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F691B" w14:textId="77777777" w:rsidR="00894CF1" w:rsidRDefault="00894CF1" w:rsidP="00894CF1">
      <w:pPr>
        <w:pStyle w:val="a3"/>
        <w:jc w:val="both"/>
        <w:rPr>
          <w:color w:val="000000"/>
          <w:sz w:val="28"/>
          <w:szCs w:val="28"/>
          <w:lang w:val="x-none"/>
        </w:rPr>
      </w:pPr>
      <w:r>
        <w:rPr>
          <w:color w:val="000000"/>
          <w:sz w:val="28"/>
          <w:szCs w:val="28"/>
          <w:lang w:val="x-none"/>
        </w:rPr>
        <w:t xml:space="preserve">    </w:t>
      </w:r>
    </w:p>
    <w:tbl>
      <w:tblPr>
        <w:tblW w:w="0" w:type="auto"/>
        <w:tblLook w:val="04A0" w:firstRow="1" w:lastRow="0" w:firstColumn="1" w:lastColumn="0" w:noHBand="0" w:noVBand="1"/>
      </w:tblPr>
      <w:tblGrid>
        <w:gridCol w:w="5129"/>
        <w:gridCol w:w="5060"/>
      </w:tblGrid>
      <w:tr w:rsidR="00894CF1" w14:paraId="0C5B1767" w14:textId="77777777" w:rsidTr="00894CF1">
        <w:tc>
          <w:tcPr>
            <w:tcW w:w="5202" w:type="dxa"/>
            <w:hideMark/>
          </w:tcPr>
          <w:p w14:paraId="65700387" w14:textId="77777777" w:rsidR="00894CF1" w:rsidRDefault="00894CF1">
            <w:pPr>
              <w:pStyle w:val="a3"/>
              <w:jc w:val="both"/>
              <w:rPr>
                <w:color w:val="000000"/>
                <w:sz w:val="28"/>
                <w:szCs w:val="28"/>
                <w:lang w:val="x-none"/>
              </w:rPr>
            </w:pPr>
            <w:r>
              <w:rPr>
                <w:color w:val="000000"/>
                <w:sz w:val="28"/>
                <w:szCs w:val="28"/>
                <w:lang w:val="x-none"/>
              </w:rPr>
              <w:t>Согласовано:</w:t>
            </w:r>
          </w:p>
          <w:p w14:paraId="15444044" w14:textId="77777777" w:rsidR="00894CF1" w:rsidRDefault="00894CF1">
            <w:pPr>
              <w:pStyle w:val="a3"/>
              <w:jc w:val="both"/>
              <w:rPr>
                <w:color w:val="000000"/>
                <w:sz w:val="28"/>
                <w:szCs w:val="28"/>
                <w:lang w:val="x-none"/>
              </w:rPr>
            </w:pPr>
            <w:r>
              <w:rPr>
                <w:color w:val="000000"/>
                <w:sz w:val="28"/>
                <w:szCs w:val="28"/>
                <w:lang w:val="x-none"/>
              </w:rPr>
              <w:t>Руководитель департамента образования мэрии г. Магадана</w:t>
            </w:r>
          </w:p>
          <w:p w14:paraId="76622B98" w14:textId="77777777" w:rsidR="00894CF1" w:rsidRDefault="00894CF1">
            <w:pPr>
              <w:pStyle w:val="a3"/>
              <w:jc w:val="both"/>
              <w:rPr>
                <w:color w:val="000000"/>
                <w:sz w:val="28"/>
                <w:szCs w:val="28"/>
                <w:lang w:val="x-none"/>
              </w:rPr>
            </w:pPr>
            <w:proofErr w:type="spellStart"/>
            <w:r>
              <w:rPr>
                <w:color w:val="000000"/>
                <w:sz w:val="28"/>
                <w:szCs w:val="28"/>
                <w:lang w:val="x-none"/>
              </w:rPr>
              <w:t>С.Л.Колмогорова</w:t>
            </w:r>
            <w:proofErr w:type="spellEnd"/>
            <w:r>
              <w:rPr>
                <w:color w:val="000000"/>
                <w:sz w:val="28"/>
                <w:szCs w:val="28"/>
                <w:lang w:val="x-none"/>
              </w:rPr>
              <w:t>_________</w:t>
            </w:r>
          </w:p>
          <w:p w14:paraId="2F2F5D95" w14:textId="77777777" w:rsidR="00894CF1" w:rsidRDefault="00894CF1">
            <w:pPr>
              <w:pStyle w:val="a3"/>
              <w:jc w:val="both"/>
              <w:rPr>
                <w:color w:val="000000"/>
                <w:sz w:val="28"/>
                <w:szCs w:val="28"/>
                <w:lang w:val="x-none"/>
              </w:rPr>
            </w:pPr>
            <w:r>
              <w:rPr>
                <w:color w:val="000000"/>
                <w:sz w:val="28"/>
                <w:szCs w:val="28"/>
                <w:lang w:val="x-none"/>
              </w:rPr>
              <w:t>«___»________20__г.</w:t>
            </w:r>
          </w:p>
        </w:tc>
        <w:tc>
          <w:tcPr>
            <w:tcW w:w="5203" w:type="dxa"/>
            <w:hideMark/>
          </w:tcPr>
          <w:p w14:paraId="4725DE3E" w14:textId="77777777" w:rsidR="00894CF1" w:rsidRDefault="00894CF1">
            <w:pPr>
              <w:pStyle w:val="a3"/>
              <w:jc w:val="right"/>
              <w:rPr>
                <w:color w:val="000000"/>
                <w:sz w:val="28"/>
                <w:szCs w:val="28"/>
                <w:lang w:val="x-none"/>
              </w:rPr>
            </w:pPr>
            <w:r>
              <w:rPr>
                <w:color w:val="000000"/>
                <w:sz w:val="28"/>
                <w:szCs w:val="28"/>
                <w:lang w:val="x-none"/>
              </w:rPr>
              <w:t>Утверждаю:</w:t>
            </w:r>
          </w:p>
          <w:p w14:paraId="1B48EAF8" w14:textId="77777777" w:rsidR="00894CF1" w:rsidRDefault="00894CF1">
            <w:pPr>
              <w:pStyle w:val="a3"/>
              <w:jc w:val="right"/>
              <w:rPr>
                <w:color w:val="000000"/>
                <w:sz w:val="28"/>
                <w:szCs w:val="28"/>
                <w:lang w:val="x-none"/>
              </w:rPr>
            </w:pPr>
            <w:r>
              <w:rPr>
                <w:color w:val="000000"/>
                <w:sz w:val="28"/>
                <w:szCs w:val="28"/>
                <w:lang w:val="x-none"/>
              </w:rPr>
              <w:t>Заведующий М</w:t>
            </w:r>
            <w:r>
              <w:rPr>
                <w:color w:val="000000"/>
                <w:sz w:val="28"/>
                <w:szCs w:val="28"/>
              </w:rPr>
              <w:t>А</w:t>
            </w:r>
            <w:r>
              <w:rPr>
                <w:color w:val="000000"/>
                <w:sz w:val="28"/>
                <w:szCs w:val="28"/>
                <w:lang w:val="x-none"/>
              </w:rPr>
              <w:t>ДОУ</w:t>
            </w:r>
          </w:p>
          <w:p w14:paraId="4DB574E5" w14:textId="48B65141" w:rsidR="00894CF1" w:rsidRDefault="00894CF1">
            <w:pPr>
              <w:pStyle w:val="a3"/>
              <w:jc w:val="right"/>
              <w:rPr>
                <w:color w:val="000000"/>
                <w:sz w:val="28"/>
                <w:szCs w:val="28"/>
              </w:rPr>
            </w:pPr>
            <w:r>
              <w:rPr>
                <w:color w:val="000000"/>
                <w:sz w:val="28"/>
                <w:szCs w:val="28"/>
              </w:rPr>
              <w:t xml:space="preserve"> «Детский сад № 42»</w:t>
            </w:r>
          </w:p>
          <w:p w14:paraId="12CBC472" w14:textId="6CDD3103" w:rsidR="00894CF1" w:rsidRPr="00894CF1" w:rsidRDefault="00894CF1" w:rsidP="00894CF1">
            <w:pPr>
              <w:pStyle w:val="a3"/>
              <w:rPr>
                <w:color w:val="000000"/>
                <w:sz w:val="28"/>
                <w:szCs w:val="28"/>
              </w:rPr>
            </w:pPr>
          </w:p>
          <w:p w14:paraId="2E3C0DAD" w14:textId="0D68C4D3" w:rsidR="00894CF1" w:rsidRPr="00894CF1" w:rsidRDefault="00894CF1">
            <w:pPr>
              <w:pStyle w:val="a3"/>
              <w:jc w:val="right"/>
              <w:rPr>
                <w:color w:val="000000"/>
                <w:sz w:val="28"/>
                <w:szCs w:val="28"/>
              </w:rPr>
            </w:pPr>
            <w:proofErr w:type="spellStart"/>
            <w:r>
              <w:rPr>
                <w:color w:val="000000"/>
                <w:sz w:val="28"/>
                <w:szCs w:val="28"/>
              </w:rPr>
              <w:t>Г.В.Цыганкова</w:t>
            </w:r>
            <w:proofErr w:type="spellEnd"/>
          </w:p>
          <w:p w14:paraId="50E56B88" w14:textId="572A3527" w:rsidR="00894CF1" w:rsidRDefault="00894CF1">
            <w:pPr>
              <w:pStyle w:val="a3"/>
              <w:jc w:val="right"/>
              <w:rPr>
                <w:color w:val="000000"/>
                <w:sz w:val="28"/>
                <w:szCs w:val="28"/>
                <w:lang w:val="x-none"/>
              </w:rPr>
            </w:pPr>
            <w:r>
              <w:rPr>
                <w:color w:val="000000"/>
                <w:sz w:val="28"/>
                <w:szCs w:val="28"/>
                <w:lang w:val="x-none"/>
              </w:rPr>
              <w:t>Приказ №</w:t>
            </w:r>
            <w:r w:rsidR="00CD2C6A">
              <w:rPr>
                <w:color w:val="000000"/>
                <w:sz w:val="28"/>
                <w:szCs w:val="28"/>
              </w:rPr>
              <w:t>7</w:t>
            </w:r>
            <w:r>
              <w:rPr>
                <w:color w:val="000000"/>
                <w:sz w:val="28"/>
                <w:szCs w:val="28"/>
                <w:lang w:val="x-none"/>
              </w:rPr>
              <w:t xml:space="preserve">  от</w:t>
            </w:r>
            <w:r w:rsidR="00CD2C6A">
              <w:rPr>
                <w:color w:val="000000"/>
                <w:sz w:val="28"/>
                <w:szCs w:val="28"/>
              </w:rPr>
              <w:t>29.01</w:t>
            </w:r>
            <w:r>
              <w:rPr>
                <w:color w:val="000000"/>
                <w:sz w:val="28"/>
                <w:szCs w:val="28"/>
                <w:lang w:val="x-none"/>
              </w:rPr>
              <w:t>.20</w:t>
            </w:r>
            <w:r w:rsidR="00CD2C6A">
              <w:rPr>
                <w:color w:val="000000"/>
                <w:sz w:val="28"/>
                <w:szCs w:val="28"/>
              </w:rPr>
              <w:t>21</w:t>
            </w:r>
            <w:r>
              <w:rPr>
                <w:color w:val="000000"/>
                <w:sz w:val="28"/>
                <w:szCs w:val="28"/>
                <w:lang w:val="x-none"/>
              </w:rPr>
              <w:t>г.</w:t>
            </w:r>
          </w:p>
        </w:tc>
      </w:tr>
    </w:tbl>
    <w:p w14:paraId="1D9D797A" w14:textId="77777777" w:rsidR="00894CF1" w:rsidRDefault="00894CF1" w:rsidP="00894CF1">
      <w:pPr>
        <w:pStyle w:val="a3"/>
        <w:jc w:val="both"/>
        <w:rPr>
          <w:color w:val="000000"/>
          <w:sz w:val="28"/>
          <w:szCs w:val="28"/>
          <w:lang w:val="x-none"/>
        </w:rPr>
      </w:pPr>
    </w:p>
    <w:p w14:paraId="3D49F37E" w14:textId="77777777" w:rsidR="00894CF1" w:rsidRDefault="00894CF1" w:rsidP="00894CF1">
      <w:pPr>
        <w:pStyle w:val="a3"/>
        <w:jc w:val="both"/>
        <w:rPr>
          <w:sz w:val="36"/>
          <w:szCs w:val="36"/>
          <w:lang w:val="x-none"/>
        </w:rPr>
      </w:pPr>
      <w:r>
        <w:rPr>
          <w:sz w:val="36"/>
          <w:szCs w:val="36"/>
          <w:lang w:val="x-none"/>
        </w:rPr>
        <w:t xml:space="preserve"> </w:t>
      </w:r>
      <w:r>
        <w:rPr>
          <w:sz w:val="36"/>
          <w:szCs w:val="36"/>
          <w:lang w:val="x-none"/>
        </w:rPr>
        <w:tab/>
      </w:r>
      <w:r>
        <w:rPr>
          <w:sz w:val="36"/>
          <w:szCs w:val="36"/>
          <w:lang w:val="x-none"/>
        </w:rPr>
        <w:tab/>
      </w:r>
      <w:r>
        <w:rPr>
          <w:sz w:val="36"/>
          <w:szCs w:val="36"/>
          <w:lang w:val="x-none"/>
        </w:rPr>
        <w:tab/>
      </w:r>
    </w:p>
    <w:p w14:paraId="590F0F20" w14:textId="77777777" w:rsidR="00894CF1" w:rsidRDefault="00894CF1" w:rsidP="00894CF1">
      <w:pPr>
        <w:pStyle w:val="a3"/>
        <w:jc w:val="both"/>
        <w:rPr>
          <w:sz w:val="36"/>
          <w:szCs w:val="36"/>
          <w:lang w:val="x-none"/>
        </w:rPr>
      </w:pPr>
    </w:p>
    <w:p w14:paraId="31C41D1C" w14:textId="77777777" w:rsidR="00894CF1" w:rsidRDefault="00894CF1" w:rsidP="00894CF1">
      <w:pPr>
        <w:pStyle w:val="a3"/>
        <w:jc w:val="both"/>
        <w:rPr>
          <w:sz w:val="36"/>
          <w:szCs w:val="36"/>
          <w:lang w:val="x-none"/>
        </w:rPr>
      </w:pPr>
    </w:p>
    <w:p w14:paraId="4B9D96E2" w14:textId="77777777" w:rsidR="00894CF1" w:rsidRDefault="00894CF1" w:rsidP="00894CF1">
      <w:pPr>
        <w:pStyle w:val="a3"/>
        <w:jc w:val="both"/>
        <w:rPr>
          <w:sz w:val="36"/>
          <w:szCs w:val="36"/>
          <w:lang w:val="x-none"/>
        </w:rPr>
      </w:pPr>
    </w:p>
    <w:p w14:paraId="77B24287" w14:textId="77777777" w:rsidR="00894CF1" w:rsidRDefault="00894CF1" w:rsidP="00894CF1">
      <w:pPr>
        <w:ind w:firstLine="567"/>
        <w:jc w:val="both"/>
        <w:rPr>
          <w:sz w:val="28"/>
          <w:szCs w:val="28"/>
        </w:rPr>
      </w:pPr>
    </w:p>
    <w:p w14:paraId="0CAF1A80" w14:textId="77777777" w:rsidR="00894CF1" w:rsidRDefault="00894CF1" w:rsidP="00894CF1">
      <w:pPr>
        <w:ind w:firstLine="567"/>
        <w:jc w:val="center"/>
        <w:rPr>
          <w:sz w:val="48"/>
          <w:szCs w:val="28"/>
        </w:rPr>
      </w:pPr>
      <w:r>
        <w:rPr>
          <w:sz w:val="48"/>
          <w:szCs w:val="28"/>
        </w:rPr>
        <w:t>ПРОГРАММА РАЗВИТИЯ</w:t>
      </w:r>
    </w:p>
    <w:p w14:paraId="349851E1" w14:textId="77283355" w:rsidR="00894CF1" w:rsidRDefault="00894CF1" w:rsidP="00894CF1">
      <w:pPr>
        <w:jc w:val="center"/>
        <w:rPr>
          <w:b/>
          <w:i/>
          <w:sz w:val="28"/>
          <w:szCs w:val="28"/>
        </w:rPr>
      </w:pPr>
      <w:r>
        <w:rPr>
          <w:b/>
          <w:i/>
          <w:sz w:val="28"/>
          <w:szCs w:val="28"/>
        </w:rPr>
        <w:t xml:space="preserve">муниципального автономного дошкольного образовательного учреждения </w:t>
      </w:r>
    </w:p>
    <w:p w14:paraId="1140793A" w14:textId="2A10D11D" w:rsidR="00894CF1" w:rsidRDefault="00894CF1" w:rsidP="00894CF1">
      <w:pPr>
        <w:jc w:val="center"/>
        <w:rPr>
          <w:i/>
          <w:color w:val="333399"/>
          <w:sz w:val="28"/>
          <w:szCs w:val="28"/>
        </w:rPr>
      </w:pPr>
      <w:r>
        <w:rPr>
          <w:b/>
          <w:i/>
          <w:sz w:val="28"/>
          <w:szCs w:val="28"/>
        </w:rPr>
        <w:t>«Детск</w:t>
      </w:r>
      <w:r w:rsidR="00CD2C6A">
        <w:rPr>
          <w:b/>
          <w:i/>
          <w:sz w:val="28"/>
          <w:szCs w:val="28"/>
        </w:rPr>
        <w:t>ий</w:t>
      </w:r>
      <w:r>
        <w:rPr>
          <w:b/>
          <w:i/>
          <w:sz w:val="28"/>
          <w:szCs w:val="28"/>
        </w:rPr>
        <w:t xml:space="preserve"> сад № 42»</w:t>
      </w:r>
    </w:p>
    <w:p w14:paraId="717769CE" w14:textId="6CEFCE89" w:rsidR="00894CF1" w:rsidRDefault="00894CF1" w:rsidP="00894CF1">
      <w:pPr>
        <w:ind w:firstLine="567"/>
        <w:rPr>
          <w:b/>
          <w:i/>
          <w:sz w:val="32"/>
          <w:szCs w:val="32"/>
        </w:rPr>
      </w:pPr>
      <w:r>
        <w:rPr>
          <w:b/>
          <w:i/>
          <w:sz w:val="32"/>
          <w:szCs w:val="32"/>
        </w:rPr>
        <w:t xml:space="preserve">                                       На 2021 – 2025 годы</w:t>
      </w:r>
    </w:p>
    <w:p w14:paraId="0D22E579" w14:textId="77777777" w:rsidR="00894CF1" w:rsidRDefault="00894CF1" w:rsidP="00894CF1">
      <w:pPr>
        <w:ind w:firstLine="567"/>
        <w:jc w:val="both"/>
        <w:rPr>
          <w:sz w:val="28"/>
          <w:szCs w:val="28"/>
        </w:rPr>
      </w:pPr>
    </w:p>
    <w:p w14:paraId="0EC9FA26" w14:textId="77777777" w:rsidR="00894CF1" w:rsidRDefault="00894CF1" w:rsidP="00894CF1">
      <w:pPr>
        <w:ind w:firstLine="567"/>
        <w:jc w:val="both"/>
        <w:rPr>
          <w:sz w:val="28"/>
          <w:szCs w:val="28"/>
        </w:rPr>
      </w:pPr>
    </w:p>
    <w:p w14:paraId="758E3734" w14:textId="77777777" w:rsidR="00894CF1" w:rsidRDefault="00894CF1" w:rsidP="00894CF1">
      <w:pPr>
        <w:ind w:firstLine="567"/>
        <w:jc w:val="both"/>
        <w:rPr>
          <w:sz w:val="28"/>
          <w:szCs w:val="28"/>
        </w:rPr>
      </w:pPr>
    </w:p>
    <w:p w14:paraId="6BE8B6F4" w14:textId="77777777" w:rsidR="00894CF1" w:rsidRDefault="00894CF1" w:rsidP="00894CF1">
      <w:pPr>
        <w:ind w:firstLine="567"/>
        <w:jc w:val="both"/>
        <w:rPr>
          <w:sz w:val="28"/>
          <w:szCs w:val="28"/>
        </w:rPr>
      </w:pPr>
    </w:p>
    <w:p w14:paraId="59BFB297" w14:textId="77777777" w:rsidR="00894CF1" w:rsidRDefault="00894CF1" w:rsidP="00894CF1">
      <w:pPr>
        <w:ind w:firstLine="567"/>
        <w:jc w:val="both"/>
        <w:rPr>
          <w:sz w:val="28"/>
          <w:szCs w:val="28"/>
        </w:rPr>
      </w:pPr>
    </w:p>
    <w:p w14:paraId="2A331FC0" w14:textId="77777777" w:rsidR="00894CF1" w:rsidRDefault="00894CF1" w:rsidP="00894CF1">
      <w:pPr>
        <w:ind w:firstLine="567"/>
        <w:jc w:val="both"/>
        <w:rPr>
          <w:sz w:val="28"/>
          <w:szCs w:val="28"/>
        </w:rPr>
      </w:pPr>
    </w:p>
    <w:p w14:paraId="0655DAE0" w14:textId="77777777" w:rsidR="00894CF1" w:rsidRDefault="00894CF1" w:rsidP="00894CF1">
      <w:pPr>
        <w:ind w:firstLine="567"/>
        <w:jc w:val="both"/>
        <w:rPr>
          <w:sz w:val="28"/>
          <w:szCs w:val="28"/>
        </w:rPr>
      </w:pPr>
    </w:p>
    <w:p w14:paraId="26BA79DA" w14:textId="77777777" w:rsidR="00894CF1" w:rsidRDefault="00894CF1" w:rsidP="00894CF1">
      <w:pPr>
        <w:ind w:firstLine="567"/>
        <w:jc w:val="both"/>
        <w:rPr>
          <w:sz w:val="28"/>
          <w:szCs w:val="28"/>
        </w:rPr>
      </w:pPr>
    </w:p>
    <w:p w14:paraId="5AE155B1" w14:textId="77777777" w:rsidR="00894CF1" w:rsidRDefault="00894CF1" w:rsidP="00894CF1">
      <w:pPr>
        <w:ind w:firstLine="567"/>
        <w:jc w:val="both"/>
        <w:rPr>
          <w:sz w:val="28"/>
          <w:szCs w:val="28"/>
        </w:rPr>
      </w:pPr>
    </w:p>
    <w:p w14:paraId="11A15BAB" w14:textId="77777777" w:rsidR="00894CF1" w:rsidRDefault="00894CF1" w:rsidP="00894CF1">
      <w:pPr>
        <w:ind w:firstLine="567"/>
        <w:jc w:val="both"/>
        <w:rPr>
          <w:sz w:val="28"/>
          <w:szCs w:val="28"/>
        </w:rPr>
      </w:pPr>
    </w:p>
    <w:p w14:paraId="764665F7" w14:textId="03044438" w:rsidR="00894CF1" w:rsidRDefault="00894CF1" w:rsidP="00894CF1">
      <w:pPr>
        <w:ind w:firstLine="567"/>
        <w:jc w:val="both"/>
        <w:rPr>
          <w:sz w:val="28"/>
          <w:szCs w:val="28"/>
        </w:rPr>
      </w:pPr>
      <w:r>
        <w:rPr>
          <w:noProof/>
        </w:rPr>
        <mc:AlternateContent>
          <mc:Choice Requires="wps">
            <w:drawing>
              <wp:anchor distT="0" distB="0" distL="114300" distR="114300" simplePos="0" relativeHeight="251658240" behindDoc="0" locked="0" layoutInCell="1" allowOverlap="1" wp14:anchorId="20063E9E" wp14:editId="4FBF9001">
                <wp:simplePos x="0" y="0"/>
                <wp:positionH relativeFrom="column">
                  <wp:posOffset>2728595</wp:posOffset>
                </wp:positionH>
                <wp:positionV relativeFrom="paragraph">
                  <wp:posOffset>8255</wp:posOffset>
                </wp:positionV>
                <wp:extent cx="3815080" cy="1129665"/>
                <wp:effectExtent l="4445"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1129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CFBC8" w14:textId="77777777" w:rsidR="00E90BEB" w:rsidRDefault="00E90BEB" w:rsidP="00894CF1">
                            <w:pPr>
                              <w:jc w:val="right"/>
                              <w:rPr>
                                <w:sz w:val="28"/>
                                <w:szCs w:val="28"/>
                              </w:rPr>
                            </w:pPr>
                            <w:r>
                              <w:rPr>
                                <w:sz w:val="28"/>
                                <w:szCs w:val="28"/>
                              </w:rPr>
                              <w:t>ПРИНЯТА</w:t>
                            </w:r>
                          </w:p>
                          <w:p w14:paraId="604331C9" w14:textId="77777777" w:rsidR="00E90BEB" w:rsidRDefault="00E90BEB" w:rsidP="00894CF1">
                            <w:pPr>
                              <w:jc w:val="right"/>
                              <w:rPr>
                                <w:sz w:val="28"/>
                                <w:szCs w:val="28"/>
                              </w:rPr>
                            </w:pPr>
                            <w:r>
                              <w:rPr>
                                <w:sz w:val="28"/>
                                <w:szCs w:val="28"/>
                              </w:rPr>
                              <w:t>решением собрания</w:t>
                            </w:r>
                          </w:p>
                          <w:p w14:paraId="6373ECF7" w14:textId="421CA719" w:rsidR="00E90BEB" w:rsidRDefault="00E90BEB" w:rsidP="00894CF1">
                            <w:pPr>
                              <w:jc w:val="right"/>
                              <w:rPr>
                                <w:sz w:val="28"/>
                                <w:szCs w:val="28"/>
                              </w:rPr>
                            </w:pPr>
                            <w:r>
                              <w:rPr>
                                <w:sz w:val="28"/>
                                <w:szCs w:val="28"/>
                              </w:rPr>
                              <w:t xml:space="preserve"> трудового коллектива</w:t>
                            </w:r>
                          </w:p>
                          <w:p w14:paraId="71569A3E" w14:textId="4F143FFC" w:rsidR="00E90BEB" w:rsidRDefault="00E90BEB" w:rsidP="00894CF1">
                            <w:pPr>
                              <w:jc w:val="center"/>
                              <w:rPr>
                                <w:sz w:val="28"/>
                                <w:szCs w:val="28"/>
                              </w:rPr>
                            </w:pPr>
                            <w:r>
                              <w:rPr>
                                <w:sz w:val="28"/>
                                <w:szCs w:val="28"/>
                              </w:rPr>
                              <w:t xml:space="preserve">                                                          протокол № 1  </w:t>
                            </w:r>
                          </w:p>
                          <w:p w14:paraId="2268268D" w14:textId="20F0E0F2" w:rsidR="00E90BEB" w:rsidRDefault="00E90BEB" w:rsidP="00894CF1">
                            <w:pPr>
                              <w:jc w:val="right"/>
                              <w:rPr>
                                <w:sz w:val="28"/>
                                <w:szCs w:val="28"/>
                              </w:rPr>
                            </w:pPr>
                            <w:r>
                              <w:rPr>
                                <w:sz w:val="28"/>
                                <w:szCs w:val="28"/>
                              </w:rPr>
                              <w:t xml:space="preserve">    от 29.01.2021 г.</w:t>
                            </w:r>
                          </w:p>
                          <w:p w14:paraId="109BA39A" w14:textId="77777777" w:rsidR="00E90BEB" w:rsidRDefault="00E90BEB" w:rsidP="00894CF1">
                            <w:pPr>
                              <w:ind w:firstLine="567"/>
                              <w:jc w:val="right"/>
                              <w:rPr>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63E9E" id="_x0000_t202" coordsize="21600,21600" o:spt="202" path="m,l,21600r21600,l21600,xe">
                <v:stroke joinstyle="miter"/>
                <v:path gradientshapeok="t" o:connecttype="rect"/>
              </v:shapetype>
              <v:shape id="Надпись 1" o:spid="_x0000_s1026" type="#_x0000_t202" style="position:absolute;left:0;text-align:left;margin-left:214.85pt;margin-top:.65pt;width:300.4pt;height:8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" stroked="f">
                <v:textbox style="mso-fit-shape-to-text:t">
                  <w:txbxContent>
                    <w:p w14:paraId="2A9CFBC8" w14:textId="77777777" w:rsidR="00E90BEB" w:rsidRDefault="00E90BEB" w:rsidP="00894CF1">
                      <w:pPr>
                        <w:jc w:val="right"/>
                        <w:rPr>
                          <w:sz w:val="28"/>
                          <w:szCs w:val="28"/>
                        </w:rPr>
                      </w:pPr>
                      <w:r>
                        <w:rPr>
                          <w:sz w:val="28"/>
                          <w:szCs w:val="28"/>
                        </w:rPr>
                        <w:t>ПРИНЯТА</w:t>
                      </w:r>
                    </w:p>
                    <w:p w14:paraId="604331C9" w14:textId="77777777" w:rsidR="00E90BEB" w:rsidRDefault="00E90BEB" w:rsidP="00894CF1">
                      <w:pPr>
                        <w:jc w:val="right"/>
                        <w:rPr>
                          <w:sz w:val="28"/>
                          <w:szCs w:val="28"/>
                        </w:rPr>
                      </w:pPr>
                      <w:r>
                        <w:rPr>
                          <w:sz w:val="28"/>
                          <w:szCs w:val="28"/>
                        </w:rPr>
                        <w:t>решением собрания</w:t>
                      </w:r>
                    </w:p>
                    <w:p w14:paraId="6373ECF7" w14:textId="421CA719" w:rsidR="00E90BEB" w:rsidRDefault="00E90BEB" w:rsidP="00894CF1">
                      <w:pPr>
                        <w:jc w:val="right"/>
                        <w:rPr>
                          <w:sz w:val="28"/>
                          <w:szCs w:val="28"/>
                        </w:rPr>
                      </w:pPr>
                      <w:r>
                        <w:rPr>
                          <w:sz w:val="28"/>
                          <w:szCs w:val="28"/>
                        </w:rPr>
                        <w:t xml:space="preserve"> трудового коллектива</w:t>
                      </w:r>
                    </w:p>
                    <w:p w14:paraId="71569A3E" w14:textId="4F143FFC" w:rsidR="00E90BEB" w:rsidRDefault="00E90BEB" w:rsidP="00894CF1">
                      <w:pPr>
                        <w:jc w:val="center"/>
                        <w:rPr>
                          <w:sz w:val="28"/>
                          <w:szCs w:val="28"/>
                        </w:rPr>
                      </w:pPr>
                      <w:r>
                        <w:rPr>
                          <w:sz w:val="28"/>
                          <w:szCs w:val="28"/>
                        </w:rPr>
                        <w:t xml:space="preserve">                                                          протокол № 1  </w:t>
                      </w:r>
                    </w:p>
                    <w:p w14:paraId="2268268D" w14:textId="20F0E0F2" w:rsidR="00E90BEB" w:rsidRDefault="00E90BEB" w:rsidP="00894CF1">
                      <w:pPr>
                        <w:jc w:val="right"/>
                        <w:rPr>
                          <w:sz w:val="28"/>
                          <w:szCs w:val="28"/>
                        </w:rPr>
                      </w:pPr>
                      <w:r>
                        <w:rPr>
                          <w:sz w:val="28"/>
                          <w:szCs w:val="28"/>
                        </w:rPr>
                        <w:t xml:space="preserve">    от 29.01.2021 г.</w:t>
                      </w:r>
                    </w:p>
                    <w:p w14:paraId="109BA39A" w14:textId="77777777" w:rsidR="00E90BEB" w:rsidRDefault="00E90BEB" w:rsidP="00894CF1">
                      <w:pPr>
                        <w:ind w:firstLine="567"/>
                        <w:jc w:val="right"/>
                        <w:rPr>
                          <w:sz w:val="28"/>
                          <w:szCs w:val="28"/>
                        </w:rPr>
                      </w:pPr>
                    </w:p>
                  </w:txbxContent>
                </v:textbox>
                <w10:wrap type="square"/>
              </v:shape>
            </w:pict>
          </mc:Fallback>
        </mc:AlternateContent>
      </w:r>
    </w:p>
    <w:p w14:paraId="05C2B370" w14:textId="77777777" w:rsidR="00894CF1" w:rsidRDefault="00894CF1" w:rsidP="00894CF1">
      <w:pPr>
        <w:ind w:firstLine="567"/>
        <w:jc w:val="both"/>
        <w:rPr>
          <w:sz w:val="28"/>
          <w:szCs w:val="28"/>
        </w:rPr>
      </w:pPr>
    </w:p>
    <w:p w14:paraId="196A8929" w14:textId="77777777" w:rsidR="00894CF1" w:rsidRDefault="00894CF1" w:rsidP="00894CF1">
      <w:pPr>
        <w:ind w:firstLine="567"/>
        <w:jc w:val="both"/>
        <w:rPr>
          <w:sz w:val="28"/>
          <w:szCs w:val="28"/>
        </w:rPr>
      </w:pPr>
    </w:p>
    <w:p w14:paraId="271CA996" w14:textId="77777777" w:rsidR="00894CF1" w:rsidRDefault="00894CF1" w:rsidP="00894CF1">
      <w:pPr>
        <w:ind w:firstLine="567"/>
        <w:jc w:val="both"/>
        <w:rPr>
          <w:sz w:val="28"/>
          <w:szCs w:val="28"/>
        </w:rPr>
      </w:pPr>
    </w:p>
    <w:p w14:paraId="11A2A21B" w14:textId="77777777" w:rsidR="00894CF1" w:rsidRDefault="00894CF1" w:rsidP="00894CF1">
      <w:pPr>
        <w:ind w:firstLine="567"/>
        <w:jc w:val="both"/>
        <w:rPr>
          <w:sz w:val="28"/>
          <w:szCs w:val="28"/>
        </w:rPr>
      </w:pPr>
    </w:p>
    <w:p w14:paraId="2731ABA5" w14:textId="77777777" w:rsidR="00894CF1" w:rsidRDefault="00894CF1" w:rsidP="00894CF1">
      <w:pPr>
        <w:ind w:firstLine="567"/>
        <w:jc w:val="both"/>
        <w:rPr>
          <w:sz w:val="28"/>
          <w:szCs w:val="28"/>
        </w:rPr>
      </w:pPr>
    </w:p>
    <w:p w14:paraId="37929782" w14:textId="77777777" w:rsidR="00894CF1" w:rsidRDefault="00894CF1" w:rsidP="00894CF1">
      <w:pPr>
        <w:ind w:firstLine="567"/>
        <w:jc w:val="both"/>
        <w:rPr>
          <w:sz w:val="28"/>
          <w:szCs w:val="28"/>
        </w:rPr>
      </w:pPr>
    </w:p>
    <w:p w14:paraId="0DCB2368" w14:textId="77777777" w:rsidR="00894CF1" w:rsidRDefault="00894CF1" w:rsidP="00894CF1">
      <w:pPr>
        <w:ind w:firstLine="567"/>
        <w:jc w:val="both"/>
        <w:rPr>
          <w:sz w:val="28"/>
          <w:szCs w:val="28"/>
        </w:rPr>
      </w:pPr>
    </w:p>
    <w:p w14:paraId="451A03B4" w14:textId="77777777" w:rsidR="00894CF1" w:rsidRDefault="00894CF1" w:rsidP="00894CF1">
      <w:pPr>
        <w:jc w:val="both"/>
        <w:rPr>
          <w:sz w:val="28"/>
          <w:szCs w:val="28"/>
        </w:rPr>
      </w:pPr>
    </w:p>
    <w:p w14:paraId="120CEFB4" w14:textId="1528F980" w:rsidR="00894CF1" w:rsidRDefault="00894CF1" w:rsidP="00894CF1">
      <w:pPr>
        <w:ind w:firstLine="567"/>
        <w:jc w:val="center"/>
        <w:rPr>
          <w:sz w:val="28"/>
          <w:szCs w:val="28"/>
        </w:rPr>
      </w:pPr>
      <w:r>
        <w:rPr>
          <w:sz w:val="28"/>
          <w:szCs w:val="28"/>
        </w:rPr>
        <w:t>Магадан, 202</w:t>
      </w:r>
      <w:r w:rsidR="009E6C46">
        <w:rPr>
          <w:sz w:val="28"/>
          <w:szCs w:val="28"/>
        </w:rPr>
        <w:t>1</w:t>
      </w:r>
      <w:r>
        <w:rPr>
          <w:sz w:val="28"/>
          <w:szCs w:val="28"/>
        </w:rPr>
        <w:t>г.</w:t>
      </w:r>
    </w:p>
    <w:p w14:paraId="155481AB" w14:textId="77777777" w:rsidR="00894CF1" w:rsidRDefault="00894CF1" w:rsidP="00894CF1">
      <w:pPr>
        <w:ind w:firstLine="567"/>
        <w:jc w:val="both"/>
        <w:rPr>
          <w:sz w:val="28"/>
          <w:szCs w:val="28"/>
        </w:rPr>
      </w:pPr>
    </w:p>
    <w:p w14:paraId="65FF3637" w14:textId="77777777" w:rsidR="00894CF1" w:rsidRDefault="00894CF1" w:rsidP="00894CF1">
      <w:pPr>
        <w:ind w:firstLine="567"/>
        <w:jc w:val="both"/>
        <w:rPr>
          <w:sz w:val="28"/>
          <w:szCs w:val="28"/>
        </w:rPr>
      </w:pPr>
    </w:p>
    <w:p w14:paraId="0ACFC58F" w14:textId="77777777" w:rsidR="00894CF1" w:rsidRDefault="00894CF1" w:rsidP="00894CF1">
      <w:pPr>
        <w:pStyle w:val="a3"/>
        <w:jc w:val="both"/>
        <w:rPr>
          <w:sz w:val="36"/>
          <w:szCs w:val="36"/>
          <w:lang w:val="x-none"/>
        </w:rPr>
      </w:pPr>
    </w:p>
    <w:p w14:paraId="21ECFE80" w14:textId="77777777" w:rsidR="00894CF1" w:rsidRDefault="00894CF1" w:rsidP="00894CF1">
      <w:pPr>
        <w:shd w:val="clear" w:color="auto" w:fill="FFFFFF"/>
        <w:autoSpaceDE w:val="0"/>
        <w:autoSpaceDN w:val="0"/>
        <w:adjustRightInd w:val="0"/>
        <w:ind w:firstLine="567"/>
        <w:jc w:val="center"/>
        <w:rPr>
          <w:b/>
          <w:color w:val="000000"/>
          <w:sz w:val="28"/>
          <w:szCs w:val="28"/>
          <w:u w:val="single"/>
        </w:rPr>
      </w:pPr>
    </w:p>
    <w:p w14:paraId="4FB4DD3F" w14:textId="77777777" w:rsidR="00894CF1" w:rsidRDefault="00894CF1" w:rsidP="00894CF1">
      <w:pPr>
        <w:shd w:val="clear" w:color="auto" w:fill="FFFFFF"/>
        <w:autoSpaceDE w:val="0"/>
        <w:autoSpaceDN w:val="0"/>
        <w:adjustRightInd w:val="0"/>
        <w:ind w:firstLine="567"/>
        <w:jc w:val="center"/>
        <w:rPr>
          <w:b/>
          <w:color w:val="000000"/>
          <w:sz w:val="28"/>
          <w:szCs w:val="28"/>
          <w:u w:val="single"/>
        </w:rPr>
      </w:pPr>
    </w:p>
    <w:p w14:paraId="4359365C" w14:textId="77777777" w:rsidR="00894CF1" w:rsidRDefault="00894CF1" w:rsidP="00894CF1">
      <w:pPr>
        <w:shd w:val="clear" w:color="auto" w:fill="FFFFFF"/>
        <w:autoSpaceDE w:val="0"/>
        <w:autoSpaceDN w:val="0"/>
        <w:adjustRightInd w:val="0"/>
        <w:ind w:firstLine="567"/>
        <w:jc w:val="center"/>
        <w:rPr>
          <w:b/>
          <w:color w:val="000000"/>
          <w:sz w:val="28"/>
          <w:szCs w:val="28"/>
          <w:u w:val="single"/>
        </w:rPr>
      </w:pPr>
    </w:p>
    <w:p w14:paraId="6EF9835B" w14:textId="77777777" w:rsidR="00894CF1" w:rsidRDefault="00894CF1" w:rsidP="00894CF1">
      <w:pPr>
        <w:shd w:val="clear" w:color="auto" w:fill="FFFFFF"/>
        <w:autoSpaceDE w:val="0"/>
        <w:autoSpaceDN w:val="0"/>
        <w:adjustRightInd w:val="0"/>
        <w:ind w:firstLine="567"/>
        <w:jc w:val="center"/>
        <w:rPr>
          <w:b/>
          <w:color w:val="000000"/>
          <w:sz w:val="28"/>
          <w:szCs w:val="28"/>
          <w:u w:val="single"/>
        </w:rPr>
      </w:pPr>
    </w:p>
    <w:p w14:paraId="5FDAAFCD" w14:textId="50873B44" w:rsidR="00894CF1" w:rsidRDefault="00894CF1" w:rsidP="00894CF1">
      <w:pPr>
        <w:shd w:val="clear" w:color="auto" w:fill="FFFFFF"/>
        <w:autoSpaceDE w:val="0"/>
        <w:autoSpaceDN w:val="0"/>
        <w:adjustRightInd w:val="0"/>
        <w:ind w:firstLine="567"/>
        <w:jc w:val="center"/>
        <w:rPr>
          <w:b/>
          <w:color w:val="000000"/>
          <w:sz w:val="28"/>
          <w:szCs w:val="28"/>
          <w:u w:val="single"/>
        </w:rPr>
      </w:pPr>
      <w:r>
        <w:rPr>
          <w:b/>
          <w:color w:val="000000"/>
          <w:sz w:val="28"/>
          <w:szCs w:val="28"/>
          <w:u w:val="single"/>
        </w:rPr>
        <w:t>СОДЕРЖАНИЕ</w:t>
      </w:r>
    </w:p>
    <w:p w14:paraId="639735CB" w14:textId="77777777" w:rsidR="00894CF1" w:rsidRDefault="00894CF1" w:rsidP="00894CF1">
      <w:pPr>
        <w:shd w:val="clear" w:color="auto" w:fill="FFFFFF"/>
        <w:autoSpaceDE w:val="0"/>
        <w:autoSpaceDN w:val="0"/>
        <w:adjustRightInd w:val="0"/>
        <w:rPr>
          <w:b/>
          <w:color w:val="000000"/>
          <w:sz w:val="28"/>
          <w:szCs w:val="28"/>
          <w:u w:val="single"/>
        </w:rPr>
      </w:pP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27"/>
        <w:gridCol w:w="1978"/>
      </w:tblGrid>
      <w:tr w:rsidR="00894CF1" w14:paraId="33CC62C6" w14:textId="77777777" w:rsidTr="00894CF1">
        <w:trPr>
          <w:trHeight w:val="304"/>
        </w:trPr>
        <w:tc>
          <w:tcPr>
            <w:tcW w:w="8330" w:type="dxa"/>
            <w:tcBorders>
              <w:top w:val="single" w:sz="4" w:space="0" w:color="000000"/>
              <w:left w:val="single" w:sz="4" w:space="0" w:color="000000"/>
              <w:bottom w:val="single" w:sz="4" w:space="0" w:color="000000"/>
              <w:right w:val="single" w:sz="4" w:space="0" w:color="000000"/>
            </w:tcBorders>
            <w:hideMark/>
          </w:tcPr>
          <w:p w14:paraId="3AF7A349" w14:textId="77777777" w:rsidR="00894CF1" w:rsidRDefault="00894CF1">
            <w:pPr>
              <w:spacing w:line="276" w:lineRule="auto"/>
            </w:pPr>
            <w:r>
              <w:t xml:space="preserve">Паспорт программы </w:t>
            </w:r>
          </w:p>
        </w:tc>
        <w:tc>
          <w:tcPr>
            <w:tcW w:w="1979" w:type="dxa"/>
            <w:tcBorders>
              <w:top w:val="single" w:sz="4" w:space="0" w:color="000000"/>
              <w:left w:val="single" w:sz="4" w:space="0" w:color="000000"/>
              <w:bottom w:val="single" w:sz="4" w:space="0" w:color="000000"/>
              <w:right w:val="single" w:sz="4" w:space="0" w:color="000000"/>
            </w:tcBorders>
            <w:hideMark/>
          </w:tcPr>
          <w:p w14:paraId="493FE8A2" w14:textId="77777777" w:rsidR="00894CF1" w:rsidRDefault="00894CF1">
            <w:pPr>
              <w:spacing w:line="276" w:lineRule="auto"/>
            </w:pPr>
            <w:r>
              <w:t>3-5</w:t>
            </w:r>
          </w:p>
        </w:tc>
      </w:tr>
      <w:tr w:rsidR="00894CF1" w14:paraId="1C4BCF0B" w14:textId="77777777" w:rsidTr="00894CF1">
        <w:trPr>
          <w:trHeight w:val="568"/>
        </w:trPr>
        <w:tc>
          <w:tcPr>
            <w:tcW w:w="8330" w:type="dxa"/>
            <w:tcBorders>
              <w:top w:val="single" w:sz="4" w:space="0" w:color="000000"/>
              <w:left w:val="single" w:sz="4" w:space="0" w:color="000000"/>
              <w:bottom w:val="single" w:sz="4" w:space="0" w:color="000000"/>
              <w:right w:val="single" w:sz="4" w:space="0" w:color="000000"/>
            </w:tcBorders>
            <w:hideMark/>
          </w:tcPr>
          <w:p w14:paraId="42F60A31" w14:textId="63710489" w:rsidR="00894CF1" w:rsidRPr="00407398" w:rsidRDefault="00894CF1">
            <w:pPr>
              <w:pStyle w:val="a3"/>
              <w:rPr>
                <w:b/>
                <w:bCs/>
                <w:sz w:val="28"/>
                <w:szCs w:val="28"/>
                <w:lang w:val="x-none"/>
              </w:rPr>
            </w:pPr>
            <w:r w:rsidRPr="00407398">
              <w:rPr>
                <w:rStyle w:val="af6"/>
                <w:b w:val="0"/>
                <w:bCs w:val="0"/>
                <w:lang w:val="x-none"/>
              </w:rPr>
              <w:t xml:space="preserve">Содержание проблемы и обоснование необходимости ее решения </w:t>
            </w:r>
            <w:proofErr w:type="spellStart"/>
            <w:r w:rsidRPr="00407398">
              <w:rPr>
                <w:rStyle w:val="af6"/>
                <w:b w:val="0"/>
                <w:bCs w:val="0"/>
                <w:lang w:val="x-none"/>
              </w:rPr>
              <w:t>програмно</w:t>
            </w:r>
            <w:proofErr w:type="spellEnd"/>
            <w:r w:rsidR="00407398" w:rsidRPr="00407398">
              <w:rPr>
                <w:rStyle w:val="af6"/>
                <w:b w:val="0"/>
                <w:bCs w:val="0"/>
              </w:rPr>
              <w:t>-</w:t>
            </w:r>
            <w:r w:rsidRPr="00407398">
              <w:rPr>
                <w:rStyle w:val="af6"/>
                <w:b w:val="0"/>
                <w:bCs w:val="0"/>
                <w:lang w:val="x-none"/>
              </w:rPr>
              <w:t xml:space="preserve"> целевым методом</w:t>
            </w:r>
          </w:p>
        </w:tc>
        <w:tc>
          <w:tcPr>
            <w:tcW w:w="1979" w:type="dxa"/>
            <w:tcBorders>
              <w:top w:val="single" w:sz="4" w:space="0" w:color="000000"/>
              <w:left w:val="single" w:sz="4" w:space="0" w:color="000000"/>
              <w:bottom w:val="single" w:sz="4" w:space="0" w:color="000000"/>
              <w:right w:val="single" w:sz="4" w:space="0" w:color="000000"/>
            </w:tcBorders>
            <w:hideMark/>
          </w:tcPr>
          <w:p w14:paraId="73F1BF7B" w14:textId="77777777" w:rsidR="00894CF1" w:rsidRDefault="00894CF1">
            <w:pPr>
              <w:spacing w:line="276" w:lineRule="auto"/>
            </w:pPr>
            <w:r>
              <w:t>6-13</w:t>
            </w:r>
          </w:p>
        </w:tc>
      </w:tr>
      <w:tr w:rsidR="00894CF1" w14:paraId="32AD2F38" w14:textId="77777777" w:rsidTr="00894CF1">
        <w:trPr>
          <w:trHeight w:val="407"/>
        </w:trPr>
        <w:tc>
          <w:tcPr>
            <w:tcW w:w="8330" w:type="dxa"/>
            <w:tcBorders>
              <w:top w:val="single" w:sz="4" w:space="0" w:color="000000"/>
              <w:left w:val="single" w:sz="4" w:space="0" w:color="000000"/>
              <w:bottom w:val="single" w:sz="4" w:space="0" w:color="000000"/>
              <w:right w:val="single" w:sz="4" w:space="0" w:color="000000"/>
            </w:tcBorders>
            <w:hideMark/>
          </w:tcPr>
          <w:p w14:paraId="23528821" w14:textId="77777777" w:rsidR="00894CF1" w:rsidRDefault="00894CF1">
            <w:pPr>
              <w:suppressAutoHyphens/>
              <w:spacing w:line="100" w:lineRule="atLeast"/>
              <w:rPr>
                <w:color w:val="000000"/>
              </w:rPr>
            </w:pPr>
            <w:r>
              <w:rPr>
                <w:bCs/>
                <w:iCs/>
                <w:color w:val="000000"/>
              </w:rPr>
              <w:t>Основные цели, задачи Программы и сроки ее реализации</w:t>
            </w:r>
          </w:p>
        </w:tc>
        <w:tc>
          <w:tcPr>
            <w:tcW w:w="1979" w:type="dxa"/>
            <w:tcBorders>
              <w:top w:val="single" w:sz="4" w:space="0" w:color="000000"/>
              <w:left w:val="single" w:sz="4" w:space="0" w:color="000000"/>
              <w:bottom w:val="single" w:sz="4" w:space="0" w:color="000000"/>
              <w:right w:val="single" w:sz="4" w:space="0" w:color="000000"/>
            </w:tcBorders>
            <w:hideMark/>
          </w:tcPr>
          <w:p w14:paraId="303D1722" w14:textId="6E2347C2" w:rsidR="00894CF1" w:rsidRDefault="00894CF1">
            <w:pPr>
              <w:spacing w:line="276" w:lineRule="auto"/>
            </w:pPr>
            <w:r>
              <w:t>13- 2</w:t>
            </w:r>
            <w:r w:rsidR="00407398">
              <w:t>4</w:t>
            </w:r>
          </w:p>
        </w:tc>
      </w:tr>
      <w:tr w:rsidR="00894CF1" w14:paraId="7C03B472" w14:textId="77777777" w:rsidTr="00894CF1">
        <w:trPr>
          <w:trHeight w:val="256"/>
        </w:trPr>
        <w:tc>
          <w:tcPr>
            <w:tcW w:w="8330" w:type="dxa"/>
            <w:tcBorders>
              <w:top w:val="single" w:sz="4" w:space="0" w:color="000000"/>
              <w:left w:val="single" w:sz="4" w:space="0" w:color="000000"/>
              <w:bottom w:val="single" w:sz="4" w:space="0" w:color="000000"/>
              <w:right w:val="single" w:sz="4" w:space="0" w:color="000000"/>
            </w:tcBorders>
            <w:hideMark/>
          </w:tcPr>
          <w:p w14:paraId="38F95634" w14:textId="77777777" w:rsidR="00894CF1" w:rsidRDefault="00894CF1">
            <w:pPr>
              <w:jc w:val="both"/>
            </w:pPr>
            <w:r>
              <w:t>Сведения об исполнителях Программах</w:t>
            </w:r>
          </w:p>
        </w:tc>
        <w:tc>
          <w:tcPr>
            <w:tcW w:w="1979" w:type="dxa"/>
            <w:tcBorders>
              <w:top w:val="single" w:sz="4" w:space="0" w:color="000000"/>
              <w:left w:val="single" w:sz="4" w:space="0" w:color="000000"/>
              <w:bottom w:val="single" w:sz="4" w:space="0" w:color="000000"/>
              <w:right w:val="single" w:sz="4" w:space="0" w:color="000000"/>
            </w:tcBorders>
            <w:hideMark/>
          </w:tcPr>
          <w:p w14:paraId="506CE115" w14:textId="34FFF30F" w:rsidR="00894CF1" w:rsidRDefault="00894CF1">
            <w:pPr>
              <w:spacing w:line="276" w:lineRule="auto"/>
            </w:pPr>
            <w:r>
              <w:t>2</w:t>
            </w:r>
            <w:r w:rsidR="00407398">
              <w:t>4</w:t>
            </w:r>
          </w:p>
        </w:tc>
      </w:tr>
      <w:tr w:rsidR="00894CF1" w14:paraId="4383041E" w14:textId="77777777" w:rsidTr="00894CF1">
        <w:trPr>
          <w:trHeight w:val="245"/>
        </w:trPr>
        <w:tc>
          <w:tcPr>
            <w:tcW w:w="8330" w:type="dxa"/>
            <w:tcBorders>
              <w:top w:val="single" w:sz="4" w:space="0" w:color="000000"/>
              <w:left w:val="single" w:sz="4" w:space="0" w:color="000000"/>
              <w:bottom w:val="single" w:sz="4" w:space="0" w:color="000000"/>
              <w:right w:val="single" w:sz="4" w:space="0" w:color="000000"/>
            </w:tcBorders>
            <w:hideMark/>
          </w:tcPr>
          <w:p w14:paraId="352E871B" w14:textId="77777777" w:rsidR="00894CF1" w:rsidRDefault="00894CF1">
            <w:pPr>
              <w:spacing w:line="276" w:lineRule="auto"/>
            </w:pPr>
            <w:r>
              <w:t>Механизм реализации Программы</w:t>
            </w:r>
          </w:p>
        </w:tc>
        <w:tc>
          <w:tcPr>
            <w:tcW w:w="1979" w:type="dxa"/>
            <w:tcBorders>
              <w:top w:val="single" w:sz="4" w:space="0" w:color="000000"/>
              <w:left w:val="single" w:sz="4" w:space="0" w:color="000000"/>
              <w:bottom w:val="single" w:sz="4" w:space="0" w:color="000000"/>
              <w:right w:val="single" w:sz="4" w:space="0" w:color="000000"/>
            </w:tcBorders>
            <w:hideMark/>
          </w:tcPr>
          <w:p w14:paraId="5501DCDE" w14:textId="0B98C03A" w:rsidR="00894CF1" w:rsidRDefault="00894CF1">
            <w:pPr>
              <w:spacing w:line="276" w:lineRule="auto"/>
            </w:pPr>
            <w:r>
              <w:t>2</w:t>
            </w:r>
            <w:r w:rsidR="00407398">
              <w:t>4</w:t>
            </w:r>
          </w:p>
        </w:tc>
      </w:tr>
      <w:tr w:rsidR="00894CF1" w14:paraId="709E76CE" w14:textId="77777777" w:rsidTr="00894CF1">
        <w:trPr>
          <w:trHeight w:val="236"/>
        </w:trPr>
        <w:tc>
          <w:tcPr>
            <w:tcW w:w="8330" w:type="dxa"/>
            <w:tcBorders>
              <w:top w:val="single" w:sz="4" w:space="0" w:color="000000"/>
              <w:left w:val="single" w:sz="4" w:space="0" w:color="000000"/>
              <w:bottom w:val="single" w:sz="4" w:space="0" w:color="000000"/>
              <w:right w:val="single" w:sz="4" w:space="0" w:color="000000"/>
            </w:tcBorders>
            <w:hideMark/>
          </w:tcPr>
          <w:p w14:paraId="1441DA14" w14:textId="77777777" w:rsidR="00894CF1" w:rsidRDefault="00894CF1">
            <w:pPr>
              <w:jc w:val="both"/>
            </w:pPr>
            <w:r>
              <w:t>Ресурсное обеспечение Программы</w:t>
            </w:r>
          </w:p>
        </w:tc>
        <w:tc>
          <w:tcPr>
            <w:tcW w:w="1979" w:type="dxa"/>
            <w:tcBorders>
              <w:top w:val="single" w:sz="4" w:space="0" w:color="000000"/>
              <w:left w:val="single" w:sz="4" w:space="0" w:color="000000"/>
              <w:bottom w:val="single" w:sz="4" w:space="0" w:color="000000"/>
              <w:right w:val="single" w:sz="4" w:space="0" w:color="000000"/>
            </w:tcBorders>
            <w:hideMark/>
          </w:tcPr>
          <w:p w14:paraId="3D57E950" w14:textId="3D6597F1" w:rsidR="00894CF1" w:rsidRDefault="00894CF1">
            <w:pPr>
              <w:spacing w:line="276" w:lineRule="auto"/>
            </w:pPr>
            <w:r>
              <w:t>2</w:t>
            </w:r>
            <w:r w:rsidR="00407398">
              <w:t>5</w:t>
            </w:r>
          </w:p>
        </w:tc>
      </w:tr>
      <w:tr w:rsidR="00894CF1" w14:paraId="6D379110" w14:textId="77777777" w:rsidTr="00894CF1">
        <w:trPr>
          <w:trHeight w:val="253"/>
        </w:trPr>
        <w:tc>
          <w:tcPr>
            <w:tcW w:w="8330" w:type="dxa"/>
            <w:tcBorders>
              <w:top w:val="single" w:sz="4" w:space="0" w:color="000000"/>
              <w:left w:val="single" w:sz="4" w:space="0" w:color="000000"/>
              <w:bottom w:val="single" w:sz="4" w:space="0" w:color="000000"/>
              <w:right w:val="single" w:sz="4" w:space="0" w:color="000000"/>
            </w:tcBorders>
            <w:hideMark/>
          </w:tcPr>
          <w:p w14:paraId="0A40A763" w14:textId="77777777" w:rsidR="00894CF1" w:rsidRDefault="00894CF1">
            <w:pPr>
              <w:rPr>
                <w:b/>
              </w:rPr>
            </w:pPr>
            <w:r>
              <w:t>Приложение № 1 (Система целевых индикаторов)</w:t>
            </w:r>
          </w:p>
        </w:tc>
        <w:tc>
          <w:tcPr>
            <w:tcW w:w="1979" w:type="dxa"/>
            <w:tcBorders>
              <w:top w:val="single" w:sz="4" w:space="0" w:color="000000"/>
              <w:left w:val="single" w:sz="4" w:space="0" w:color="000000"/>
              <w:bottom w:val="single" w:sz="4" w:space="0" w:color="000000"/>
              <w:right w:val="single" w:sz="4" w:space="0" w:color="000000"/>
            </w:tcBorders>
            <w:hideMark/>
          </w:tcPr>
          <w:p w14:paraId="6D623FD4" w14:textId="5A129CC0" w:rsidR="00894CF1" w:rsidRDefault="00894CF1">
            <w:pPr>
              <w:spacing w:line="276" w:lineRule="auto"/>
            </w:pPr>
            <w:r>
              <w:t>2</w:t>
            </w:r>
            <w:r w:rsidR="00407398">
              <w:t>6</w:t>
            </w:r>
            <w:r>
              <w:t>-3</w:t>
            </w:r>
            <w:r w:rsidR="00407398">
              <w:t>1</w:t>
            </w:r>
          </w:p>
        </w:tc>
      </w:tr>
      <w:tr w:rsidR="00894CF1" w14:paraId="072E41B2" w14:textId="77777777" w:rsidTr="00894CF1">
        <w:trPr>
          <w:trHeight w:val="253"/>
        </w:trPr>
        <w:tc>
          <w:tcPr>
            <w:tcW w:w="8330" w:type="dxa"/>
            <w:tcBorders>
              <w:top w:val="single" w:sz="4" w:space="0" w:color="000000"/>
              <w:left w:val="single" w:sz="4" w:space="0" w:color="000000"/>
              <w:bottom w:val="single" w:sz="4" w:space="0" w:color="000000"/>
              <w:right w:val="single" w:sz="4" w:space="0" w:color="000000"/>
            </w:tcBorders>
          </w:tcPr>
          <w:p w14:paraId="07C50622" w14:textId="613E0A6A" w:rsidR="00894CF1" w:rsidRDefault="00894C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aps/>
                <w:kern w:val="32"/>
              </w:rPr>
            </w:pPr>
            <w:r>
              <w:t>Приложение № 2 (</w:t>
            </w:r>
            <w:r>
              <w:rPr>
                <w:bCs/>
                <w:kern w:val="32"/>
              </w:rPr>
              <w:t xml:space="preserve">Система программных мероприятий программы развития муниципального </w:t>
            </w:r>
            <w:r w:rsidR="00A03A14">
              <w:rPr>
                <w:bCs/>
                <w:kern w:val="32"/>
              </w:rPr>
              <w:t>автономного</w:t>
            </w:r>
            <w:r>
              <w:rPr>
                <w:bCs/>
                <w:kern w:val="32"/>
              </w:rPr>
              <w:t xml:space="preserve"> дошкольного образовательного </w:t>
            </w:r>
            <w:proofErr w:type="gramStart"/>
            <w:r>
              <w:rPr>
                <w:bCs/>
                <w:kern w:val="32"/>
              </w:rPr>
              <w:t xml:space="preserve">учреждения </w:t>
            </w:r>
            <w:r>
              <w:rPr>
                <w:bCs/>
                <w:caps/>
                <w:kern w:val="32"/>
              </w:rPr>
              <w:t xml:space="preserve"> </w:t>
            </w:r>
            <w:r>
              <w:rPr>
                <w:bCs/>
                <w:kern w:val="32"/>
              </w:rPr>
              <w:t>«</w:t>
            </w:r>
            <w:proofErr w:type="gramEnd"/>
            <w:r>
              <w:rPr>
                <w:bCs/>
                <w:kern w:val="32"/>
              </w:rPr>
              <w:t xml:space="preserve">Детский  сад  № </w:t>
            </w:r>
            <w:r w:rsidR="00A03A14">
              <w:rPr>
                <w:bCs/>
                <w:kern w:val="32"/>
              </w:rPr>
              <w:t>42</w:t>
            </w:r>
            <w:r>
              <w:rPr>
                <w:bCs/>
                <w:kern w:val="32"/>
              </w:rPr>
              <w:t>» на 20</w:t>
            </w:r>
            <w:r w:rsidR="00A03A14">
              <w:rPr>
                <w:bCs/>
                <w:kern w:val="32"/>
              </w:rPr>
              <w:t>21</w:t>
            </w:r>
            <w:r>
              <w:rPr>
                <w:bCs/>
                <w:kern w:val="32"/>
              </w:rPr>
              <w:t>-202</w:t>
            </w:r>
            <w:r w:rsidR="00A03A14">
              <w:rPr>
                <w:bCs/>
                <w:kern w:val="32"/>
              </w:rPr>
              <w:t>5</w:t>
            </w:r>
            <w:r>
              <w:rPr>
                <w:bCs/>
                <w:kern w:val="32"/>
              </w:rPr>
              <w:t xml:space="preserve"> годы)</w:t>
            </w:r>
          </w:p>
          <w:p w14:paraId="2C88E872" w14:textId="77777777" w:rsidR="00894CF1" w:rsidRDefault="00894CF1">
            <w:pPr>
              <w:spacing w:line="276" w:lineRule="auto"/>
            </w:pPr>
          </w:p>
        </w:tc>
        <w:tc>
          <w:tcPr>
            <w:tcW w:w="1979" w:type="dxa"/>
            <w:tcBorders>
              <w:top w:val="single" w:sz="4" w:space="0" w:color="000000"/>
              <w:left w:val="single" w:sz="4" w:space="0" w:color="000000"/>
              <w:bottom w:val="single" w:sz="4" w:space="0" w:color="000000"/>
              <w:right w:val="single" w:sz="4" w:space="0" w:color="000000"/>
            </w:tcBorders>
            <w:hideMark/>
          </w:tcPr>
          <w:p w14:paraId="1B4A29B2" w14:textId="396F0851" w:rsidR="00894CF1" w:rsidRDefault="00894CF1">
            <w:pPr>
              <w:spacing w:line="276" w:lineRule="auto"/>
            </w:pPr>
            <w:r>
              <w:t>3</w:t>
            </w:r>
            <w:r w:rsidR="00407398">
              <w:t>2</w:t>
            </w:r>
            <w:r>
              <w:t xml:space="preserve"> - 3</w:t>
            </w:r>
            <w:r w:rsidR="00407398">
              <w:t>9</w:t>
            </w:r>
          </w:p>
        </w:tc>
      </w:tr>
    </w:tbl>
    <w:p w14:paraId="149B0DB4" w14:textId="77777777" w:rsidR="00894CF1" w:rsidRDefault="00894CF1" w:rsidP="00894CF1">
      <w:pPr>
        <w:shd w:val="clear" w:color="auto" w:fill="FFFFFF"/>
        <w:autoSpaceDE w:val="0"/>
        <w:autoSpaceDN w:val="0"/>
        <w:adjustRightInd w:val="0"/>
        <w:rPr>
          <w:b/>
          <w:color w:val="000000"/>
          <w:sz w:val="28"/>
          <w:szCs w:val="28"/>
          <w:u w:val="single"/>
        </w:rPr>
      </w:pPr>
    </w:p>
    <w:p w14:paraId="1B69632C" w14:textId="77777777" w:rsidR="00894CF1" w:rsidRDefault="00894CF1" w:rsidP="00894CF1">
      <w:pPr>
        <w:shd w:val="clear" w:color="auto" w:fill="FFFFFF"/>
        <w:autoSpaceDE w:val="0"/>
        <w:autoSpaceDN w:val="0"/>
        <w:adjustRightInd w:val="0"/>
        <w:ind w:firstLine="567"/>
        <w:jc w:val="center"/>
        <w:rPr>
          <w:b/>
          <w:color w:val="000000"/>
          <w:sz w:val="28"/>
          <w:szCs w:val="28"/>
          <w:u w:val="single"/>
        </w:rPr>
      </w:pPr>
    </w:p>
    <w:p w14:paraId="350E4BFA" w14:textId="77777777" w:rsidR="00894CF1" w:rsidRDefault="00894CF1" w:rsidP="00894CF1">
      <w:pPr>
        <w:pStyle w:val="a3"/>
        <w:jc w:val="both"/>
        <w:rPr>
          <w:sz w:val="36"/>
          <w:szCs w:val="36"/>
          <w:lang w:val="x-none"/>
        </w:rPr>
      </w:pPr>
    </w:p>
    <w:p w14:paraId="00858A1E" w14:textId="77777777" w:rsidR="00894CF1" w:rsidRDefault="00894CF1" w:rsidP="00894CF1">
      <w:pPr>
        <w:pStyle w:val="a3"/>
        <w:jc w:val="both"/>
        <w:rPr>
          <w:sz w:val="36"/>
          <w:szCs w:val="36"/>
          <w:lang w:val="x-none"/>
        </w:rPr>
      </w:pPr>
    </w:p>
    <w:p w14:paraId="1E1061A4" w14:textId="77777777" w:rsidR="00894CF1" w:rsidRDefault="00894CF1" w:rsidP="00894CF1">
      <w:pPr>
        <w:pStyle w:val="a3"/>
        <w:jc w:val="both"/>
        <w:rPr>
          <w:sz w:val="36"/>
          <w:szCs w:val="36"/>
          <w:lang w:val="x-none"/>
        </w:rPr>
      </w:pPr>
    </w:p>
    <w:p w14:paraId="757E81A8" w14:textId="77777777" w:rsidR="00894CF1" w:rsidRDefault="00894CF1" w:rsidP="00894CF1">
      <w:pPr>
        <w:pStyle w:val="a3"/>
        <w:jc w:val="both"/>
        <w:rPr>
          <w:sz w:val="36"/>
          <w:szCs w:val="36"/>
          <w:lang w:val="x-none"/>
        </w:rPr>
      </w:pPr>
    </w:p>
    <w:p w14:paraId="1140EE67" w14:textId="77777777" w:rsidR="00894CF1" w:rsidRDefault="00894CF1" w:rsidP="00894CF1">
      <w:pPr>
        <w:pStyle w:val="a3"/>
        <w:jc w:val="both"/>
        <w:rPr>
          <w:sz w:val="36"/>
          <w:szCs w:val="36"/>
          <w:lang w:val="x-none"/>
        </w:rPr>
      </w:pPr>
    </w:p>
    <w:p w14:paraId="0306918E" w14:textId="77777777" w:rsidR="00894CF1" w:rsidRDefault="00894CF1" w:rsidP="00894CF1">
      <w:pPr>
        <w:pStyle w:val="a3"/>
        <w:jc w:val="both"/>
        <w:rPr>
          <w:sz w:val="36"/>
          <w:szCs w:val="36"/>
          <w:lang w:val="x-none"/>
        </w:rPr>
      </w:pPr>
    </w:p>
    <w:p w14:paraId="2E0AA78A" w14:textId="77777777" w:rsidR="00894CF1" w:rsidRDefault="00894CF1" w:rsidP="00894CF1">
      <w:pPr>
        <w:pStyle w:val="a3"/>
        <w:jc w:val="both"/>
        <w:rPr>
          <w:sz w:val="36"/>
          <w:szCs w:val="36"/>
          <w:lang w:val="x-none"/>
        </w:rPr>
      </w:pPr>
    </w:p>
    <w:p w14:paraId="69CA2064" w14:textId="77777777" w:rsidR="00894CF1" w:rsidRDefault="00894CF1" w:rsidP="00894CF1">
      <w:pPr>
        <w:pStyle w:val="a3"/>
        <w:jc w:val="both"/>
        <w:rPr>
          <w:sz w:val="44"/>
          <w:szCs w:val="44"/>
          <w:lang w:val="x-none"/>
        </w:rPr>
      </w:pPr>
    </w:p>
    <w:p w14:paraId="0A498335" w14:textId="77777777" w:rsidR="00894CF1" w:rsidRDefault="00894CF1" w:rsidP="00894CF1">
      <w:pPr>
        <w:jc w:val="center"/>
        <w:rPr>
          <w:sz w:val="44"/>
          <w:szCs w:val="44"/>
        </w:rPr>
      </w:pPr>
    </w:p>
    <w:p w14:paraId="413B4ACA" w14:textId="77777777" w:rsidR="00894CF1" w:rsidRDefault="00894CF1" w:rsidP="00894CF1">
      <w:pPr>
        <w:jc w:val="center"/>
        <w:rPr>
          <w:sz w:val="44"/>
          <w:szCs w:val="44"/>
        </w:rPr>
      </w:pPr>
    </w:p>
    <w:p w14:paraId="1AB10C9D" w14:textId="77777777" w:rsidR="00894CF1" w:rsidRDefault="00894CF1" w:rsidP="00894CF1">
      <w:pPr>
        <w:jc w:val="center"/>
        <w:rPr>
          <w:sz w:val="44"/>
          <w:szCs w:val="44"/>
        </w:rPr>
      </w:pPr>
    </w:p>
    <w:p w14:paraId="153DA5B9" w14:textId="77777777" w:rsidR="00894CF1" w:rsidRDefault="00894CF1" w:rsidP="00894CF1">
      <w:pPr>
        <w:pStyle w:val="a3"/>
        <w:jc w:val="both"/>
        <w:rPr>
          <w:sz w:val="28"/>
          <w:szCs w:val="28"/>
          <w:lang w:val="x-none"/>
        </w:rPr>
      </w:pPr>
    </w:p>
    <w:p w14:paraId="790B7701" w14:textId="77777777" w:rsidR="00894CF1" w:rsidRDefault="00894CF1" w:rsidP="00894CF1">
      <w:pPr>
        <w:pStyle w:val="a3"/>
        <w:ind w:left="1416" w:firstLine="708"/>
        <w:jc w:val="both"/>
        <w:rPr>
          <w:rStyle w:val="af7"/>
          <w:bCs/>
          <w:i w:val="0"/>
          <w:sz w:val="36"/>
          <w:szCs w:val="36"/>
        </w:rPr>
      </w:pPr>
    </w:p>
    <w:p w14:paraId="47E16889" w14:textId="77777777" w:rsidR="00894CF1" w:rsidRDefault="00894CF1" w:rsidP="00894CF1">
      <w:pPr>
        <w:pStyle w:val="a3"/>
        <w:tabs>
          <w:tab w:val="left" w:pos="3750"/>
        </w:tabs>
        <w:ind w:left="1416" w:firstLine="708"/>
        <w:jc w:val="both"/>
        <w:rPr>
          <w:rStyle w:val="af7"/>
          <w:bCs/>
          <w:i w:val="0"/>
          <w:sz w:val="36"/>
          <w:szCs w:val="36"/>
          <w:lang w:val="x-none"/>
        </w:rPr>
      </w:pPr>
    </w:p>
    <w:p w14:paraId="7A2DC9C2" w14:textId="77777777" w:rsidR="00894CF1" w:rsidRDefault="00894CF1" w:rsidP="00894CF1">
      <w:pPr>
        <w:pStyle w:val="a3"/>
        <w:ind w:left="1416" w:firstLine="708"/>
        <w:rPr>
          <w:rStyle w:val="af7"/>
          <w:bCs/>
          <w:i w:val="0"/>
          <w:sz w:val="36"/>
          <w:szCs w:val="36"/>
          <w:lang w:val="x-none"/>
        </w:rPr>
      </w:pPr>
    </w:p>
    <w:p w14:paraId="6B5EF55A" w14:textId="77777777" w:rsidR="00894CF1" w:rsidRDefault="00894CF1" w:rsidP="00894CF1">
      <w:pPr>
        <w:pStyle w:val="a3"/>
        <w:ind w:left="1416" w:firstLine="708"/>
        <w:rPr>
          <w:rStyle w:val="af7"/>
          <w:bCs/>
          <w:i w:val="0"/>
          <w:sz w:val="36"/>
          <w:szCs w:val="36"/>
          <w:lang w:val="x-none"/>
        </w:rPr>
      </w:pPr>
    </w:p>
    <w:p w14:paraId="11F9BC85" w14:textId="77777777" w:rsidR="00894CF1" w:rsidRDefault="00894CF1" w:rsidP="00894CF1">
      <w:pPr>
        <w:pStyle w:val="a3"/>
        <w:ind w:left="1416" w:firstLine="708"/>
        <w:rPr>
          <w:rStyle w:val="af7"/>
          <w:bCs/>
          <w:i w:val="0"/>
          <w:sz w:val="36"/>
          <w:szCs w:val="36"/>
          <w:lang w:val="x-none"/>
        </w:rPr>
      </w:pPr>
    </w:p>
    <w:p w14:paraId="0F75EECA" w14:textId="77777777" w:rsidR="00894CF1" w:rsidRDefault="00894CF1" w:rsidP="00894CF1">
      <w:pPr>
        <w:pStyle w:val="a3"/>
        <w:ind w:left="1416" w:firstLine="708"/>
        <w:rPr>
          <w:rStyle w:val="af7"/>
          <w:bCs/>
          <w:i w:val="0"/>
          <w:sz w:val="36"/>
          <w:szCs w:val="36"/>
          <w:lang w:val="x-none"/>
        </w:rPr>
      </w:pPr>
    </w:p>
    <w:p w14:paraId="24A4F488" w14:textId="77777777" w:rsidR="00894CF1" w:rsidRDefault="00894CF1" w:rsidP="00894CF1">
      <w:pPr>
        <w:pStyle w:val="a3"/>
        <w:ind w:left="1416" w:firstLine="708"/>
        <w:rPr>
          <w:rStyle w:val="af7"/>
          <w:bCs/>
          <w:i w:val="0"/>
          <w:sz w:val="36"/>
          <w:szCs w:val="36"/>
          <w:lang w:val="x-none"/>
        </w:rPr>
      </w:pPr>
    </w:p>
    <w:p w14:paraId="7A11996A" w14:textId="77777777" w:rsidR="00894CF1" w:rsidRDefault="00894CF1" w:rsidP="00894CF1">
      <w:pPr>
        <w:pStyle w:val="a3"/>
        <w:ind w:left="1416" w:firstLine="708"/>
        <w:rPr>
          <w:rStyle w:val="af7"/>
          <w:bCs/>
          <w:i w:val="0"/>
          <w:sz w:val="36"/>
          <w:szCs w:val="36"/>
          <w:lang w:val="x-none"/>
        </w:rPr>
      </w:pPr>
    </w:p>
    <w:p w14:paraId="3B572E86" w14:textId="77777777" w:rsidR="00894CF1" w:rsidRDefault="00894CF1" w:rsidP="00894CF1">
      <w:pPr>
        <w:pStyle w:val="a3"/>
        <w:ind w:left="1416" w:firstLine="708"/>
        <w:rPr>
          <w:rStyle w:val="af7"/>
          <w:bCs/>
          <w:i w:val="0"/>
          <w:sz w:val="36"/>
          <w:szCs w:val="36"/>
          <w:lang w:val="x-none"/>
        </w:rPr>
      </w:pPr>
    </w:p>
    <w:p w14:paraId="1CA118D9" w14:textId="77777777" w:rsidR="00894CF1" w:rsidRDefault="00894CF1" w:rsidP="00894CF1">
      <w:pPr>
        <w:pStyle w:val="a3"/>
        <w:ind w:left="1416" w:firstLine="708"/>
        <w:rPr>
          <w:rStyle w:val="af7"/>
          <w:bCs/>
          <w:i w:val="0"/>
          <w:sz w:val="36"/>
          <w:szCs w:val="36"/>
          <w:lang w:val="x-none"/>
        </w:rPr>
      </w:pPr>
    </w:p>
    <w:p w14:paraId="0582106A" w14:textId="77777777" w:rsidR="00894CF1" w:rsidRDefault="00894CF1" w:rsidP="00894CF1">
      <w:pPr>
        <w:pStyle w:val="a3"/>
        <w:ind w:left="1416" w:firstLine="708"/>
        <w:rPr>
          <w:rStyle w:val="af7"/>
          <w:bCs/>
          <w:i w:val="0"/>
          <w:sz w:val="36"/>
          <w:szCs w:val="36"/>
          <w:lang w:val="x-none"/>
        </w:rPr>
      </w:pPr>
    </w:p>
    <w:p w14:paraId="2D741D52" w14:textId="6B430775" w:rsidR="00894CF1" w:rsidRDefault="00894CF1" w:rsidP="00894CF1">
      <w:pPr>
        <w:pStyle w:val="a3"/>
        <w:ind w:left="1416" w:firstLine="708"/>
        <w:rPr>
          <w:rStyle w:val="af7"/>
          <w:i w:val="0"/>
          <w:iCs w:val="0"/>
          <w:sz w:val="36"/>
          <w:szCs w:val="36"/>
          <w:lang w:val="x-none"/>
        </w:rPr>
      </w:pPr>
      <w:r>
        <w:rPr>
          <w:rStyle w:val="af7"/>
          <w:bCs/>
          <w:i w:val="0"/>
          <w:sz w:val="36"/>
          <w:szCs w:val="36"/>
          <w:lang w:val="x-none"/>
        </w:rPr>
        <w:t>Паспорт Программы развития</w:t>
      </w:r>
    </w:p>
    <w:p w14:paraId="5A95AC8D" w14:textId="0D4932DB" w:rsidR="00894CF1" w:rsidRDefault="00894CF1" w:rsidP="00894CF1">
      <w:pPr>
        <w:pStyle w:val="a3"/>
        <w:ind w:left="708" w:firstLine="708"/>
        <w:rPr>
          <w:sz w:val="28"/>
          <w:szCs w:val="28"/>
        </w:rPr>
      </w:pPr>
      <w:r>
        <w:rPr>
          <w:sz w:val="28"/>
          <w:szCs w:val="28"/>
          <w:lang w:val="x-none"/>
        </w:rPr>
        <w:t>М</w:t>
      </w:r>
      <w:r>
        <w:rPr>
          <w:sz w:val="28"/>
          <w:szCs w:val="28"/>
        </w:rPr>
        <w:t>А</w:t>
      </w:r>
      <w:r>
        <w:rPr>
          <w:sz w:val="28"/>
          <w:szCs w:val="28"/>
          <w:lang w:val="x-none"/>
        </w:rPr>
        <w:t>ДОУ</w:t>
      </w:r>
      <w:r w:rsidR="0045257A">
        <w:rPr>
          <w:sz w:val="28"/>
          <w:szCs w:val="28"/>
        </w:rPr>
        <w:t xml:space="preserve"> «Детский сад № 42»</w:t>
      </w:r>
      <w:r>
        <w:rPr>
          <w:sz w:val="28"/>
          <w:szCs w:val="28"/>
          <w:lang w:val="x-none"/>
        </w:rPr>
        <w:t xml:space="preserve"> </w:t>
      </w:r>
      <w:r w:rsidR="0045257A">
        <w:rPr>
          <w:sz w:val="28"/>
          <w:szCs w:val="28"/>
        </w:rPr>
        <w:t>на</w:t>
      </w:r>
      <w:r>
        <w:rPr>
          <w:sz w:val="28"/>
          <w:szCs w:val="28"/>
          <w:lang w:val="x-none"/>
        </w:rPr>
        <w:t xml:space="preserve"> 20</w:t>
      </w:r>
      <w:r>
        <w:rPr>
          <w:sz w:val="28"/>
          <w:szCs w:val="28"/>
        </w:rPr>
        <w:t>21</w:t>
      </w:r>
      <w:r>
        <w:rPr>
          <w:sz w:val="28"/>
          <w:szCs w:val="28"/>
          <w:lang w:val="x-none"/>
        </w:rPr>
        <w:t>-20</w:t>
      </w:r>
      <w:r>
        <w:rPr>
          <w:sz w:val="28"/>
          <w:szCs w:val="28"/>
        </w:rPr>
        <w:t>25</w:t>
      </w:r>
      <w:r>
        <w:rPr>
          <w:sz w:val="28"/>
          <w:szCs w:val="28"/>
          <w:lang w:val="x-none"/>
        </w:rPr>
        <w:t xml:space="preserve"> г.</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975"/>
      </w:tblGrid>
      <w:tr w:rsidR="00894CF1" w14:paraId="42FA2DD8" w14:textId="77777777" w:rsidTr="00894CF1">
        <w:tc>
          <w:tcPr>
            <w:tcW w:w="2225" w:type="dxa"/>
            <w:tcBorders>
              <w:top w:val="single" w:sz="4" w:space="0" w:color="auto"/>
              <w:left w:val="single" w:sz="4" w:space="0" w:color="auto"/>
              <w:bottom w:val="single" w:sz="4" w:space="0" w:color="auto"/>
              <w:right w:val="single" w:sz="4" w:space="0" w:color="auto"/>
            </w:tcBorders>
            <w:hideMark/>
          </w:tcPr>
          <w:p w14:paraId="3B098E4A" w14:textId="77777777" w:rsidR="00894CF1" w:rsidRDefault="00894CF1">
            <w:pPr>
              <w:pStyle w:val="a3"/>
              <w:rPr>
                <w:rStyle w:val="af7"/>
                <w:i w:val="0"/>
              </w:rPr>
            </w:pPr>
            <w:r>
              <w:rPr>
                <w:rStyle w:val="af7"/>
                <w:i w:val="0"/>
                <w:sz w:val="28"/>
                <w:szCs w:val="28"/>
                <w:lang w:val="x-none"/>
              </w:rPr>
              <w:t>Наименование программы</w:t>
            </w:r>
          </w:p>
        </w:tc>
        <w:tc>
          <w:tcPr>
            <w:tcW w:w="7975" w:type="dxa"/>
            <w:tcBorders>
              <w:top w:val="single" w:sz="4" w:space="0" w:color="auto"/>
              <w:left w:val="single" w:sz="4" w:space="0" w:color="auto"/>
              <w:bottom w:val="single" w:sz="4" w:space="0" w:color="auto"/>
              <w:right w:val="single" w:sz="4" w:space="0" w:color="auto"/>
            </w:tcBorders>
          </w:tcPr>
          <w:p w14:paraId="78A48A64" w14:textId="59461F97" w:rsidR="00894CF1" w:rsidRDefault="00894CF1">
            <w:pPr>
              <w:pStyle w:val="ConsPlusNonformat"/>
              <w:widowControl/>
              <w:jc w:val="both"/>
              <w:rPr>
                <w:rFonts w:ascii="Times New Roman" w:hAnsi="Times New Roman" w:cs="Times New Roman"/>
              </w:rPr>
            </w:pPr>
            <w:r>
              <w:rPr>
                <w:rFonts w:ascii="Times New Roman" w:hAnsi="Times New Roman" w:cs="Times New Roman"/>
                <w:sz w:val="28"/>
                <w:szCs w:val="28"/>
              </w:rPr>
              <w:t xml:space="preserve">Программа развития муниципального </w:t>
            </w:r>
            <w:r w:rsidR="004F1694">
              <w:rPr>
                <w:rFonts w:ascii="Times New Roman" w:hAnsi="Times New Roman" w:cs="Times New Roman"/>
                <w:sz w:val="28"/>
                <w:szCs w:val="28"/>
              </w:rPr>
              <w:t>автономного</w:t>
            </w:r>
            <w:r>
              <w:rPr>
                <w:rFonts w:ascii="Times New Roman" w:hAnsi="Times New Roman" w:cs="Times New Roman"/>
                <w:sz w:val="28"/>
                <w:szCs w:val="28"/>
              </w:rPr>
              <w:t xml:space="preserve"> дошкольного образовательного учреждения «Детский </w:t>
            </w:r>
            <w:proofErr w:type="gramStart"/>
            <w:r>
              <w:rPr>
                <w:rFonts w:ascii="Times New Roman" w:hAnsi="Times New Roman" w:cs="Times New Roman"/>
                <w:sz w:val="28"/>
                <w:szCs w:val="28"/>
              </w:rPr>
              <w:t>сад  42</w:t>
            </w:r>
            <w:proofErr w:type="gramEnd"/>
            <w:r>
              <w:rPr>
                <w:rFonts w:ascii="Times New Roman" w:hAnsi="Times New Roman" w:cs="Times New Roman"/>
                <w:sz w:val="28"/>
                <w:szCs w:val="28"/>
              </w:rPr>
              <w:t>» на 2021-2025г.</w:t>
            </w:r>
          </w:p>
          <w:p w14:paraId="5B5E128A" w14:textId="77777777" w:rsidR="00894CF1" w:rsidRDefault="00894CF1">
            <w:pPr>
              <w:pStyle w:val="ConsPlusNonformat"/>
              <w:widowControl/>
              <w:jc w:val="both"/>
              <w:rPr>
                <w:rFonts w:ascii="Times New Roman" w:hAnsi="Times New Roman" w:cs="Times New Roman"/>
                <w:sz w:val="28"/>
                <w:szCs w:val="28"/>
              </w:rPr>
            </w:pPr>
          </w:p>
        </w:tc>
      </w:tr>
      <w:tr w:rsidR="00894CF1" w14:paraId="7446C539" w14:textId="77777777" w:rsidTr="00894CF1">
        <w:tc>
          <w:tcPr>
            <w:tcW w:w="2225" w:type="dxa"/>
            <w:tcBorders>
              <w:top w:val="single" w:sz="4" w:space="0" w:color="auto"/>
              <w:left w:val="single" w:sz="4" w:space="0" w:color="auto"/>
              <w:bottom w:val="single" w:sz="4" w:space="0" w:color="auto"/>
              <w:right w:val="single" w:sz="4" w:space="0" w:color="auto"/>
            </w:tcBorders>
            <w:hideMark/>
          </w:tcPr>
          <w:p w14:paraId="12BD9F06" w14:textId="77777777" w:rsidR="00894CF1" w:rsidRDefault="00894CF1">
            <w:pPr>
              <w:pStyle w:val="a3"/>
              <w:rPr>
                <w:i/>
                <w:sz w:val="28"/>
                <w:szCs w:val="28"/>
                <w:lang w:val="x-none"/>
              </w:rPr>
            </w:pPr>
            <w:r>
              <w:rPr>
                <w:rStyle w:val="af7"/>
                <w:i w:val="0"/>
                <w:sz w:val="28"/>
                <w:szCs w:val="28"/>
                <w:lang w:val="x-none"/>
              </w:rPr>
              <w:t>Основания для разработки программы</w:t>
            </w:r>
          </w:p>
        </w:tc>
        <w:tc>
          <w:tcPr>
            <w:tcW w:w="7975" w:type="dxa"/>
            <w:tcBorders>
              <w:top w:val="single" w:sz="4" w:space="0" w:color="auto"/>
              <w:left w:val="single" w:sz="4" w:space="0" w:color="auto"/>
              <w:bottom w:val="single" w:sz="4" w:space="0" w:color="auto"/>
              <w:right w:val="single" w:sz="4" w:space="0" w:color="auto"/>
            </w:tcBorders>
          </w:tcPr>
          <w:p w14:paraId="0F8A5DB5" w14:textId="4E4D09E8" w:rsidR="00894CF1" w:rsidRDefault="00894CF1">
            <w:pPr>
              <w:pStyle w:val="ConsPlusNonformat"/>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Федеральный Зако</w:t>
            </w:r>
            <w:r w:rsidR="00CC7CB2">
              <w:rPr>
                <w:rFonts w:ascii="Times New Roman" w:hAnsi="Times New Roman" w:cs="Times New Roman"/>
                <w:sz w:val="28"/>
                <w:szCs w:val="28"/>
              </w:rPr>
              <w:t xml:space="preserve">н </w:t>
            </w:r>
            <w:r>
              <w:rPr>
                <w:rFonts w:ascii="Times New Roman" w:hAnsi="Times New Roman" w:cs="Times New Roman"/>
                <w:sz w:val="28"/>
                <w:szCs w:val="28"/>
              </w:rPr>
              <w:t>«Об образовании Российской Федерации от 29.12.2012г.№ 273.</w:t>
            </w:r>
          </w:p>
          <w:p w14:paraId="4A39A8E4" w14:textId="77777777" w:rsidR="00894CF1" w:rsidRDefault="00894CF1">
            <w:pPr>
              <w:numPr>
                <w:ilvl w:val="0"/>
                <w:numId w:val="1"/>
              </w:numPr>
              <w:jc w:val="both"/>
              <w:rPr>
                <w:sz w:val="28"/>
                <w:szCs w:val="28"/>
              </w:rPr>
            </w:pPr>
            <w:r>
              <w:rPr>
                <w:sz w:val="28"/>
                <w:szCs w:val="28"/>
              </w:rPr>
              <w:t xml:space="preserve">Федеральные государственные образовательные стандарты основной общеобразовательной программы дошкольного образования и условий ее реализации. </w:t>
            </w:r>
          </w:p>
          <w:p w14:paraId="21111F40" w14:textId="6C24819A" w:rsidR="00894CF1" w:rsidRDefault="00894CF1">
            <w:pPr>
              <w:numPr>
                <w:ilvl w:val="0"/>
                <w:numId w:val="1"/>
              </w:numPr>
              <w:jc w:val="both"/>
              <w:rPr>
                <w:sz w:val="28"/>
                <w:szCs w:val="28"/>
              </w:rPr>
            </w:pPr>
            <w:r>
              <w:rPr>
                <w:sz w:val="28"/>
                <w:szCs w:val="28"/>
              </w:rPr>
              <w:t>Санитарно-эпидемиологические требования</w:t>
            </w:r>
            <w:r w:rsidR="00120265">
              <w:rPr>
                <w:sz w:val="28"/>
                <w:szCs w:val="28"/>
              </w:rPr>
              <w:t xml:space="preserve"> к</w:t>
            </w:r>
            <w:r>
              <w:rPr>
                <w:sz w:val="28"/>
                <w:szCs w:val="28"/>
              </w:rPr>
              <w:t xml:space="preserve"> </w:t>
            </w:r>
            <w:r w:rsidR="00120265">
              <w:rPr>
                <w:sz w:val="28"/>
                <w:szCs w:val="28"/>
              </w:rPr>
              <w:t xml:space="preserve">организациям воспитания и обучения, отдыха и </w:t>
            </w:r>
            <w:proofErr w:type="gramStart"/>
            <w:r w:rsidR="00120265">
              <w:rPr>
                <w:sz w:val="28"/>
                <w:szCs w:val="28"/>
              </w:rPr>
              <w:t>оздоровления  детей</w:t>
            </w:r>
            <w:proofErr w:type="gramEnd"/>
            <w:r w:rsidR="00120265">
              <w:rPr>
                <w:sz w:val="28"/>
                <w:szCs w:val="28"/>
              </w:rPr>
              <w:t xml:space="preserve"> и молодежи (</w:t>
            </w:r>
            <w:r>
              <w:rPr>
                <w:sz w:val="28"/>
                <w:szCs w:val="28"/>
              </w:rPr>
              <w:t>СП 2.4.3</w:t>
            </w:r>
            <w:r w:rsidR="00120265">
              <w:rPr>
                <w:sz w:val="28"/>
                <w:szCs w:val="28"/>
              </w:rPr>
              <w:t>648</w:t>
            </w:r>
            <w:r>
              <w:rPr>
                <w:sz w:val="28"/>
                <w:szCs w:val="28"/>
              </w:rPr>
              <w:t>-</w:t>
            </w:r>
            <w:r w:rsidR="00120265">
              <w:rPr>
                <w:sz w:val="28"/>
                <w:szCs w:val="28"/>
              </w:rPr>
              <w:t>20</w:t>
            </w:r>
            <w:r>
              <w:rPr>
                <w:sz w:val="28"/>
                <w:szCs w:val="28"/>
              </w:rPr>
              <w:t>)</w:t>
            </w:r>
          </w:p>
          <w:p w14:paraId="28E8ADB9" w14:textId="238D3999" w:rsidR="00894CF1" w:rsidRDefault="00894CF1">
            <w:pPr>
              <w:numPr>
                <w:ilvl w:val="0"/>
                <w:numId w:val="1"/>
              </w:numPr>
              <w:jc w:val="both"/>
            </w:pPr>
            <w:r>
              <w:rPr>
                <w:sz w:val="28"/>
                <w:szCs w:val="28"/>
              </w:rPr>
              <w:t>Устав М</w:t>
            </w:r>
            <w:r w:rsidR="00347EA9">
              <w:rPr>
                <w:sz w:val="28"/>
                <w:szCs w:val="28"/>
              </w:rPr>
              <w:t>А</w:t>
            </w:r>
            <w:r>
              <w:rPr>
                <w:sz w:val="28"/>
                <w:szCs w:val="28"/>
              </w:rPr>
              <w:t>ДОУ</w:t>
            </w:r>
            <w:r w:rsidR="00347EA9">
              <w:rPr>
                <w:sz w:val="28"/>
                <w:szCs w:val="28"/>
              </w:rPr>
              <w:t xml:space="preserve"> «Детский сад</w:t>
            </w:r>
            <w:r>
              <w:rPr>
                <w:sz w:val="28"/>
                <w:szCs w:val="28"/>
              </w:rPr>
              <w:t xml:space="preserve"> № </w:t>
            </w:r>
            <w:r w:rsidR="00347EA9">
              <w:rPr>
                <w:sz w:val="28"/>
                <w:szCs w:val="28"/>
              </w:rPr>
              <w:t>42»</w:t>
            </w:r>
            <w:r>
              <w:rPr>
                <w:sz w:val="28"/>
                <w:szCs w:val="28"/>
              </w:rPr>
              <w:t>.</w:t>
            </w:r>
          </w:p>
          <w:p w14:paraId="015D5306" w14:textId="77777777" w:rsidR="00894CF1" w:rsidRDefault="00894CF1">
            <w:pPr>
              <w:ind w:left="720"/>
              <w:jc w:val="both"/>
            </w:pPr>
          </w:p>
        </w:tc>
      </w:tr>
      <w:tr w:rsidR="00894CF1" w14:paraId="5776E734" w14:textId="77777777" w:rsidTr="00894CF1">
        <w:tc>
          <w:tcPr>
            <w:tcW w:w="2225" w:type="dxa"/>
            <w:tcBorders>
              <w:top w:val="single" w:sz="4" w:space="0" w:color="auto"/>
              <w:left w:val="single" w:sz="4" w:space="0" w:color="auto"/>
              <w:bottom w:val="single" w:sz="4" w:space="0" w:color="auto"/>
              <w:right w:val="single" w:sz="4" w:space="0" w:color="auto"/>
            </w:tcBorders>
            <w:hideMark/>
          </w:tcPr>
          <w:p w14:paraId="5A0916D0" w14:textId="77777777" w:rsidR="00894CF1" w:rsidRDefault="00894CF1">
            <w:pPr>
              <w:pStyle w:val="a3"/>
              <w:jc w:val="both"/>
              <w:rPr>
                <w:i/>
                <w:sz w:val="28"/>
                <w:szCs w:val="28"/>
                <w:lang w:val="x-none"/>
              </w:rPr>
            </w:pPr>
            <w:r>
              <w:rPr>
                <w:rStyle w:val="af7"/>
                <w:i w:val="0"/>
                <w:sz w:val="28"/>
                <w:szCs w:val="28"/>
                <w:lang w:val="x-none"/>
              </w:rPr>
              <w:t>Разработчик программы</w:t>
            </w:r>
          </w:p>
        </w:tc>
        <w:tc>
          <w:tcPr>
            <w:tcW w:w="7975" w:type="dxa"/>
            <w:tcBorders>
              <w:top w:val="single" w:sz="4" w:space="0" w:color="auto"/>
              <w:left w:val="single" w:sz="4" w:space="0" w:color="auto"/>
              <w:bottom w:val="single" w:sz="4" w:space="0" w:color="auto"/>
              <w:right w:val="single" w:sz="4" w:space="0" w:color="auto"/>
            </w:tcBorders>
            <w:hideMark/>
          </w:tcPr>
          <w:p w14:paraId="29BD1FBA" w14:textId="640A2496" w:rsidR="00894CF1" w:rsidRDefault="00894CF1">
            <w:pPr>
              <w:spacing w:before="100" w:beforeAutospacing="1" w:after="100" w:afterAutospacing="1"/>
              <w:jc w:val="both"/>
              <w:rPr>
                <w:sz w:val="28"/>
                <w:szCs w:val="28"/>
              </w:rPr>
            </w:pPr>
            <w:r>
              <w:rPr>
                <w:sz w:val="28"/>
                <w:szCs w:val="28"/>
              </w:rPr>
              <w:t xml:space="preserve">Муниципальное </w:t>
            </w:r>
            <w:r w:rsidR="00347EA9">
              <w:rPr>
                <w:sz w:val="28"/>
                <w:szCs w:val="28"/>
              </w:rPr>
              <w:t>автономное</w:t>
            </w:r>
            <w:r>
              <w:rPr>
                <w:sz w:val="28"/>
                <w:szCs w:val="28"/>
              </w:rPr>
              <w:t xml:space="preserve"> дошкольное образовательное </w:t>
            </w:r>
            <w:proofErr w:type="gramStart"/>
            <w:r>
              <w:rPr>
                <w:sz w:val="28"/>
                <w:szCs w:val="28"/>
              </w:rPr>
              <w:t>учреждение  «</w:t>
            </w:r>
            <w:proofErr w:type="gramEnd"/>
            <w:r>
              <w:rPr>
                <w:sz w:val="28"/>
                <w:szCs w:val="28"/>
              </w:rPr>
              <w:t xml:space="preserve">Детский сад № </w:t>
            </w:r>
            <w:r w:rsidR="00347EA9">
              <w:rPr>
                <w:sz w:val="28"/>
                <w:szCs w:val="28"/>
              </w:rPr>
              <w:t>42</w:t>
            </w:r>
            <w:r>
              <w:rPr>
                <w:sz w:val="28"/>
                <w:szCs w:val="28"/>
              </w:rPr>
              <w:t>»</w:t>
            </w:r>
          </w:p>
        </w:tc>
      </w:tr>
      <w:tr w:rsidR="00894CF1" w14:paraId="51E08844" w14:textId="77777777" w:rsidTr="003C2E5E">
        <w:trPr>
          <w:trHeight w:val="1172"/>
        </w:trPr>
        <w:tc>
          <w:tcPr>
            <w:tcW w:w="2225" w:type="dxa"/>
            <w:tcBorders>
              <w:top w:val="single" w:sz="4" w:space="0" w:color="auto"/>
              <w:left w:val="single" w:sz="4" w:space="0" w:color="auto"/>
              <w:bottom w:val="single" w:sz="4" w:space="0" w:color="auto"/>
              <w:right w:val="single" w:sz="4" w:space="0" w:color="auto"/>
            </w:tcBorders>
            <w:hideMark/>
          </w:tcPr>
          <w:p w14:paraId="07909E6B" w14:textId="77777777" w:rsidR="00894CF1" w:rsidRDefault="00894CF1">
            <w:pPr>
              <w:pStyle w:val="a3"/>
              <w:jc w:val="both"/>
              <w:rPr>
                <w:sz w:val="28"/>
                <w:szCs w:val="28"/>
                <w:lang w:val="x-none"/>
              </w:rPr>
            </w:pPr>
            <w:r>
              <w:rPr>
                <w:sz w:val="28"/>
                <w:szCs w:val="28"/>
                <w:lang w:val="x-none"/>
              </w:rPr>
              <w:t>Ответственный исполнитель Программы</w:t>
            </w:r>
          </w:p>
        </w:tc>
        <w:tc>
          <w:tcPr>
            <w:tcW w:w="7975" w:type="dxa"/>
            <w:tcBorders>
              <w:top w:val="single" w:sz="4" w:space="0" w:color="auto"/>
              <w:left w:val="single" w:sz="4" w:space="0" w:color="auto"/>
              <w:bottom w:val="single" w:sz="4" w:space="0" w:color="auto"/>
              <w:right w:val="single" w:sz="4" w:space="0" w:color="auto"/>
            </w:tcBorders>
            <w:hideMark/>
          </w:tcPr>
          <w:p w14:paraId="521A3142" w14:textId="1480DF7A" w:rsidR="00894CF1" w:rsidRDefault="00894CF1">
            <w:pPr>
              <w:pStyle w:val="a3"/>
              <w:jc w:val="both"/>
              <w:rPr>
                <w:sz w:val="28"/>
                <w:szCs w:val="28"/>
                <w:lang w:val="x-none"/>
              </w:rPr>
            </w:pPr>
            <w:r>
              <w:rPr>
                <w:sz w:val="28"/>
                <w:szCs w:val="28"/>
                <w:lang w:val="x-none"/>
              </w:rPr>
              <w:t xml:space="preserve"> Муниципальное </w:t>
            </w:r>
            <w:r w:rsidR="00347EA9">
              <w:rPr>
                <w:sz w:val="28"/>
                <w:szCs w:val="28"/>
              </w:rPr>
              <w:t>автономное</w:t>
            </w:r>
            <w:r>
              <w:rPr>
                <w:sz w:val="28"/>
                <w:szCs w:val="28"/>
                <w:lang w:val="x-none"/>
              </w:rPr>
              <w:t xml:space="preserve"> дошкольное образовательное учреждение «Детский сад № </w:t>
            </w:r>
            <w:r w:rsidR="00347EA9">
              <w:rPr>
                <w:sz w:val="28"/>
                <w:szCs w:val="28"/>
              </w:rPr>
              <w:t>42</w:t>
            </w:r>
            <w:r>
              <w:rPr>
                <w:sz w:val="28"/>
                <w:szCs w:val="28"/>
                <w:lang w:val="x-none"/>
              </w:rPr>
              <w:t>»</w:t>
            </w:r>
          </w:p>
        </w:tc>
      </w:tr>
      <w:tr w:rsidR="00894CF1" w14:paraId="5EB42F7E" w14:textId="77777777" w:rsidTr="00894CF1">
        <w:tc>
          <w:tcPr>
            <w:tcW w:w="2225" w:type="dxa"/>
            <w:tcBorders>
              <w:top w:val="single" w:sz="4" w:space="0" w:color="auto"/>
              <w:left w:val="single" w:sz="4" w:space="0" w:color="auto"/>
              <w:bottom w:val="single" w:sz="4" w:space="0" w:color="auto"/>
              <w:right w:val="single" w:sz="4" w:space="0" w:color="auto"/>
            </w:tcBorders>
          </w:tcPr>
          <w:p w14:paraId="2DD889FF" w14:textId="77777777" w:rsidR="00894CF1" w:rsidRDefault="00894CF1">
            <w:pPr>
              <w:pStyle w:val="a3"/>
              <w:jc w:val="both"/>
              <w:rPr>
                <w:i/>
                <w:sz w:val="28"/>
                <w:szCs w:val="28"/>
                <w:lang w:val="x-none"/>
              </w:rPr>
            </w:pPr>
            <w:r>
              <w:rPr>
                <w:rStyle w:val="af7"/>
                <w:i w:val="0"/>
                <w:sz w:val="28"/>
                <w:szCs w:val="28"/>
                <w:lang w:val="x-none"/>
              </w:rPr>
              <w:t>Цель и задачи программы:</w:t>
            </w:r>
          </w:p>
          <w:p w14:paraId="6732C7B0" w14:textId="77777777" w:rsidR="00894CF1" w:rsidRDefault="00894CF1">
            <w:pPr>
              <w:pStyle w:val="a3"/>
              <w:jc w:val="both"/>
              <w:rPr>
                <w:sz w:val="28"/>
                <w:szCs w:val="28"/>
                <w:lang w:val="x-none"/>
              </w:rPr>
            </w:pPr>
          </w:p>
        </w:tc>
        <w:tc>
          <w:tcPr>
            <w:tcW w:w="7975" w:type="dxa"/>
            <w:tcBorders>
              <w:top w:val="single" w:sz="4" w:space="0" w:color="auto"/>
              <w:left w:val="single" w:sz="4" w:space="0" w:color="auto"/>
              <w:bottom w:val="single" w:sz="4" w:space="0" w:color="auto"/>
              <w:right w:val="single" w:sz="4" w:space="0" w:color="auto"/>
            </w:tcBorders>
            <w:hideMark/>
          </w:tcPr>
          <w:p w14:paraId="275B5CE6" w14:textId="13860700" w:rsidR="00C53294" w:rsidRDefault="00894CF1" w:rsidP="00C53294">
            <w:pPr>
              <w:suppressAutoHyphens/>
              <w:spacing w:line="100" w:lineRule="atLeast"/>
              <w:ind w:left="305" w:hanging="21"/>
              <w:rPr>
                <w:bCs/>
                <w:iCs/>
                <w:color w:val="000000"/>
                <w:sz w:val="28"/>
                <w:szCs w:val="28"/>
              </w:rPr>
            </w:pPr>
            <w:r>
              <w:rPr>
                <w:rFonts w:eastAsia="Calibri"/>
                <w:b/>
                <w:sz w:val="28"/>
                <w:szCs w:val="28"/>
              </w:rPr>
              <w:t>Цель</w:t>
            </w:r>
            <w:proofErr w:type="gramStart"/>
            <w:r>
              <w:rPr>
                <w:rFonts w:eastAsia="Calibri"/>
                <w:b/>
                <w:sz w:val="28"/>
                <w:szCs w:val="28"/>
              </w:rPr>
              <w:t>:</w:t>
            </w:r>
            <w:r w:rsidR="00AB39A4">
              <w:rPr>
                <w:rFonts w:eastAsia="Calibri"/>
                <w:sz w:val="28"/>
                <w:szCs w:val="28"/>
              </w:rPr>
              <w:t xml:space="preserve"> </w:t>
            </w:r>
            <w:r w:rsidR="00723D55">
              <w:rPr>
                <w:rFonts w:eastAsia="Calibri"/>
                <w:sz w:val="28"/>
                <w:szCs w:val="28"/>
              </w:rPr>
              <w:t>Создать</w:t>
            </w:r>
            <w:proofErr w:type="gramEnd"/>
            <w:r w:rsidR="00723D55">
              <w:rPr>
                <w:rFonts w:eastAsia="Calibri"/>
                <w:sz w:val="28"/>
                <w:szCs w:val="28"/>
              </w:rPr>
              <w:t xml:space="preserve"> в ДОУ условия для организации образовательного процесса в соответствии с современными требованиями</w:t>
            </w:r>
            <w:r w:rsidR="00C53294">
              <w:rPr>
                <w:bCs/>
                <w:iCs/>
                <w:color w:val="000000"/>
                <w:sz w:val="28"/>
                <w:szCs w:val="28"/>
              </w:rPr>
              <w:t>.</w:t>
            </w:r>
          </w:p>
          <w:p w14:paraId="5EA02C49" w14:textId="696B9EE9" w:rsidR="00AB39A4" w:rsidRDefault="00AB39A4" w:rsidP="00AB39A4">
            <w:pPr>
              <w:suppressAutoHyphens/>
              <w:spacing w:line="100" w:lineRule="atLeast"/>
              <w:ind w:left="305" w:hanging="21"/>
              <w:rPr>
                <w:b/>
                <w:bCs/>
                <w:iCs/>
                <w:color w:val="000000"/>
                <w:sz w:val="28"/>
                <w:szCs w:val="28"/>
              </w:rPr>
            </w:pPr>
            <w:r>
              <w:rPr>
                <w:b/>
                <w:bCs/>
                <w:iCs/>
                <w:color w:val="000000"/>
                <w:sz w:val="28"/>
                <w:szCs w:val="28"/>
              </w:rPr>
              <w:t>Задачи Программы:</w:t>
            </w:r>
          </w:p>
          <w:p w14:paraId="41CFDFC2" w14:textId="4C7B018A" w:rsidR="00AB39A4" w:rsidRDefault="00AB39A4" w:rsidP="00AB39A4">
            <w:pPr>
              <w:numPr>
                <w:ilvl w:val="0"/>
                <w:numId w:val="2"/>
              </w:numPr>
              <w:spacing w:before="100" w:beforeAutospacing="1" w:after="100" w:afterAutospacing="1"/>
              <w:jc w:val="both"/>
              <w:rPr>
                <w:rFonts w:eastAsia="Calibri"/>
                <w:sz w:val="28"/>
                <w:szCs w:val="28"/>
              </w:rPr>
            </w:pPr>
            <w:r>
              <w:rPr>
                <w:bCs/>
                <w:iCs/>
                <w:color w:val="000000"/>
                <w:sz w:val="28"/>
                <w:szCs w:val="28"/>
              </w:rPr>
              <w:t xml:space="preserve"> </w:t>
            </w:r>
            <w:r>
              <w:rPr>
                <w:rFonts w:eastAsia="Calibri"/>
                <w:sz w:val="28"/>
                <w:szCs w:val="28"/>
              </w:rPr>
              <w:t xml:space="preserve">Совершенствование системы </w:t>
            </w:r>
            <w:proofErr w:type="spellStart"/>
            <w:proofErr w:type="gramStart"/>
            <w:r>
              <w:rPr>
                <w:rFonts w:eastAsia="Calibri"/>
                <w:sz w:val="28"/>
                <w:szCs w:val="28"/>
              </w:rPr>
              <w:t>здоровьесберегающей</w:t>
            </w:r>
            <w:proofErr w:type="spellEnd"/>
            <w:r>
              <w:rPr>
                <w:rFonts w:eastAsia="Calibri"/>
                <w:sz w:val="28"/>
                <w:szCs w:val="28"/>
              </w:rPr>
              <w:t xml:space="preserve">  деятельности</w:t>
            </w:r>
            <w:proofErr w:type="gramEnd"/>
            <w:r>
              <w:rPr>
                <w:rFonts w:eastAsia="Calibri"/>
                <w:sz w:val="28"/>
                <w:szCs w:val="28"/>
              </w:rPr>
              <w:t xml:space="preserve"> учреждения, с учетом индивидуальных особенностей дошкольников;</w:t>
            </w:r>
          </w:p>
          <w:p w14:paraId="5EC7FD40" w14:textId="4CDC30F7" w:rsidR="00AB39A4" w:rsidRDefault="00723D55" w:rsidP="00AB39A4">
            <w:pPr>
              <w:numPr>
                <w:ilvl w:val="0"/>
                <w:numId w:val="2"/>
              </w:numPr>
              <w:spacing w:before="100" w:beforeAutospacing="1" w:after="100" w:afterAutospacing="1"/>
              <w:jc w:val="both"/>
              <w:rPr>
                <w:rFonts w:eastAsia="Calibri"/>
                <w:sz w:val="28"/>
                <w:szCs w:val="28"/>
              </w:rPr>
            </w:pPr>
            <w:r>
              <w:rPr>
                <w:rFonts w:eastAsia="Calibri"/>
                <w:sz w:val="28"/>
                <w:szCs w:val="28"/>
              </w:rPr>
              <w:t>Систематизировать и обновить формы работы с семьями воспитанников</w:t>
            </w:r>
            <w:r w:rsidR="00AB39A4">
              <w:rPr>
                <w:rFonts w:eastAsia="Calibri"/>
                <w:sz w:val="28"/>
                <w:szCs w:val="28"/>
              </w:rPr>
              <w:t>;</w:t>
            </w:r>
          </w:p>
          <w:p w14:paraId="394B700B" w14:textId="77777777" w:rsidR="00AB39A4" w:rsidRDefault="00AB39A4" w:rsidP="00AB39A4">
            <w:pPr>
              <w:numPr>
                <w:ilvl w:val="0"/>
                <w:numId w:val="2"/>
              </w:numPr>
              <w:spacing w:before="100" w:beforeAutospacing="1" w:after="100" w:afterAutospacing="1"/>
              <w:jc w:val="both"/>
              <w:rPr>
                <w:rFonts w:eastAsia="Calibri"/>
                <w:sz w:val="28"/>
                <w:szCs w:val="28"/>
              </w:rPr>
            </w:pPr>
            <w:r>
              <w:rPr>
                <w:rFonts w:eastAsia="Calibri"/>
                <w:sz w:val="28"/>
                <w:szCs w:val="28"/>
              </w:rPr>
              <w:t>Повышение уровня профессиональной компетентности педагогов;</w:t>
            </w:r>
          </w:p>
          <w:p w14:paraId="544175E5" w14:textId="2CE735B3" w:rsidR="00AB39A4" w:rsidRPr="00723D55" w:rsidRDefault="00AB39A4" w:rsidP="00723D55">
            <w:pPr>
              <w:numPr>
                <w:ilvl w:val="0"/>
                <w:numId w:val="2"/>
              </w:numPr>
              <w:spacing w:before="100" w:beforeAutospacing="1" w:after="100" w:afterAutospacing="1"/>
              <w:jc w:val="both"/>
              <w:rPr>
                <w:rFonts w:eastAsia="Calibri"/>
                <w:sz w:val="28"/>
                <w:szCs w:val="28"/>
              </w:rPr>
            </w:pPr>
            <w:r>
              <w:rPr>
                <w:rFonts w:eastAsia="Calibri"/>
                <w:sz w:val="28"/>
                <w:szCs w:val="28"/>
              </w:rPr>
              <w:t xml:space="preserve">Реализация коррекционно-развивающей </w:t>
            </w:r>
            <w:proofErr w:type="gramStart"/>
            <w:r>
              <w:rPr>
                <w:rFonts w:eastAsia="Calibri"/>
                <w:sz w:val="28"/>
                <w:szCs w:val="28"/>
              </w:rPr>
              <w:t>поддержки  детям</w:t>
            </w:r>
            <w:proofErr w:type="gramEnd"/>
            <w:r>
              <w:rPr>
                <w:rFonts w:eastAsia="Calibri"/>
                <w:sz w:val="28"/>
                <w:szCs w:val="28"/>
              </w:rPr>
              <w:t xml:space="preserve"> с трудностями в речевом и эмоционально-волевом развитии;</w:t>
            </w:r>
          </w:p>
          <w:p w14:paraId="6E54C175" w14:textId="77777777" w:rsidR="00AB39A4" w:rsidRDefault="00AB39A4" w:rsidP="00AB39A4">
            <w:pPr>
              <w:numPr>
                <w:ilvl w:val="0"/>
                <w:numId w:val="2"/>
              </w:numPr>
              <w:spacing w:before="100" w:beforeAutospacing="1" w:after="100" w:afterAutospacing="1"/>
              <w:jc w:val="both"/>
              <w:rPr>
                <w:rFonts w:eastAsia="Calibri"/>
                <w:sz w:val="28"/>
                <w:szCs w:val="28"/>
              </w:rPr>
            </w:pPr>
            <w:r>
              <w:rPr>
                <w:rFonts w:eastAsia="Calibri"/>
                <w:sz w:val="28"/>
                <w:szCs w:val="28"/>
              </w:rPr>
              <w:t xml:space="preserve"> Совершенствование материально-технического и программного обеспечения; </w:t>
            </w:r>
          </w:p>
          <w:p w14:paraId="2DF3D3E3" w14:textId="39181CDE" w:rsidR="00AB39A4" w:rsidRPr="00723D55" w:rsidRDefault="00AB39A4" w:rsidP="00723D55">
            <w:pPr>
              <w:numPr>
                <w:ilvl w:val="0"/>
                <w:numId w:val="2"/>
              </w:numPr>
              <w:spacing w:before="100" w:beforeAutospacing="1" w:after="100" w:afterAutospacing="1"/>
              <w:jc w:val="both"/>
              <w:rPr>
                <w:rFonts w:eastAsia="Calibri"/>
                <w:sz w:val="28"/>
                <w:szCs w:val="28"/>
              </w:rPr>
            </w:pPr>
            <w:r>
              <w:rPr>
                <w:rFonts w:eastAsia="Calibri"/>
                <w:sz w:val="28"/>
                <w:szCs w:val="28"/>
              </w:rPr>
              <w:t>Обновление развивающей образовательной среды Учреждения, способствующей самореализации ребёнка в разных видах деятельности;</w:t>
            </w:r>
          </w:p>
          <w:p w14:paraId="02045643" w14:textId="7E1471BE" w:rsidR="00626581" w:rsidRDefault="00626581" w:rsidP="00626581">
            <w:pPr>
              <w:spacing w:before="100" w:beforeAutospacing="1" w:after="100" w:afterAutospacing="1"/>
              <w:ind w:left="360"/>
              <w:jc w:val="both"/>
              <w:rPr>
                <w:rFonts w:eastAsia="Calibri"/>
                <w:b/>
                <w:sz w:val="28"/>
                <w:szCs w:val="28"/>
              </w:rPr>
            </w:pPr>
          </w:p>
          <w:p w14:paraId="47E95D7C" w14:textId="1920F4FF" w:rsidR="00754F37" w:rsidRDefault="00754F37" w:rsidP="00C53294">
            <w:pPr>
              <w:ind w:left="360"/>
              <w:jc w:val="both"/>
              <w:rPr>
                <w:rFonts w:eastAsia="Calibri"/>
                <w:sz w:val="28"/>
                <w:szCs w:val="28"/>
              </w:rPr>
            </w:pPr>
          </w:p>
        </w:tc>
      </w:tr>
      <w:tr w:rsidR="00894CF1" w14:paraId="55CB20A2" w14:textId="77777777" w:rsidTr="00894CF1">
        <w:tc>
          <w:tcPr>
            <w:tcW w:w="2225" w:type="dxa"/>
            <w:tcBorders>
              <w:top w:val="single" w:sz="4" w:space="0" w:color="auto"/>
              <w:left w:val="single" w:sz="4" w:space="0" w:color="auto"/>
              <w:bottom w:val="single" w:sz="4" w:space="0" w:color="auto"/>
              <w:right w:val="single" w:sz="4" w:space="0" w:color="auto"/>
            </w:tcBorders>
            <w:hideMark/>
          </w:tcPr>
          <w:p w14:paraId="418EDF9F" w14:textId="77777777" w:rsidR="00894CF1" w:rsidRDefault="00894CF1">
            <w:pPr>
              <w:pStyle w:val="a3"/>
              <w:jc w:val="both"/>
              <w:rPr>
                <w:i/>
                <w:sz w:val="28"/>
                <w:szCs w:val="28"/>
                <w:lang w:val="x-none"/>
              </w:rPr>
            </w:pPr>
            <w:r>
              <w:rPr>
                <w:rStyle w:val="af7"/>
                <w:i w:val="0"/>
                <w:sz w:val="28"/>
                <w:szCs w:val="28"/>
                <w:lang w:val="x-none"/>
              </w:rPr>
              <w:lastRenderedPageBreak/>
              <w:t>Финансовое обеспечение программы</w:t>
            </w:r>
          </w:p>
        </w:tc>
        <w:tc>
          <w:tcPr>
            <w:tcW w:w="7975" w:type="dxa"/>
            <w:tcBorders>
              <w:top w:val="single" w:sz="4" w:space="0" w:color="auto"/>
              <w:left w:val="single" w:sz="4" w:space="0" w:color="auto"/>
              <w:bottom w:val="single" w:sz="4" w:space="0" w:color="auto"/>
              <w:right w:val="single" w:sz="4" w:space="0" w:color="auto"/>
            </w:tcBorders>
            <w:hideMark/>
          </w:tcPr>
          <w:p w14:paraId="2125B15A" w14:textId="77777777" w:rsidR="00894CF1" w:rsidRDefault="00894CF1">
            <w:pPr>
              <w:numPr>
                <w:ilvl w:val="0"/>
                <w:numId w:val="3"/>
              </w:numPr>
              <w:spacing w:before="100" w:beforeAutospacing="1" w:after="100" w:afterAutospacing="1"/>
              <w:jc w:val="both"/>
              <w:rPr>
                <w:sz w:val="28"/>
                <w:szCs w:val="28"/>
              </w:rPr>
            </w:pPr>
            <w:r>
              <w:rPr>
                <w:sz w:val="28"/>
                <w:szCs w:val="28"/>
              </w:rPr>
              <w:t>эффективное использование бюджетных и внебюджетных средств;</w:t>
            </w:r>
          </w:p>
          <w:p w14:paraId="3E119453" w14:textId="77777777" w:rsidR="00894CF1" w:rsidRDefault="00894CF1">
            <w:pPr>
              <w:numPr>
                <w:ilvl w:val="0"/>
                <w:numId w:val="3"/>
              </w:numPr>
              <w:spacing w:before="100" w:beforeAutospacing="1" w:after="100" w:afterAutospacing="1"/>
              <w:jc w:val="both"/>
              <w:rPr>
                <w:sz w:val="28"/>
                <w:szCs w:val="28"/>
              </w:rPr>
            </w:pPr>
            <w:r>
              <w:rPr>
                <w:sz w:val="28"/>
                <w:szCs w:val="28"/>
              </w:rPr>
              <w:t>спонсорская помощь, благотворительность;</w:t>
            </w:r>
          </w:p>
          <w:p w14:paraId="43740AB2" w14:textId="2AB03B89" w:rsidR="00894CF1" w:rsidRDefault="00894CF1">
            <w:pPr>
              <w:numPr>
                <w:ilvl w:val="0"/>
                <w:numId w:val="3"/>
              </w:numPr>
              <w:spacing w:before="100" w:beforeAutospacing="1" w:after="100" w:afterAutospacing="1"/>
              <w:jc w:val="both"/>
              <w:rPr>
                <w:sz w:val="28"/>
                <w:szCs w:val="28"/>
              </w:rPr>
            </w:pPr>
            <w:r>
              <w:rPr>
                <w:sz w:val="28"/>
                <w:szCs w:val="28"/>
              </w:rPr>
              <w:t xml:space="preserve"> </w:t>
            </w:r>
            <w:r w:rsidR="00302472">
              <w:rPr>
                <w:sz w:val="28"/>
                <w:szCs w:val="28"/>
              </w:rPr>
              <w:t>внебюджетные источники</w:t>
            </w:r>
            <w:r>
              <w:rPr>
                <w:sz w:val="28"/>
                <w:szCs w:val="28"/>
              </w:rPr>
              <w:t>.</w:t>
            </w:r>
          </w:p>
        </w:tc>
      </w:tr>
      <w:tr w:rsidR="00894CF1" w14:paraId="4ECFE8D4" w14:textId="77777777" w:rsidTr="00894CF1">
        <w:tc>
          <w:tcPr>
            <w:tcW w:w="2225" w:type="dxa"/>
            <w:tcBorders>
              <w:top w:val="single" w:sz="4" w:space="0" w:color="auto"/>
              <w:left w:val="single" w:sz="4" w:space="0" w:color="auto"/>
              <w:bottom w:val="single" w:sz="4" w:space="0" w:color="auto"/>
              <w:right w:val="single" w:sz="4" w:space="0" w:color="auto"/>
            </w:tcBorders>
            <w:hideMark/>
          </w:tcPr>
          <w:p w14:paraId="6CAFDC1D" w14:textId="77777777" w:rsidR="00894CF1" w:rsidRDefault="00894CF1">
            <w:pPr>
              <w:pStyle w:val="a3"/>
              <w:jc w:val="both"/>
              <w:rPr>
                <w:rStyle w:val="af7"/>
                <w:i w:val="0"/>
                <w:lang w:val="x-none"/>
              </w:rPr>
            </w:pPr>
            <w:r>
              <w:rPr>
                <w:rStyle w:val="af7"/>
                <w:i w:val="0"/>
                <w:sz w:val="28"/>
                <w:szCs w:val="28"/>
                <w:lang w:val="x-none"/>
              </w:rPr>
              <w:t>Сроки реализации программы</w:t>
            </w:r>
          </w:p>
        </w:tc>
        <w:tc>
          <w:tcPr>
            <w:tcW w:w="7975" w:type="dxa"/>
            <w:tcBorders>
              <w:top w:val="single" w:sz="4" w:space="0" w:color="auto"/>
              <w:left w:val="single" w:sz="4" w:space="0" w:color="auto"/>
              <w:bottom w:val="single" w:sz="4" w:space="0" w:color="auto"/>
              <w:right w:val="single" w:sz="4" w:space="0" w:color="auto"/>
            </w:tcBorders>
            <w:hideMark/>
          </w:tcPr>
          <w:p w14:paraId="319C28A4" w14:textId="200F4791" w:rsidR="00894CF1" w:rsidRDefault="00A03A14" w:rsidP="00A03A14">
            <w:pPr>
              <w:spacing w:before="100" w:beforeAutospacing="1" w:after="100" w:afterAutospacing="1"/>
              <w:ind w:left="992"/>
              <w:jc w:val="both"/>
            </w:pPr>
            <w:r>
              <w:rPr>
                <w:sz w:val="28"/>
                <w:szCs w:val="28"/>
              </w:rPr>
              <w:t>2021-2025</w:t>
            </w:r>
            <w:r w:rsidR="00894CF1">
              <w:rPr>
                <w:sz w:val="28"/>
                <w:szCs w:val="28"/>
              </w:rPr>
              <w:t>годы</w:t>
            </w:r>
          </w:p>
        </w:tc>
      </w:tr>
      <w:tr w:rsidR="00894CF1" w14:paraId="684BE516" w14:textId="77777777" w:rsidTr="00894CF1">
        <w:tc>
          <w:tcPr>
            <w:tcW w:w="2225" w:type="dxa"/>
            <w:tcBorders>
              <w:top w:val="single" w:sz="4" w:space="0" w:color="auto"/>
              <w:left w:val="single" w:sz="4" w:space="0" w:color="auto"/>
              <w:bottom w:val="single" w:sz="4" w:space="0" w:color="auto"/>
              <w:right w:val="single" w:sz="4" w:space="0" w:color="auto"/>
            </w:tcBorders>
            <w:hideMark/>
          </w:tcPr>
          <w:p w14:paraId="1923F146" w14:textId="77777777" w:rsidR="00894CF1" w:rsidRDefault="00894CF1">
            <w:pPr>
              <w:pStyle w:val="a3"/>
              <w:jc w:val="both"/>
              <w:rPr>
                <w:i/>
                <w:sz w:val="28"/>
                <w:szCs w:val="28"/>
                <w:lang w:val="x-none"/>
              </w:rPr>
            </w:pPr>
            <w:r>
              <w:rPr>
                <w:rStyle w:val="af7"/>
                <w:i w:val="0"/>
                <w:sz w:val="28"/>
                <w:szCs w:val="28"/>
                <w:lang w:val="x-none"/>
              </w:rPr>
              <w:t>Ожидаемый конечный результат реализации Программы и показатели социально- экономической эффективности:</w:t>
            </w:r>
          </w:p>
          <w:p w14:paraId="12EBBF42" w14:textId="77777777" w:rsidR="00894CF1" w:rsidRDefault="00894CF1">
            <w:pPr>
              <w:pStyle w:val="a3"/>
              <w:jc w:val="both"/>
              <w:rPr>
                <w:i/>
                <w:sz w:val="28"/>
                <w:szCs w:val="28"/>
                <w:lang w:val="x-none"/>
              </w:rPr>
            </w:pPr>
            <w:r>
              <w:rPr>
                <w:rStyle w:val="af7"/>
                <w:i w:val="0"/>
                <w:sz w:val="28"/>
                <w:szCs w:val="28"/>
                <w:lang w:val="x-none"/>
              </w:rPr>
              <w:t> </w:t>
            </w:r>
          </w:p>
        </w:tc>
        <w:tc>
          <w:tcPr>
            <w:tcW w:w="7975" w:type="dxa"/>
            <w:tcBorders>
              <w:top w:val="single" w:sz="4" w:space="0" w:color="auto"/>
              <w:left w:val="single" w:sz="4" w:space="0" w:color="auto"/>
              <w:bottom w:val="single" w:sz="4" w:space="0" w:color="auto"/>
              <w:right w:val="single" w:sz="4" w:space="0" w:color="auto"/>
            </w:tcBorders>
          </w:tcPr>
          <w:p w14:paraId="7914FC9F" w14:textId="53C2D253" w:rsidR="00894CF1" w:rsidRDefault="00894CF1">
            <w:pPr>
              <w:suppressAutoHyphens/>
              <w:spacing w:line="100" w:lineRule="atLeast"/>
              <w:ind w:left="720"/>
              <w:jc w:val="both"/>
              <w:rPr>
                <w:kern w:val="2"/>
                <w:sz w:val="28"/>
                <w:szCs w:val="28"/>
                <w:lang w:eastAsia="ar-SA"/>
              </w:rPr>
            </w:pPr>
            <w:r>
              <w:rPr>
                <w:kern w:val="2"/>
                <w:sz w:val="28"/>
                <w:szCs w:val="28"/>
                <w:lang w:eastAsia="ar-SA"/>
              </w:rPr>
              <w:t>Реализация программы позволит в период с 20</w:t>
            </w:r>
            <w:r w:rsidR="00A03A14">
              <w:rPr>
                <w:kern w:val="2"/>
                <w:sz w:val="28"/>
                <w:szCs w:val="28"/>
                <w:lang w:eastAsia="ar-SA"/>
              </w:rPr>
              <w:t>21</w:t>
            </w:r>
            <w:r>
              <w:rPr>
                <w:kern w:val="2"/>
                <w:sz w:val="28"/>
                <w:szCs w:val="28"/>
                <w:lang w:eastAsia="ar-SA"/>
              </w:rPr>
              <w:t>-202</w:t>
            </w:r>
            <w:r w:rsidR="00A03A14">
              <w:rPr>
                <w:kern w:val="2"/>
                <w:sz w:val="28"/>
                <w:szCs w:val="28"/>
                <w:lang w:eastAsia="ar-SA"/>
              </w:rPr>
              <w:t>5</w:t>
            </w:r>
            <w:r>
              <w:rPr>
                <w:kern w:val="2"/>
                <w:sz w:val="28"/>
                <w:szCs w:val="28"/>
                <w:lang w:eastAsia="ar-SA"/>
              </w:rPr>
              <w:t xml:space="preserve"> </w:t>
            </w:r>
            <w:proofErr w:type="gramStart"/>
            <w:r>
              <w:rPr>
                <w:kern w:val="2"/>
                <w:sz w:val="28"/>
                <w:szCs w:val="28"/>
                <w:lang w:eastAsia="ar-SA"/>
              </w:rPr>
              <w:t>года</w:t>
            </w:r>
            <w:proofErr w:type="gramEnd"/>
            <w:r>
              <w:rPr>
                <w:b/>
                <w:kern w:val="2"/>
                <w:sz w:val="28"/>
                <w:szCs w:val="28"/>
                <w:lang w:eastAsia="ar-SA"/>
              </w:rPr>
              <w:t xml:space="preserve"> Для Учреждения</w:t>
            </w:r>
            <w:r>
              <w:rPr>
                <w:kern w:val="2"/>
                <w:sz w:val="28"/>
                <w:szCs w:val="28"/>
                <w:lang w:eastAsia="ar-SA"/>
              </w:rPr>
              <w:t>:</w:t>
            </w:r>
          </w:p>
          <w:p w14:paraId="352C6210" w14:textId="0C01A5CA" w:rsidR="00894CF1" w:rsidRDefault="00260897">
            <w:pPr>
              <w:numPr>
                <w:ilvl w:val="0"/>
                <w:numId w:val="5"/>
              </w:numPr>
              <w:suppressAutoHyphens/>
              <w:spacing w:line="100" w:lineRule="atLeast"/>
              <w:jc w:val="both"/>
              <w:rPr>
                <w:kern w:val="2"/>
                <w:sz w:val="28"/>
                <w:szCs w:val="28"/>
                <w:lang w:eastAsia="ar-SA"/>
              </w:rPr>
            </w:pPr>
            <w:r>
              <w:rPr>
                <w:kern w:val="2"/>
                <w:sz w:val="28"/>
                <w:szCs w:val="28"/>
                <w:lang w:eastAsia="ar-SA"/>
              </w:rPr>
              <w:t>Функци</w:t>
            </w:r>
            <w:r w:rsidR="00416A62">
              <w:rPr>
                <w:kern w:val="2"/>
                <w:sz w:val="28"/>
                <w:szCs w:val="28"/>
                <w:lang w:eastAsia="ar-SA"/>
              </w:rPr>
              <w:t>о</w:t>
            </w:r>
            <w:r>
              <w:rPr>
                <w:kern w:val="2"/>
                <w:sz w:val="28"/>
                <w:szCs w:val="28"/>
                <w:lang w:eastAsia="ar-SA"/>
              </w:rPr>
              <w:t>нирование ДОУ как открытой, динамичной, развивающейся системы, обеспечивающей свободный доступ ко всей необходимой информации о своей деятельности</w:t>
            </w:r>
            <w:r w:rsidR="00894CF1">
              <w:rPr>
                <w:kern w:val="2"/>
                <w:sz w:val="28"/>
                <w:szCs w:val="28"/>
                <w:lang w:eastAsia="ar-SA"/>
              </w:rPr>
              <w:t>;</w:t>
            </w:r>
          </w:p>
          <w:p w14:paraId="48CD53B2" w14:textId="0D50536E" w:rsidR="00A24C98" w:rsidRPr="00A24C98" w:rsidRDefault="00416A62" w:rsidP="00A24C98">
            <w:pPr>
              <w:pStyle w:val="af2"/>
              <w:numPr>
                <w:ilvl w:val="0"/>
                <w:numId w:val="5"/>
              </w:numPr>
              <w:suppressAutoHyphens/>
              <w:spacing w:after="0" w:line="100" w:lineRule="atLeast"/>
              <w:jc w:val="both"/>
              <w:rPr>
                <w:kern w:val="2"/>
                <w:sz w:val="28"/>
                <w:szCs w:val="28"/>
                <w:lang w:eastAsia="ar-SA"/>
              </w:rPr>
            </w:pPr>
            <w:r>
              <w:rPr>
                <w:rFonts w:ascii="Times New Roman" w:hAnsi="Times New Roman"/>
                <w:sz w:val="28"/>
                <w:szCs w:val="28"/>
              </w:rPr>
              <w:t xml:space="preserve">Кадровая обеспеченность, соответствующая современным </w:t>
            </w:r>
            <w:proofErr w:type="gramStart"/>
            <w:r>
              <w:rPr>
                <w:rFonts w:ascii="Times New Roman" w:hAnsi="Times New Roman"/>
                <w:sz w:val="28"/>
                <w:szCs w:val="28"/>
              </w:rPr>
              <w:t>требованиям</w:t>
            </w:r>
            <w:r w:rsidR="00260897">
              <w:rPr>
                <w:rFonts w:ascii="Times New Roman" w:hAnsi="Times New Roman"/>
                <w:sz w:val="28"/>
                <w:szCs w:val="28"/>
              </w:rPr>
              <w:t xml:space="preserve"> ;</w:t>
            </w:r>
            <w:proofErr w:type="gramEnd"/>
          </w:p>
          <w:p w14:paraId="5484B59E" w14:textId="77777777" w:rsidR="00894CF1" w:rsidRDefault="00894CF1">
            <w:pPr>
              <w:suppressAutoHyphens/>
              <w:spacing w:line="100" w:lineRule="atLeast"/>
              <w:ind w:left="720"/>
              <w:jc w:val="both"/>
              <w:rPr>
                <w:b/>
                <w:kern w:val="2"/>
                <w:sz w:val="28"/>
                <w:szCs w:val="28"/>
                <w:lang w:eastAsia="ar-SA"/>
              </w:rPr>
            </w:pPr>
            <w:r>
              <w:rPr>
                <w:b/>
                <w:kern w:val="2"/>
                <w:sz w:val="28"/>
                <w:szCs w:val="28"/>
                <w:lang w:eastAsia="ar-SA"/>
              </w:rPr>
              <w:t>Для воспитанников:</w:t>
            </w:r>
          </w:p>
          <w:p w14:paraId="02384300" w14:textId="77777777" w:rsidR="00894CF1" w:rsidRDefault="00894CF1">
            <w:pPr>
              <w:numPr>
                <w:ilvl w:val="0"/>
                <w:numId w:val="5"/>
              </w:numPr>
              <w:suppressAutoHyphens/>
              <w:spacing w:line="100" w:lineRule="atLeast"/>
              <w:jc w:val="both"/>
              <w:rPr>
                <w:kern w:val="2"/>
                <w:sz w:val="28"/>
                <w:szCs w:val="28"/>
                <w:lang w:eastAsia="ar-SA"/>
              </w:rPr>
            </w:pPr>
            <w:r>
              <w:rPr>
                <w:kern w:val="2"/>
                <w:sz w:val="28"/>
                <w:szCs w:val="28"/>
                <w:lang w:eastAsia="ar-SA"/>
              </w:rPr>
              <w:t xml:space="preserve"> </w:t>
            </w:r>
            <w:proofErr w:type="gramStart"/>
            <w:r>
              <w:rPr>
                <w:kern w:val="2"/>
                <w:sz w:val="28"/>
                <w:szCs w:val="28"/>
                <w:lang w:eastAsia="ar-SA"/>
              </w:rPr>
              <w:t>получить  полноценное</w:t>
            </w:r>
            <w:proofErr w:type="gramEnd"/>
            <w:r>
              <w:rPr>
                <w:kern w:val="2"/>
                <w:sz w:val="28"/>
                <w:szCs w:val="28"/>
                <w:lang w:eastAsia="ar-SA"/>
              </w:rPr>
              <w:t xml:space="preserve"> качественное образование в соответствии с индивидуальными запросами и возможностями каждого;</w:t>
            </w:r>
          </w:p>
          <w:p w14:paraId="436EFDE3" w14:textId="77777777" w:rsidR="00894CF1" w:rsidRDefault="00894CF1">
            <w:pPr>
              <w:widowControl w:val="0"/>
              <w:numPr>
                <w:ilvl w:val="0"/>
                <w:numId w:val="5"/>
              </w:numPr>
              <w:shd w:val="clear" w:color="auto" w:fill="FFFFFF"/>
              <w:suppressAutoHyphens/>
              <w:autoSpaceDE w:val="0"/>
              <w:autoSpaceDN w:val="0"/>
              <w:adjustRightInd w:val="0"/>
              <w:spacing w:line="100" w:lineRule="atLeast"/>
              <w:ind w:right="142"/>
              <w:jc w:val="both"/>
              <w:rPr>
                <w:kern w:val="2"/>
                <w:sz w:val="28"/>
                <w:szCs w:val="28"/>
                <w:lang w:eastAsia="ar-SA"/>
              </w:rPr>
            </w:pPr>
            <w:proofErr w:type="gramStart"/>
            <w:r>
              <w:rPr>
                <w:sz w:val="28"/>
                <w:szCs w:val="28"/>
              </w:rPr>
              <w:t>улучшить  состояние</w:t>
            </w:r>
            <w:proofErr w:type="gramEnd"/>
            <w:r>
              <w:rPr>
                <w:sz w:val="28"/>
                <w:szCs w:val="28"/>
              </w:rPr>
              <w:t xml:space="preserve"> физического, психического и социального здоровья.</w:t>
            </w:r>
          </w:p>
          <w:p w14:paraId="140ED1B9" w14:textId="77777777" w:rsidR="00894CF1" w:rsidRDefault="00894CF1">
            <w:pPr>
              <w:suppressAutoHyphens/>
              <w:spacing w:line="100" w:lineRule="atLeast"/>
              <w:ind w:left="720"/>
              <w:jc w:val="both"/>
              <w:rPr>
                <w:b/>
                <w:kern w:val="2"/>
                <w:sz w:val="28"/>
                <w:szCs w:val="28"/>
                <w:lang w:eastAsia="ar-SA"/>
              </w:rPr>
            </w:pPr>
            <w:r>
              <w:rPr>
                <w:b/>
                <w:kern w:val="2"/>
                <w:sz w:val="28"/>
                <w:szCs w:val="28"/>
                <w:lang w:eastAsia="ar-SA"/>
              </w:rPr>
              <w:t>Для педагогического коллектива:</w:t>
            </w:r>
          </w:p>
          <w:p w14:paraId="1790720A" w14:textId="092BD17D" w:rsidR="00894CF1" w:rsidRDefault="00894CF1">
            <w:pPr>
              <w:numPr>
                <w:ilvl w:val="0"/>
                <w:numId w:val="5"/>
              </w:numPr>
              <w:suppressAutoHyphens/>
              <w:spacing w:line="100" w:lineRule="atLeast"/>
              <w:jc w:val="both"/>
              <w:rPr>
                <w:kern w:val="2"/>
                <w:sz w:val="28"/>
                <w:szCs w:val="28"/>
                <w:lang w:eastAsia="ar-SA"/>
              </w:rPr>
            </w:pPr>
            <w:r>
              <w:rPr>
                <w:kern w:val="2"/>
                <w:sz w:val="28"/>
                <w:szCs w:val="28"/>
                <w:lang w:eastAsia="ar-SA"/>
              </w:rPr>
              <w:t>повысить</w:t>
            </w:r>
            <w:r w:rsidR="00416A62">
              <w:rPr>
                <w:kern w:val="2"/>
                <w:sz w:val="28"/>
                <w:szCs w:val="28"/>
                <w:lang w:eastAsia="ar-SA"/>
              </w:rPr>
              <w:t xml:space="preserve"> </w:t>
            </w:r>
            <w:r>
              <w:rPr>
                <w:kern w:val="2"/>
                <w:sz w:val="28"/>
                <w:szCs w:val="28"/>
                <w:lang w:eastAsia="ar-SA"/>
              </w:rPr>
              <w:t xml:space="preserve">интерес к профессии и развитие профессиональной компетентности; </w:t>
            </w:r>
          </w:p>
          <w:p w14:paraId="1B739638" w14:textId="77777777" w:rsidR="00894CF1" w:rsidRDefault="00894CF1">
            <w:pPr>
              <w:pStyle w:val="af2"/>
              <w:numPr>
                <w:ilvl w:val="0"/>
                <w:numId w:val="5"/>
              </w:numPr>
              <w:spacing w:after="0" w:line="240" w:lineRule="auto"/>
              <w:jc w:val="both"/>
              <w:rPr>
                <w:rFonts w:ascii="Times New Roman" w:hAnsi="Times New Roman"/>
                <w:sz w:val="28"/>
                <w:szCs w:val="28"/>
              </w:rPr>
            </w:pPr>
            <w:r>
              <w:rPr>
                <w:rFonts w:ascii="Times New Roman" w:hAnsi="Times New Roman"/>
                <w:sz w:val="28"/>
                <w:szCs w:val="28"/>
              </w:rPr>
              <w:t>повысить рост профессиональной культуры педагогов, компетентности в области применения ИКТ.</w:t>
            </w:r>
          </w:p>
          <w:p w14:paraId="3C5698BE" w14:textId="77777777" w:rsidR="00894CF1" w:rsidRDefault="00894CF1">
            <w:pPr>
              <w:suppressAutoHyphens/>
              <w:spacing w:line="100" w:lineRule="atLeast"/>
              <w:ind w:left="720"/>
              <w:jc w:val="both"/>
              <w:rPr>
                <w:b/>
                <w:kern w:val="2"/>
                <w:sz w:val="28"/>
                <w:szCs w:val="28"/>
                <w:lang w:eastAsia="ar-SA"/>
              </w:rPr>
            </w:pPr>
            <w:r>
              <w:rPr>
                <w:b/>
                <w:kern w:val="2"/>
                <w:sz w:val="28"/>
                <w:szCs w:val="28"/>
                <w:lang w:eastAsia="ar-SA"/>
              </w:rPr>
              <w:t>Для семьи:</w:t>
            </w:r>
          </w:p>
          <w:p w14:paraId="612E85EA" w14:textId="77777777" w:rsidR="00894CF1" w:rsidRDefault="00894CF1">
            <w:pPr>
              <w:numPr>
                <w:ilvl w:val="0"/>
                <w:numId w:val="5"/>
              </w:numPr>
              <w:suppressAutoHyphens/>
              <w:spacing w:line="100" w:lineRule="atLeast"/>
              <w:jc w:val="both"/>
              <w:rPr>
                <w:kern w:val="2"/>
                <w:sz w:val="28"/>
                <w:szCs w:val="28"/>
                <w:lang w:eastAsia="ar-SA"/>
              </w:rPr>
            </w:pPr>
            <w:r>
              <w:rPr>
                <w:kern w:val="2"/>
                <w:sz w:val="28"/>
                <w:szCs w:val="28"/>
                <w:lang w:eastAsia="ar-SA"/>
              </w:rPr>
              <w:t>сохранить здоровье ребенка и успешность его при поступлении в школу;</w:t>
            </w:r>
          </w:p>
          <w:p w14:paraId="50D45A7E" w14:textId="77777777" w:rsidR="00894CF1" w:rsidRDefault="00894CF1">
            <w:pPr>
              <w:widowControl w:val="0"/>
              <w:numPr>
                <w:ilvl w:val="0"/>
                <w:numId w:val="5"/>
              </w:numPr>
              <w:shd w:val="clear" w:color="auto" w:fill="FFFFFF"/>
              <w:autoSpaceDE w:val="0"/>
              <w:autoSpaceDN w:val="0"/>
              <w:adjustRightInd w:val="0"/>
              <w:ind w:right="142"/>
              <w:jc w:val="both"/>
              <w:rPr>
                <w:sz w:val="28"/>
                <w:szCs w:val="28"/>
              </w:rPr>
            </w:pPr>
            <w:r>
              <w:rPr>
                <w:sz w:val="28"/>
                <w:szCs w:val="28"/>
              </w:rPr>
              <w:t xml:space="preserve">расширить области участия родителей в деятельности Учреждения (участие в образовательном процессе, в проведении совместных мероприятий); </w:t>
            </w:r>
          </w:p>
          <w:p w14:paraId="7DA0709B" w14:textId="77777777" w:rsidR="00894CF1" w:rsidRDefault="00894CF1">
            <w:pPr>
              <w:widowControl w:val="0"/>
              <w:numPr>
                <w:ilvl w:val="0"/>
                <w:numId w:val="5"/>
              </w:numPr>
              <w:shd w:val="clear" w:color="auto" w:fill="FFFFFF"/>
              <w:suppressAutoHyphens/>
              <w:autoSpaceDE w:val="0"/>
              <w:autoSpaceDN w:val="0"/>
              <w:adjustRightInd w:val="0"/>
              <w:spacing w:line="100" w:lineRule="atLeast"/>
              <w:ind w:right="142"/>
              <w:jc w:val="both"/>
              <w:rPr>
                <w:kern w:val="2"/>
                <w:sz w:val="28"/>
                <w:szCs w:val="28"/>
                <w:lang w:eastAsia="ar-SA"/>
              </w:rPr>
            </w:pPr>
            <w:r>
              <w:rPr>
                <w:sz w:val="28"/>
                <w:szCs w:val="28"/>
              </w:rPr>
              <w:t>укрепить взаимодействие Учреждения и семьи.</w:t>
            </w:r>
          </w:p>
          <w:p w14:paraId="0F0CEC8A" w14:textId="77777777" w:rsidR="00894CF1" w:rsidRDefault="00894CF1">
            <w:pPr>
              <w:suppressAutoHyphens/>
              <w:spacing w:line="100" w:lineRule="atLeast"/>
              <w:ind w:left="720"/>
              <w:jc w:val="both"/>
              <w:rPr>
                <w:b/>
                <w:kern w:val="2"/>
                <w:sz w:val="28"/>
                <w:szCs w:val="28"/>
                <w:lang w:eastAsia="ar-SA"/>
              </w:rPr>
            </w:pPr>
            <w:r>
              <w:rPr>
                <w:b/>
                <w:kern w:val="2"/>
                <w:sz w:val="28"/>
                <w:szCs w:val="28"/>
                <w:lang w:eastAsia="ar-SA"/>
              </w:rPr>
              <w:t>Для социума:</w:t>
            </w:r>
          </w:p>
          <w:p w14:paraId="7DDB11EB" w14:textId="77777777" w:rsidR="00894CF1" w:rsidRDefault="00894CF1">
            <w:pPr>
              <w:numPr>
                <w:ilvl w:val="0"/>
                <w:numId w:val="5"/>
              </w:numPr>
              <w:suppressAutoHyphens/>
              <w:spacing w:line="100" w:lineRule="atLeast"/>
              <w:jc w:val="both"/>
              <w:rPr>
                <w:kern w:val="2"/>
                <w:sz w:val="28"/>
                <w:szCs w:val="28"/>
                <w:lang w:eastAsia="ar-SA"/>
              </w:rPr>
            </w:pPr>
            <w:r>
              <w:rPr>
                <w:kern w:val="2"/>
                <w:sz w:val="28"/>
                <w:szCs w:val="28"/>
                <w:lang w:eastAsia="ar-SA"/>
              </w:rPr>
              <w:t>реализовать систему социального партнерства;</w:t>
            </w:r>
          </w:p>
          <w:p w14:paraId="584B4F84" w14:textId="77777777" w:rsidR="00894CF1" w:rsidRDefault="00894CF1">
            <w:pPr>
              <w:pStyle w:val="af2"/>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расширить образовательное пространство </w:t>
            </w:r>
            <w:proofErr w:type="gramStart"/>
            <w:r>
              <w:rPr>
                <w:rFonts w:ascii="Times New Roman" w:hAnsi="Times New Roman"/>
                <w:sz w:val="28"/>
                <w:szCs w:val="28"/>
              </w:rPr>
              <w:t>через  сотрудничество</w:t>
            </w:r>
            <w:proofErr w:type="gramEnd"/>
            <w:r>
              <w:rPr>
                <w:rFonts w:ascii="Times New Roman" w:hAnsi="Times New Roman"/>
                <w:sz w:val="28"/>
                <w:szCs w:val="28"/>
              </w:rPr>
              <w:t xml:space="preserve"> с социокультурными   учреждениями города;</w:t>
            </w:r>
          </w:p>
          <w:p w14:paraId="5C367190" w14:textId="77777777" w:rsidR="00894CF1" w:rsidRDefault="00894CF1">
            <w:pPr>
              <w:widowControl w:val="0"/>
              <w:shd w:val="clear" w:color="auto" w:fill="FFFFFF"/>
              <w:autoSpaceDE w:val="0"/>
              <w:autoSpaceDN w:val="0"/>
              <w:adjustRightInd w:val="0"/>
              <w:ind w:left="360" w:right="142"/>
              <w:jc w:val="both"/>
              <w:rPr>
                <w:sz w:val="28"/>
                <w:szCs w:val="28"/>
              </w:rPr>
            </w:pPr>
            <w:r>
              <w:rPr>
                <w:sz w:val="28"/>
                <w:szCs w:val="28"/>
              </w:rPr>
              <w:t>Повышение уровня правовой культуры всех участников образовательного пространства.</w:t>
            </w:r>
          </w:p>
          <w:p w14:paraId="2FAF8FC2" w14:textId="77777777" w:rsidR="00894CF1" w:rsidRDefault="00894CF1">
            <w:pPr>
              <w:suppressAutoHyphens/>
              <w:spacing w:line="100" w:lineRule="atLeast"/>
              <w:jc w:val="both"/>
              <w:rPr>
                <w:kern w:val="2"/>
                <w:sz w:val="28"/>
                <w:szCs w:val="28"/>
                <w:lang w:eastAsia="ar-SA"/>
              </w:rPr>
            </w:pPr>
            <w:r>
              <w:rPr>
                <w:kern w:val="2"/>
                <w:sz w:val="28"/>
                <w:szCs w:val="28"/>
                <w:lang w:eastAsia="ar-SA"/>
              </w:rPr>
              <w:t xml:space="preserve">     Превращение воспитательно-образовательного пространства </w:t>
            </w:r>
          </w:p>
          <w:p w14:paraId="7D2AD546" w14:textId="77777777" w:rsidR="00894CF1" w:rsidRDefault="00894CF1">
            <w:pPr>
              <w:suppressAutoHyphens/>
              <w:spacing w:line="100" w:lineRule="atLeast"/>
              <w:jc w:val="both"/>
              <w:rPr>
                <w:kern w:val="2"/>
                <w:sz w:val="28"/>
                <w:szCs w:val="28"/>
                <w:lang w:eastAsia="ar-SA"/>
              </w:rPr>
            </w:pPr>
            <w:r>
              <w:rPr>
                <w:kern w:val="2"/>
                <w:sz w:val="28"/>
                <w:szCs w:val="28"/>
                <w:lang w:eastAsia="ar-SA"/>
              </w:rPr>
              <w:t xml:space="preserve">    ДОУ в     благоприятную среду для развития       </w:t>
            </w:r>
          </w:p>
          <w:p w14:paraId="6F44C96D" w14:textId="77777777" w:rsidR="00894CF1" w:rsidRDefault="00894CF1">
            <w:pPr>
              <w:suppressAutoHyphens/>
              <w:spacing w:line="100" w:lineRule="atLeast"/>
              <w:jc w:val="both"/>
              <w:rPr>
                <w:kern w:val="2"/>
                <w:sz w:val="28"/>
                <w:szCs w:val="28"/>
                <w:lang w:eastAsia="ar-SA"/>
              </w:rPr>
            </w:pPr>
            <w:r>
              <w:rPr>
                <w:kern w:val="2"/>
                <w:sz w:val="28"/>
                <w:szCs w:val="28"/>
                <w:lang w:eastAsia="ar-SA"/>
              </w:rPr>
              <w:t xml:space="preserve">     индивидуальности </w:t>
            </w:r>
            <w:proofErr w:type="gramStart"/>
            <w:r>
              <w:rPr>
                <w:kern w:val="2"/>
                <w:sz w:val="28"/>
                <w:szCs w:val="28"/>
                <w:lang w:eastAsia="ar-SA"/>
              </w:rPr>
              <w:t>каждого  воспитанника</w:t>
            </w:r>
            <w:proofErr w:type="gramEnd"/>
            <w:r>
              <w:rPr>
                <w:kern w:val="2"/>
                <w:sz w:val="28"/>
                <w:szCs w:val="28"/>
                <w:lang w:eastAsia="ar-SA"/>
              </w:rPr>
              <w:t>.</w:t>
            </w:r>
          </w:p>
          <w:p w14:paraId="3CF04320" w14:textId="77777777" w:rsidR="00894CF1" w:rsidRDefault="00894CF1">
            <w:pPr>
              <w:suppressAutoHyphens/>
              <w:spacing w:line="100" w:lineRule="atLeast"/>
              <w:rPr>
                <w:kern w:val="2"/>
                <w:sz w:val="28"/>
                <w:szCs w:val="28"/>
                <w:lang w:eastAsia="ar-SA"/>
              </w:rPr>
            </w:pPr>
          </w:p>
        </w:tc>
      </w:tr>
      <w:tr w:rsidR="00894CF1" w14:paraId="14E82FAE" w14:textId="77777777" w:rsidTr="00894CF1">
        <w:trPr>
          <w:trHeight w:val="994"/>
        </w:trPr>
        <w:tc>
          <w:tcPr>
            <w:tcW w:w="2225" w:type="dxa"/>
            <w:tcBorders>
              <w:top w:val="single" w:sz="4" w:space="0" w:color="auto"/>
              <w:left w:val="single" w:sz="4" w:space="0" w:color="auto"/>
              <w:bottom w:val="single" w:sz="4" w:space="0" w:color="auto"/>
              <w:right w:val="single" w:sz="4" w:space="0" w:color="auto"/>
            </w:tcBorders>
            <w:hideMark/>
          </w:tcPr>
          <w:p w14:paraId="42A05B41" w14:textId="77777777" w:rsidR="00894CF1" w:rsidRDefault="00894CF1">
            <w:pPr>
              <w:pStyle w:val="a3"/>
              <w:jc w:val="both"/>
              <w:rPr>
                <w:sz w:val="28"/>
                <w:szCs w:val="28"/>
                <w:lang w:val="x-none"/>
              </w:rPr>
            </w:pPr>
            <w:r>
              <w:rPr>
                <w:sz w:val="28"/>
                <w:szCs w:val="28"/>
                <w:lang w:val="x-none"/>
              </w:rPr>
              <w:lastRenderedPageBreak/>
              <w:t>Контроль исполнения программы</w:t>
            </w:r>
          </w:p>
        </w:tc>
        <w:tc>
          <w:tcPr>
            <w:tcW w:w="7975" w:type="dxa"/>
            <w:tcBorders>
              <w:top w:val="single" w:sz="4" w:space="0" w:color="auto"/>
              <w:left w:val="single" w:sz="4" w:space="0" w:color="auto"/>
              <w:bottom w:val="single" w:sz="4" w:space="0" w:color="auto"/>
              <w:right w:val="single" w:sz="4" w:space="0" w:color="auto"/>
            </w:tcBorders>
          </w:tcPr>
          <w:p w14:paraId="1CD9936C" w14:textId="7B6D069D" w:rsidR="00894CF1" w:rsidRDefault="00894CF1">
            <w:pPr>
              <w:ind w:left="274"/>
              <w:rPr>
                <w:sz w:val="28"/>
                <w:szCs w:val="28"/>
              </w:rPr>
            </w:pPr>
            <w:r>
              <w:rPr>
                <w:sz w:val="28"/>
                <w:szCs w:val="28"/>
              </w:rPr>
              <w:t>Осуществляется администрацией М</w:t>
            </w:r>
            <w:r w:rsidR="00A03A14">
              <w:rPr>
                <w:sz w:val="28"/>
                <w:szCs w:val="28"/>
              </w:rPr>
              <w:t>А</w:t>
            </w:r>
            <w:r>
              <w:rPr>
                <w:sz w:val="28"/>
                <w:szCs w:val="28"/>
              </w:rPr>
              <w:t>ДОУ, коллективом работников и родителей (законных представителей)</w:t>
            </w:r>
          </w:p>
          <w:p w14:paraId="61F962A9" w14:textId="77777777" w:rsidR="00894CF1" w:rsidRDefault="00894CF1">
            <w:pPr>
              <w:ind w:left="1440"/>
              <w:rPr>
                <w:sz w:val="28"/>
                <w:szCs w:val="28"/>
              </w:rPr>
            </w:pPr>
          </w:p>
          <w:p w14:paraId="374AD1B9" w14:textId="77777777" w:rsidR="00894CF1" w:rsidRDefault="00894CF1">
            <w:pPr>
              <w:ind w:left="1440"/>
              <w:rPr>
                <w:sz w:val="28"/>
                <w:szCs w:val="28"/>
              </w:rPr>
            </w:pPr>
          </w:p>
          <w:p w14:paraId="4C5C885D" w14:textId="77777777" w:rsidR="00894CF1" w:rsidRDefault="00894CF1">
            <w:pPr>
              <w:rPr>
                <w:sz w:val="28"/>
                <w:szCs w:val="28"/>
              </w:rPr>
            </w:pPr>
          </w:p>
        </w:tc>
      </w:tr>
      <w:tr w:rsidR="00A24C98" w14:paraId="3F92DE92" w14:textId="77777777" w:rsidTr="00894CF1">
        <w:trPr>
          <w:trHeight w:val="994"/>
        </w:trPr>
        <w:tc>
          <w:tcPr>
            <w:tcW w:w="2225" w:type="dxa"/>
            <w:tcBorders>
              <w:top w:val="single" w:sz="4" w:space="0" w:color="auto"/>
              <w:left w:val="single" w:sz="4" w:space="0" w:color="auto"/>
              <w:bottom w:val="single" w:sz="4" w:space="0" w:color="auto"/>
              <w:right w:val="single" w:sz="4" w:space="0" w:color="auto"/>
            </w:tcBorders>
          </w:tcPr>
          <w:p w14:paraId="0A72685B" w14:textId="77777777" w:rsidR="00A24C98" w:rsidRDefault="00A24C98">
            <w:pPr>
              <w:pStyle w:val="a3"/>
              <w:jc w:val="both"/>
              <w:rPr>
                <w:sz w:val="28"/>
                <w:szCs w:val="28"/>
              </w:rPr>
            </w:pPr>
            <w:r>
              <w:rPr>
                <w:sz w:val="28"/>
                <w:szCs w:val="28"/>
              </w:rPr>
              <w:t>Срок и этапы реализации Программы</w:t>
            </w:r>
          </w:p>
          <w:p w14:paraId="226244CB" w14:textId="77777777" w:rsidR="00AB39A4" w:rsidRPr="00AB39A4" w:rsidRDefault="00AB39A4" w:rsidP="00AB39A4"/>
          <w:p w14:paraId="2BA0363F" w14:textId="77777777" w:rsidR="00AB39A4" w:rsidRPr="00AB39A4" w:rsidRDefault="00AB39A4" w:rsidP="00AB39A4"/>
          <w:p w14:paraId="11033A7B" w14:textId="77777777" w:rsidR="00AB39A4" w:rsidRPr="00AB39A4" w:rsidRDefault="00AB39A4" w:rsidP="00AB39A4"/>
          <w:p w14:paraId="1B359320" w14:textId="77777777" w:rsidR="00AB39A4" w:rsidRPr="00AB39A4" w:rsidRDefault="00AB39A4" w:rsidP="00AB39A4"/>
          <w:p w14:paraId="2227D63F" w14:textId="77777777" w:rsidR="00AB39A4" w:rsidRPr="00AB39A4" w:rsidRDefault="00AB39A4" w:rsidP="00AB39A4"/>
          <w:p w14:paraId="236BF14D" w14:textId="77777777" w:rsidR="00AB39A4" w:rsidRDefault="00AB39A4" w:rsidP="00AB39A4">
            <w:pPr>
              <w:rPr>
                <w:sz w:val="28"/>
                <w:szCs w:val="28"/>
              </w:rPr>
            </w:pPr>
          </w:p>
          <w:p w14:paraId="2983CB03" w14:textId="6D52FAC9" w:rsidR="00AB39A4" w:rsidRPr="00AB39A4" w:rsidRDefault="00AB39A4" w:rsidP="00AB39A4">
            <w:pPr>
              <w:ind w:firstLine="708"/>
            </w:pPr>
          </w:p>
        </w:tc>
        <w:tc>
          <w:tcPr>
            <w:tcW w:w="7975" w:type="dxa"/>
            <w:tcBorders>
              <w:top w:val="single" w:sz="4" w:space="0" w:color="auto"/>
              <w:left w:val="single" w:sz="4" w:space="0" w:color="auto"/>
              <w:bottom w:val="single" w:sz="4" w:space="0" w:color="auto"/>
              <w:right w:val="single" w:sz="4" w:space="0" w:color="auto"/>
            </w:tcBorders>
          </w:tcPr>
          <w:p w14:paraId="10C1439F" w14:textId="11EF494E" w:rsidR="00A24C98" w:rsidRDefault="00A24C98">
            <w:pPr>
              <w:ind w:left="274"/>
              <w:rPr>
                <w:sz w:val="28"/>
                <w:szCs w:val="28"/>
              </w:rPr>
            </w:pPr>
            <w:r>
              <w:rPr>
                <w:sz w:val="28"/>
                <w:szCs w:val="28"/>
              </w:rPr>
              <w:t xml:space="preserve">Программа рассчитана на </w:t>
            </w:r>
            <w:r w:rsidR="00B41839">
              <w:rPr>
                <w:sz w:val="28"/>
                <w:szCs w:val="28"/>
              </w:rPr>
              <w:t>4 года</w:t>
            </w:r>
            <w:r>
              <w:rPr>
                <w:sz w:val="28"/>
                <w:szCs w:val="28"/>
              </w:rPr>
              <w:t>.</w:t>
            </w:r>
          </w:p>
          <w:p w14:paraId="1EA18A81" w14:textId="77777777" w:rsidR="00A24C98" w:rsidRDefault="00A24C98">
            <w:pPr>
              <w:ind w:left="274"/>
              <w:rPr>
                <w:sz w:val="28"/>
                <w:szCs w:val="28"/>
              </w:rPr>
            </w:pPr>
            <w:r>
              <w:rPr>
                <w:sz w:val="28"/>
                <w:szCs w:val="28"/>
              </w:rPr>
              <w:t>2021-2022г.г.-организационно-подготовительный этап (создание условий для реализации программы)</w:t>
            </w:r>
          </w:p>
          <w:p w14:paraId="168FE0ED" w14:textId="77777777" w:rsidR="00A24C98" w:rsidRDefault="00A24C98">
            <w:pPr>
              <w:ind w:left="274"/>
              <w:rPr>
                <w:sz w:val="28"/>
                <w:szCs w:val="28"/>
              </w:rPr>
            </w:pPr>
            <w:r>
              <w:rPr>
                <w:sz w:val="28"/>
                <w:szCs w:val="28"/>
              </w:rPr>
              <w:t>2022-2024г.г.-практический (реализация мероприятий по основным направлениям, определенным Программой развития).</w:t>
            </w:r>
          </w:p>
          <w:p w14:paraId="400FF766" w14:textId="6453DE80" w:rsidR="00A24C98" w:rsidRDefault="00A24C98">
            <w:pPr>
              <w:ind w:left="274"/>
              <w:rPr>
                <w:sz w:val="28"/>
                <w:szCs w:val="28"/>
              </w:rPr>
            </w:pPr>
            <w:r>
              <w:rPr>
                <w:sz w:val="28"/>
                <w:szCs w:val="28"/>
              </w:rPr>
              <w:t>2025г.-</w:t>
            </w:r>
            <w:r w:rsidR="00AB39A4">
              <w:rPr>
                <w:sz w:val="28"/>
                <w:szCs w:val="28"/>
              </w:rPr>
              <w:t>аналитически-информационный</w:t>
            </w:r>
            <w:r>
              <w:rPr>
                <w:sz w:val="28"/>
                <w:szCs w:val="28"/>
              </w:rPr>
              <w:t xml:space="preserve"> этап (мониторинг эффективности реализации Программы, </w:t>
            </w:r>
            <w:r w:rsidR="00AB39A4">
              <w:rPr>
                <w:sz w:val="28"/>
                <w:szCs w:val="28"/>
              </w:rPr>
              <w:t>аналитическая оценка качественных и количественных изменений, произошедших в учреждении</w:t>
            </w:r>
            <w:r w:rsidR="00D068B4">
              <w:rPr>
                <w:sz w:val="28"/>
                <w:szCs w:val="28"/>
              </w:rPr>
              <w:t>).</w:t>
            </w:r>
          </w:p>
        </w:tc>
      </w:tr>
    </w:tbl>
    <w:p w14:paraId="2A79DC29" w14:textId="77777777" w:rsidR="00894CF1" w:rsidRDefault="00894CF1" w:rsidP="00894CF1">
      <w:pPr>
        <w:pStyle w:val="a3"/>
        <w:rPr>
          <w:rStyle w:val="af6"/>
          <w:b w:val="0"/>
          <w:sz w:val="28"/>
          <w:szCs w:val="28"/>
          <w:lang w:val="x-none"/>
        </w:rPr>
      </w:pPr>
      <w:r>
        <w:rPr>
          <w:rStyle w:val="af6"/>
          <w:b w:val="0"/>
          <w:sz w:val="28"/>
          <w:szCs w:val="28"/>
        </w:rPr>
        <w:t xml:space="preserve"> </w:t>
      </w:r>
    </w:p>
    <w:p w14:paraId="1FFFE258" w14:textId="77777777" w:rsidR="00894CF1" w:rsidRDefault="00894CF1" w:rsidP="00894CF1">
      <w:pPr>
        <w:pStyle w:val="a3"/>
        <w:rPr>
          <w:rStyle w:val="af6"/>
          <w:b w:val="0"/>
          <w:sz w:val="28"/>
          <w:szCs w:val="28"/>
          <w:lang w:val="x-none"/>
        </w:rPr>
      </w:pPr>
    </w:p>
    <w:p w14:paraId="369B0E74" w14:textId="77777777" w:rsidR="00894CF1" w:rsidRDefault="00894CF1" w:rsidP="00894CF1">
      <w:pPr>
        <w:pStyle w:val="a3"/>
        <w:rPr>
          <w:rStyle w:val="af6"/>
          <w:b w:val="0"/>
          <w:sz w:val="28"/>
          <w:szCs w:val="28"/>
          <w:lang w:val="x-none"/>
        </w:rPr>
      </w:pPr>
    </w:p>
    <w:p w14:paraId="758652BA" w14:textId="77777777" w:rsidR="00894CF1" w:rsidRDefault="00894CF1" w:rsidP="00894CF1">
      <w:pPr>
        <w:pStyle w:val="a3"/>
        <w:rPr>
          <w:rStyle w:val="af6"/>
          <w:b w:val="0"/>
          <w:sz w:val="28"/>
          <w:szCs w:val="28"/>
          <w:lang w:val="x-none"/>
        </w:rPr>
      </w:pPr>
    </w:p>
    <w:p w14:paraId="3D209A90" w14:textId="77777777" w:rsidR="00894CF1" w:rsidRDefault="00894CF1" w:rsidP="00894CF1">
      <w:pPr>
        <w:pStyle w:val="a3"/>
        <w:rPr>
          <w:rStyle w:val="af6"/>
          <w:b w:val="0"/>
          <w:sz w:val="28"/>
          <w:szCs w:val="28"/>
          <w:lang w:val="x-none"/>
        </w:rPr>
      </w:pPr>
    </w:p>
    <w:p w14:paraId="26D65CDB" w14:textId="77777777" w:rsidR="00894CF1" w:rsidRDefault="00894CF1" w:rsidP="00894CF1">
      <w:pPr>
        <w:pStyle w:val="a3"/>
        <w:rPr>
          <w:rStyle w:val="af6"/>
          <w:b w:val="0"/>
          <w:sz w:val="28"/>
          <w:szCs w:val="28"/>
          <w:lang w:val="x-none"/>
        </w:rPr>
      </w:pPr>
    </w:p>
    <w:p w14:paraId="08B50F89" w14:textId="77777777" w:rsidR="00894CF1" w:rsidRDefault="00894CF1" w:rsidP="00894CF1">
      <w:pPr>
        <w:pStyle w:val="a3"/>
        <w:rPr>
          <w:rStyle w:val="af6"/>
          <w:b w:val="0"/>
          <w:sz w:val="28"/>
          <w:szCs w:val="28"/>
          <w:lang w:val="x-none"/>
        </w:rPr>
      </w:pPr>
    </w:p>
    <w:p w14:paraId="2521A34F" w14:textId="77777777" w:rsidR="00894CF1" w:rsidRDefault="00894CF1" w:rsidP="00894CF1">
      <w:pPr>
        <w:pStyle w:val="a3"/>
        <w:rPr>
          <w:rStyle w:val="af6"/>
          <w:b w:val="0"/>
          <w:sz w:val="28"/>
          <w:szCs w:val="28"/>
          <w:lang w:val="x-none"/>
        </w:rPr>
      </w:pPr>
    </w:p>
    <w:p w14:paraId="1682CB71" w14:textId="77777777" w:rsidR="00894CF1" w:rsidRDefault="00894CF1" w:rsidP="00894CF1">
      <w:pPr>
        <w:pStyle w:val="a3"/>
        <w:rPr>
          <w:rStyle w:val="af6"/>
          <w:b w:val="0"/>
          <w:sz w:val="28"/>
          <w:szCs w:val="28"/>
          <w:lang w:val="x-none"/>
        </w:rPr>
      </w:pPr>
    </w:p>
    <w:p w14:paraId="32C37B4E" w14:textId="77777777" w:rsidR="00894CF1" w:rsidRDefault="00894CF1" w:rsidP="00894CF1">
      <w:pPr>
        <w:pStyle w:val="a3"/>
        <w:rPr>
          <w:rStyle w:val="af6"/>
          <w:b w:val="0"/>
          <w:sz w:val="28"/>
          <w:szCs w:val="28"/>
          <w:lang w:val="x-none"/>
        </w:rPr>
      </w:pPr>
    </w:p>
    <w:p w14:paraId="105E1D3B" w14:textId="77777777" w:rsidR="00894CF1" w:rsidRDefault="00894CF1" w:rsidP="00894CF1">
      <w:pPr>
        <w:pStyle w:val="a3"/>
        <w:rPr>
          <w:rStyle w:val="af6"/>
          <w:b w:val="0"/>
          <w:sz w:val="28"/>
          <w:szCs w:val="28"/>
          <w:lang w:val="x-none"/>
        </w:rPr>
      </w:pPr>
    </w:p>
    <w:p w14:paraId="05941543" w14:textId="77777777" w:rsidR="00894CF1" w:rsidRDefault="00894CF1" w:rsidP="00894CF1">
      <w:pPr>
        <w:pStyle w:val="a3"/>
        <w:rPr>
          <w:rStyle w:val="af6"/>
          <w:b w:val="0"/>
          <w:sz w:val="28"/>
          <w:szCs w:val="28"/>
          <w:lang w:val="x-none"/>
        </w:rPr>
      </w:pPr>
    </w:p>
    <w:p w14:paraId="1D0060FE" w14:textId="77777777" w:rsidR="00894CF1" w:rsidRDefault="00894CF1" w:rsidP="00894CF1">
      <w:pPr>
        <w:pStyle w:val="a3"/>
        <w:rPr>
          <w:rStyle w:val="af6"/>
          <w:b w:val="0"/>
          <w:sz w:val="28"/>
          <w:szCs w:val="28"/>
          <w:lang w:val="x-none"/>
        </w:rPr>
      </w:pPr>
    </w:p>
    <w:p w14:paraId="3295A5D9" w14:textId="77777777" w:rsidR="00894CF1" w:rsidRDefault="00894CF1" w:rsidP="00894CF1">
      <w:pPr>
        <w:pStyle w:val="a3"/>
        <w:rPr>
          <w:rStyle w:val="af6"/>
          <w:b w:val="0"/>
          <w:sz w:val="28"/>
          <w:szCs w:val="28"/>
          <w:lang w:val="x-none"/>
        </w:rPr>
      </w:pPr>
    </w:p>
    <w:p w14:paraId="32084ACD" w14:textId="77777777" w:rsidR="00894CF1" w:rsidRDefault="00894CF1" w:rsidP="00894CF1">
      <w:pPr>
        <w:pStyle w:val="a3"/>
        <w:rPr>
          <w:rStyle w:val="af6"/>
          <w:b w:val="0"/>
          <w:sz w:val="28"/>
          <w:szCs w:val="28"/>
          <w:lang w:val="x-none"/>
        </w:rPr>
      </w:pPr>
    </w:p>
    <w:p w14:paraId="32F8CCC8" w14:textId="2B25738D" w:rsidR="00894CF1" w:rsidRDefault="00894CF1" w:rsidP="00C53294">
      <w:pPr>
        <w:pStyle w:val="a3"/>
        <w:tabs>
          <w:tab w:val="left" w:pos="1416"/>
        </w:tabs>
        <w:rPr>
          <w:rStyle w:val="af6"/>
          <w:b w:val="0"/>
          <w:sz w:val="28"/>
          <w:szCs w:val="28"/>
          <w:lang w:val="x-none"/>
        </w:rPr>
      </w:pPr>
    </w:p>
    <w:p w14:paraId="56CEB64C" w14:textId="533465CA" w:rsidR="00842755" w:rsidRDefault="00842755" w:rsidP="00C53294">
      <w:pPr>
        <w:pStyle w:val="a3"/>
        <w:tabs>
          <w:tab w:val="left" w:pos="1416"/>
        </w:tabs>
        <w:rPr>
          <w:rStyle w:val="af6"/>
          <w:b w:val="0"/>
          <w:sz w:val="28"/>
          <w:szCs w:val="28"/>
          <w:lang w:val="x-none"/>
        </w:rPr>
      </w:pPr>
    </w:p>
    <w:p w14:paraId="1C31CA9B" w14:textId="629F360F" w:rsidR="00842755" w:rsidRDefault="00F82622" w:rsidP="00F82622">
      <w:pPr>
        <w:pStyle w:val="a3"/>
        <w:tabs>
          <w:tab w:val="left" w:pos="1416"/>
        </w:tabs>
        <w:rPr>
          <w:rStyle w:val="af6"/>
          <w:b w:val="0"/>
          <w:sz w:val="28"/>
          <w:szCs w:val="28"/>
          <w:lang w:val="x-none"/>
        </w:rPr>
      </w:pPr>
      <w:r>
        <w:rPr>
          <w:rStyle w:val="af6"/>
          <w:b w:val="0"/>
          <w:sz w:val="28"/>
          <w:szCs w:val="28"/>
          <w:lang w:val="x-none"/>
        </w:rPr>
        <w:tab/>
      </w:r>
    </w:p>
    <w:p w14:paraId="10E9C288" w14:textId="72D89027" w:rsidR="00F82622" w:rsidRDefault="00F82622" w:rsidP="00F82622">
      <w:pPr>
        <w:pStyle w:val="a3"/>
        <w:tabs>
          <w:tab w:val="left" w:pos="1416"/>
        </w:tabs>
        <w:rPr>
          <w:rStyle w:val="af6"/>
          <w:b w:val="0"/>
          <w:sz w:val="28"/>
          <w:szCs w:val="28"/>
          <w:lang w:val="x-none"/>
        </w:rPr>
      </w:pPr>
    </w:p>
    <w:p w14:paraId="791F2392" w14:textId="3AA49E89" w:rsidR="00F82622" w:rsidRDefault="00F82622" w:rsidP="00F82622">
      <w:pPr>
        <w:pStyle w:val="a3"/>
        <w:tabs>
          <w:tab w:val="left" w:pos="1416"/>
        </w:tabs>
        <w:rPr>
          <w:rStyle w:val="af6"/>
          <w:b w:val="0"/>
          <w:sz w:val="28"/>
          <w:szCs w:val="28"/>
          <w:lang w:val="x-none"/>
        </w:rPr>
      </w:pPr>
    </w:p>
    <w:p w14:paraId="5862C968" w14:textId="60D57A3D" w:rsidR="00F82622" w:rsidRDefault="00F82622" w:rsidP="00F82622">
      <w:pPr>
        <w:pStyle w:val="a3"/>
        <w:tabs>
          <w:tab w:val="left" w:pos="1416"/>
        </w:tabs>
        <w:rPr>
          <w:rStyle w:val="af6"/>
          <w:b w:val="0"/>
          <w:sz w:val="28"/>
          <w:szCs w:val="28"/>
          <w:lang w:val="x-none"/>
        </w:rPr>
      </w:pPr>
    </w:p>
    <w:p w14:paraId="78BF5FBB" w14:textId="60C88683" w:rsidR="00F82622" w:rsidRDefault="00F82622" w:rsidP="00F82622">
      <w:pPr>
        <w:pStyle w:val="a3"/>
        <w:tabs>
          <w:tab w:val="left" w:pos="1416"/>
        </w:tabs>
        <w:rPr>
          <w:rStyle w:val="af6"/>
          <w:b w:val="0"/>
          <w:sz w:val="28"/>
          <w:szCs w:val="28"/>
          <w:lang w:val="x-none"/>
        </w:rPr>
      </w:pPr>
    </w:p>
    <w:p w14:paraId="07DD39EB" w14:textId="4D03962E" w:rsidR="00F82622" w:rsidRDefault="00F82622" w:rsidP="00F82622">
      <w:pPr>
        <w:pStyle w:val="a3"/>
        <w:tabs>
          <w:tab w:val="left" w:pos="1416"/>
        </w:tabs>
        <w:rPr>
          <w:rStyle w:val="af6"/>
          <w:b w:val="0"/>
          <w:sz w:val="28"/>
          <w:szCs w:val="28"/>
          <w:lang w:val="x-none"/>
        </w:rPr>
      </w:pPr>
    </w:p>
    <w:p w14:paraId="1DA54A30" w14:textId="691BE75B" w:rsidR="00F82622" w:rsidRDefault="00F82622" w:rsidP="00F82622">
      <w:pPr>
        <w:pStyle w:val="a3"/>
        <w:tabs>
          <w:tab w:val="left" w:pos="1416"/>
        </w:tabs>
        <w:rPr>
          <w:rStyle w:val="af6"/>
          <w:b w:val="0"/>
          <w:sz w:val="28"/>
          <w:szCs w:val="28"/>
          <w:lang w:val="x-none"/>
        </w:rPr>
      </w:pPr>
    </w:p>
    <w:p w14:paraId="6E8778AE" w14:textId="5E2D9742" w:rsidR="00F82622" w:rsidRDefault="00F82622" w:rsidP="00F82622">
      <w:pPr>
        <w:pStyle w:val="a3"/>
        <w:tabs>
          <w:tab w:val="left" w:pos="1416"/>
        </w:tabs>
        <w:rPr>
          <w:rStyle w:val="af6"/>
          <w:b w:val="0"/>
          <w:sz w:val="28"/>
          <w:szCs w:val="28"/>
          <w:lang w:val="x-none"/>
        </w:rPr>
      </w:pPr>
    </w:p>
    <w:p w14:paraId="1610961F" w14:textId="155BE042" w:rsidR="00F82622" w:rsidRDefault="00F82622" w:rsidP="00F82622">
      <w:pPr>
        <w:pStyle w:val="a3"/>
        <w:tabs>
          <w:tab w:val="left" w:pos="1416"/>
        </w:tabs>
        <w:rPr>
          <w:rStyle w:val="af6"/>
          <w:b w:val="0"/>
          <w:sz w:val="28"/>
          <w:szCs w:val="28"/>
          <w:lang w:val="x-none"/>
        </w:rPr>
      </w:pPr>
    </w:p>
    <w:p w14:paraId="00B6F1E9" w14:textId="056B3863" w:rsidR="00F82622" w:rsidRDefault="00F82622" w:rsidP="00F82622">
      <w:pPr>
        <w:pStyle w:val="a3"/>
        <w:tabs>
          <w:tab w:val="left" w:pos="1416"/>
        </w:tabs>
        <w:rPr>
          <w:rStyle w:val="af6"/>
          <w:b w:val="0"/>
          <w:sz w:val="28"/>
          <w:szCs w:val="28"/>
          <w:lang w:val="x-none"/>
        </w:rPr>
      </w:pPr>
    </w:p>
    <w:p w14:paraId="7D5EDF0A" w14:textId="3B9F8D5C" w:rsidR="00F82622" w:rsidRDefault="00F82622" w:rsidP="00F82622">
      <w:pPr>
        <w:pStyle w:val="a3"/>
        <w:tabs>
          <w:tab w:val="left" w:pos="1416"/>
        </w:tabs>
        <w:rPr>
          <w:rStyle w:val="af6"/>
          <w:b w:val="0"/>
          <w:sz w:val="28"/>
          <w:szCs w:val="28"/>
          <w:lang w:val="x-none"/>
        </w:rPr>
      </w:pPr>
    </w:p>
    <w:p w14:paraId="72FECD46" w14:textId="77777777" w:rsidR="00F82622" w:rsidRDefault="00F82622" w:rsidP="00F82622">
      <w:pPr>
        <w:pStyle w:val="a3"/>
        <w:tabs>
          <w:tab w:val="left" w:pos="1416"/>
        </w:tabs>
        <w:rPr>
          <w:rStyle w:val="af6"/>
          <w:b w:val="0"/>
          <w:sz w:val="28"/>
          <w:szCs w:val="28"/>
          <w:lang w:val="x-none"/>
        </w:rPr>
      </w:pPr>
    </w:p>
    <w:p w14:paraId="0DD4F624" w14:textId="43BD3349" w:rsidR="00894CF1" w:rsidRPr="00894CF1" w:rsidRDefault="00894CF1" w:rsidP="00894CF1">
      <w:pPr>
        <w:pStyle w:val="a3"/>
        <w:numPr>
          <w:ilvl w:val="1"/>
          <w:numId w:val="3"/>
        </w:numPr>
        <w:spacing w:before="100" w:beforeAutospacing="1" w:after="100" w:afterAutospacing="1"/>
        <w:rPr>
          <w:rStyle w:val="af6"/>
          <w:b w:val="0"/>
          <w:sz w:val="28"/>
          <w:szCs w:val="28"/>
          <w:lang w:val="x-none"/>
        </w:rPr>
      </w:pPr>
      <w:r w:rsidRPr="00894CF1">
        <w:rPr>
          <w:rStyle w:val="af6"/>
          <w:b w:val="0"/>
          <w:sz w:val="28"/>
          <w:szCs w:val="28"/>
          <w:lang w:val="x-none"/>
        </w:rPr>
        <w:lastRenderedPageBreak/>
        <w:t>Содержание проблемы и обоснование необходимости ее решения программно</w:t>
      </w:r>
      <w:r w:rsidR="00A03A14">
        <w:rPr>
          <w:rStyle w:val="af6"/>
          <w:b w:val="0"/>
          <w:sz w:val="28"/>
          <w:szCs w:val="28"/>
        </w:rPr>
        <w:t>-</w:t>
      </w:r>
      <w:r w:rsidRPr="00894CF1">
        <w:rPr>
          <w:rStyle w:val="af6"/>
          <w:b w:val="0"/>
          <w:sz w:val="28"/>
          <w:szCs w:val="28"/>
          <w:lang w:val="x-none"/>
        </w:rPr>
        <w:t xml:space="preserve"> целевым методом.</w:t>
      </w:r>
    </w:p>
    <w:p w14:paraId="3DF3829E" w14:textId="77777777" w:rsidR="00894CF1" w:rsidRDefault="00894CF1" w:rsidP="00894CF1">
      <w:pPr>
        <w:rPr>
          <w:b/>
          <w:sz w:val="36"/>
          <w:szCs w:val="36"/>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112"/>
      </w:tblGrid>
      <w:tr w:rsidR="00894CF1" w14:paraId="3295ED05"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41E6C270" w14:textId="77777777" w:rsidR="00894CF1" w:rsidRDefault="00894CF1">
            <w:pPr>
              <w:pStyle w:val="a3"/>
              <w:jc w:val="both"/>
              <w:rPr>
                <w:rStyle w:val="af7"/>
                <w:i w:val="0"/>
                <w:iCs w:val="0"/>
                <w:sz w:val="28"/>
                <w:szCs w:val="28"/>
                <w:lang w:val="x-none"/>
              </w:rPr>
            </w:pPr>
            <w:r>
              <w:rPr>
                <w:sz w:val="28"/>
                <w:szCs w:val="28"/>
                <w:lang w:val="x-none"/>
              </w:rPr>
              <w:t>Полное наименование Учреждения</w:t>
            </w:r>
          </w:p>
        </w:tc>
        <w:tc>
          <w:tcPr>
            <w:tcW w:w="8200" w:type="dxa"/>
            <w:tcBorders>
              <w:top w:val="single" w:sz="4" w:space="0" w:color="auto"/>
              <w:left w:val="single" w:sz="4" w:space="0" w:color="auto"/>
              <w:bottom w:val="single" w:sz="4" w:space="0" w:color="auto"/>
              <w:right w:val="single" w:sz="4" w:space="0" w:color="auto"/>
            </w:tcBorders>
            <w:hideMark/>
          </w:tcPr>
          <w:p w14:paraId="4CBE10C3" w14:textId="355185DB" w:rsidR="00894CF1" w:rsidRDefault="00894CF1">
            <w:proofErr w:type="gramStart"/>
            <w:r>
              <w:rPr>
                <w:sz w:val="28"/>
                <w:szCs w:val="28"/>
              </w:rPr>
              <w:t xml:space="preserve">Муниципальное  </w:t>
            </w:r>
            <w:r w:rsidR="00A03A14">
              <w:rPr>
                <w:sz w:val="28"/>
                <w:szCs w:val="28"/>
              </w:rPr>
              <w:t>автономное</w:t>
            </w:r>
            <w:proofErr w:type="gramEnd"/>
            <w:r>
              <w:rPr>
                <w:sz w:val="28"/>
                <w:szCs w:val="28"/>
              </w:rPr>
              <w:t xml:space="preserve"> дошкольное образовательное учреждение «Детский сад № </w:t>
            </w:r>
            <w:r w:rsidR="00A03A14">
              <w:rPr>
                <w:sz w:val="28"/>
                <w:szCs w:val="28"/>
              </w:rPr>
              <w:t>42</w:t>
            </w:r>
            <w:r>
              <w:rPr>
                <w:sz w:val="28"/>
                <w:szCs w:val="28"/>
              </w:rPr>
              <w:t xml:space="preserve">» </w:t>
            </w:r>
          </w:p>
        </w:tc>
      </w:tr>
      <w:tr w:rsidR="00894CF1" w14:paraId="30BFD4FB"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3CB2AD09" w14:textId="77777777" w:rsidR="00894CF1" w:rsidRDefault="00894CF1">
            <w:pPr>
              <w:pStyle w:val="a3"/>
              <w:jc w:val="both"/>
              <w:rPr>
                <w:sz w:val="28"/>
                <w:szCs w:val="28"/>
                <w:lang w:val="x-none"/>
              </w:rPr>
            </w:pPr>
            <w:r>
              <w:rPr>
                <w:sz w:val="28"/>
                <w:szCs w:val="28"/>
                <w:lang w:val="x-none"/>
              </w:rPr>
              <w:t>Юридический  адрес</w:t>
            </w:r>
          </w:p>
        </w:tc>
        <w:tc>
          <w:tcPr>
            <w:tcW w:w="8200" w:type="dxa"/>
            <w:tcBorders>
              <w:top w:val="single" w:sz="4" w:space="0" w:color="auto"/>
              <w:left w:val="single" w:sz="4" w:space="0" w:color="auto"/>
              <w:bottom w:val="single" w:sz="4" w:space="0" w:color="auto"/>
              <w:right w:val="single" w:sz="4" w:space="0" w:color="auto"/>
            </w:tcBorders>
            <w:hideMark/>
          </w:tcPr>
          <w:p w14:paraId="2DA51267" w14:textId="0A589C20" w:rsidR="00894CF1" w:rsidRDefault="00894CF1">
            <w:pPr>
              <w:rPr>
                <w:sz w:val="28"/>
                <w:szCs w:val="28"/>
              </w:rPr>
            </w:pPr>
            <w:r>
              <w:rPr>
                <w:sz w:val="28"/>
                <w:szCs w:val="28"/>
              </w:rPr>
              <w:t xml:space="preserve">685000, г. Магадан, </w:t>
            </w:r>
            <w:r w:rsidR="00A03A14">
              <w:rPr>
                <w:sz w:val="28"/>
                <w:szCs w:val="28"/>
              </w:rPr>
              <w:t>улица Билибина</w:t>
            </w:r>
            <w:r>
              <w:rPr>
                <w:sz w:val="28"/>
                <w:szCs w:val="28"/>
              </w:rPr>
              <w:t xml:space="preserve"> </w:t>
            </w:r>
            <w:r w:rsidR="00A03A14">
              <w:rPr>
                <w:sz w:val="28"/>
                <w:szCs w:val="28"/>
              </w:rPr>
              <w:t>3</w:t>
            </w:r>
            <w:r>
              <w:rPr>
                <w:sz w:val="28"/>
                <w:szCs w:val="28"/>
              </w:rPr>
              <w:t xml:space="preserve"> - а</w:t>
            </w:r>
          </w:p>
        </w:tc>
      </w:tr>
      <w:tr w:rsidR="00894CF1" w14:paraId="6CA2AF11"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4A5A79AC" w14:textId="77777777" w:rsidR="00894CF1" w:rsidRDefault="00894CF1">
            <w:pPr>
              <w:pStyle w:val="a3"/>
              <w:jc w:val="both"/>
              <w:rPr>
                <w:sz w:val="28"/>
                <w:szCs w:val="28"/>
                <w:lang w:val="x-none"/>
              </w:rPr>
            </w:pPr>
            <w:r>
              <w:rPr>
                <w:sz w:val="28"/>
                <w:szCs w:val="28"/>
                <w:lang w:val="x-none"/>
              </w:rPr>
              <w:t>Режим работы</w:t>
            </w:r>
          </w:p>
        </w:tc>
        <w:tc>
          <w:tcPr>
            <w:tcW w:w="8200" w:type="dxa"/>
            <w:tcBorders>
              <w:top w:val="single" w:sz="4" w:space="0" w:color="auto"/>
              <w:left w:val="single" w:sz="4" w:space="0" w:color="auto"/>
              <w:bottom w:val="single" w:sz="4" w:space="0" w:color="auto"/>
              <w:right w:val="single" w:sz="4" w:space="0" w:color="auto"/>
            </w:tcBorders>
            <w:hideMark/>
          </w:tcPr>
          <w:p w14:paraId="0BFAA92F" w14:textId="77777777" w:rsidR="00894CF1" w:rsidRDefault="00894CF1">
            <w:pPr>
              <w:rPr>
                <w:sz w:val="28"/>
                <w:szCs w:val="28"/>
              </w:rPr>
            </w:pPr>
            <w:r>
              <w:rPr>
                <w:sz w:val="28"/>
                <w:szCs w:val="28"/>
              </w:rPr>
              <w:t xml:space="preserve">Пятидневная рабочая неделя с 07.30 до 19.30, </w:t>
            </w:r>
          </w:p>
          <w:p w14:paraId="2A39208E" w14:textId="77777777" w:rsidR="00894CF1" w:rsidRDefault="00894CF1">
            <w:pPr>
              <w:rPr>
                <w:sz w:val="28"/>
                <w:szCs w:val="28"/>
              </w:rPr>
            </w:pPr>
            <w:r>
              <w:rPr>
                <w:sz w:val="28"/>
                <w:szCs w:val="28"/>
              </w:rPr>
              <w:t>выходные дни суббота, воскресенье, праздничные дни.</w:t>
            </w:r>
          </w:p>
        </w:tc>
      </w:tr>
      <w:tr w:rsidR="00894CF1" w14:paraId="7D4948EB"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382303F5" w14:textId="77777777" w:rsidR="00894CF1" w:rsidRDefault="00894CF1">
            <w:pPr>
              <w:pStyle w:val="a3"/>
              <w:jc w:val="both"/>
              <w:rPr>
                <w:sz w:val="28"/>
                <w:szCs w:val="28"/>
                <w:lang w:val="x-none"/>
              </w:rPr>
            </w:pPr>
            <w:r>
              <w:rPr>
                <w:sz w:val="28"/>
                <w:szCs w:val="28"/>
                <w:lang w:val="x-none"/>
              </w:rPr>
              <w:t xml:space="preserve">Заведующий </w:t>
            </w:r>
          </w:p>
        </w:tc>
        <w:tc>
          <w:tcPr>
            <w:tcW w:w="8200" w:type="dxa"/>
            <w:tcBorders>
              <w:top w:val="single" w:sz="4" w:space="0" w:color="auto"/>
              <w:left w:val="single" w:sz="4" w:space="0" w:color="auto"/>
              <w:bottom w:val="single" w:sz="4" w:space="0" w:color="auto"/>
              <w:right w:val="single" w:sz="4" w:space="0" w:color="auto"/>
            </w:tcBorders>
            <w:hideMark/>
          </w:tcPr>
          <w:p w14:paraId="325B8D52" w14:textId="1DB83007" w:rsidR="00894CF1" w:rsidRDefault="00A03A14">
            <w:pPr>
              <w:rPr>
                <w:sz w:val="28"/>
                <w:szCs w:val="28"/>
              </w:rPr>
            </w:pPr>
            <w:r>
              <w:rPr>
                <w:sz w:val="28"/>
                <w:szCs w:val="28"/>
              </w:rPr>
              <w:t>Цыганкова Галина Владимировна</w:t>
            </w:r>
          </w:p>
        </w:tc>
      </w:tr>
      <w:tr w:rsidR="00894CF1" w14:paraId="1A494D5E"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7F7F602B" w14:textId="77777777" w:rsidR="00894CF1" w:rsidRDefault="00894CF1">
            <w:pPr>
              <w:pStyle w:val="a3"/>
              <w:jc w:val="both"/>
              <w:rPr>
                <w:sz w:val="28"/>
                <w:szCs w:val="28"/>
                <w:lang w:val="x-none"/>
              </w:rPr>
            </w:pPr>
            <w:r>
              <w:rPr>
                <w:sz w:val="28"/>
                <w:szCs w:val="28"/>
                <w:lang w:val="x-none"/>
              </w:rPr>
              <w:t>Управление Учреждением</w:t>
            </w:r>
          </w:p>
        </w:tc>
        <w:tc>
          <w:tcPr>
            <w:tcW w:w="8200" w:type="dxa"/>
            <w:tcBorders>
              <w:top w:val="single" w:sz="4" w:space="0" w:color="auto"/>
              <w:left w:val="single" w:sz="4" w:space="0" w:color="auto"/>
              <w:bottom w:val="single" w:sz="4" w:space="0" w:color="auto"/>
              <w:right w:val="single" w:sz="4" w:space="0" w:color="auto"/>
            </w:tcBorders>
            <w:hideMark/>
          </w:tcPr>
          <w:p w14:paraId="54995B1D" w14:textId="77777777" w:rsidR="00894CF1" w:rsidRDefault="00894CF1">
            <w:pPr>
              <w:rPr>
                <w:sz w:val="28"/>
                <w:szCs w:val="28"/>
              </w:rPr>
            </w:pPr>
            <w:r>
              <w:rPr>
                <w:sz w:val="28"/>
                <w:szCs w:val="28"/>
              </w:rPr>
              <w:t>Общее собрание трудового коллектива, Педагогический совет.</w:t>
            </w:r>
          </w:p>
        </w:tc>
      </w:tr>
      <w:tr w:rsidR="00894CF1" w14:paraId="0680A2EC"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0929BCDC" w14:textId="77777777" w:rsidR="00894CF1" w:rsidRDefault="00894CF1">
            <w:pPr>
              <w:pStyle w:val="a3"/>
              <w:jc w:val="both"/>
              <w:rPr>
                <w:sz w:val="28"/>
                <w:szCs w:val="28"/>
                <w:lang w:val="x-none"/>
              </w:rPr>
            </w:pPr>
            <w:r>
              <w:rPr>
                <w:sz w:val="28"/>
                <w:szCs w:val="28"/>
                <w:lang w:val="x-none"/>
              </w:rPr>
              <w:t>Телефоны</w:t>
            </w:r>
          </w:p>
        </w:tc>
        <w:tc>
          <w:tcPr>
            <w:tcW w:w="8200" w:type="dxa"/>
            <w:tcBorders>
              <w:top w:val="single" w:sz="4" w:space="0" w:color="auto"/>
              <w:left w:val="single" w:sz="4" w:space="0" w:color="auto"/>
              <w:bottom w:val="single" w:sz="4" w:space="0" w:color="auto"/>
              <w:right w:val="single" w:sz="4" w:space="0" w:color="auto"/>
            </w:tcBorders>
            <w:hideMark/>
          </w:tcPr>
          <w:p w14:paraId="213EEFC2" w14:textId="48214F22" w:rsidR="00894CF1" w:rsidRDefault="00894CF1">
            <w:pPr>
              <w:rPr>
                <w:sz w:val="28"/>
                <w:szCs w:val="28"/>
              </w:rPr>
            </w:pPr>
            <w:r>
              <w:rPr>
                <w:sz w:val="28"/>
                <w:szCs w:val="28"/>
              </w:rPr>
              <w:t>8(4132)6</w:t>
            </w:r>
            <w:r w:rsidR="00A03A14">
              <w:rPr>
                <w:sz w:val="28"/>
                <w:szCs w:val="28"/>
              </w:rPr>
              <w:t>26478</w:t>
            </w:r>
          </w:p>
        </w:tc>
      </w:tr>
      <w:tr w:rsidR="00894CF1" w14:paraId="25F08356"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0FF6E91E" w14:textId="77777777" w:rsidR="00894CF1" w:rsidRDefault="00894CF1">
            <w:pPr>
              <w:pStyle w:val="a3"/>
              <w:jc w:val="both"/>
              <w:rPr>
                <w:sz w:val="28"/>
                <w:szCs w:val="28"/>
                <w:lang w:val="x-none"/>
              </w:rPr>
            </w:pPr>
            <w:r>
              <w:rPr>
                <w:sz w:val="28"/>
                <w:szCs w:val="28"/>
                <w:lang w:val="x-none"/>
              </w:rPr>
              <w:t>Дата открытия</w:t>
            </w:r>
          </w:p>
        </w:tc>
        <w:tc>
          <w:tcPr>
            <w:tcW w:w="8200" w:type="dxa"/>
            <w:tcBorders>
              <w:top w:val="single" w:sz="4" w:space="0" w:color="auto"/>
              <w:left w:val="single" w:sz="4" w:space="0" w:color="auto"/>
              <w:bottom w:val="single" w:sz="4" w:space="0" w:color="auto"/>
              <w:right w:val="single" w:sz="4" w:space="0" w:color="auto"/>
            </w:tcBorders>
            <w:hideMark/>
          </w:tcPr>
          <w:p w14:paraId="0E59CBEA" w14:textId="441E4FEB" w:rsidR="00894CF1" w:rsidRDefault="00AE2727">
            <w:pPr>
              <w:rPr>
                <w:sz w:val="28"/>
                <w:szCs w:val="28"/>
              </w:rPr>
            </w:pPr>
            <w:r>
              <w:rPr>
                <w:sz w:val="28"/>
                <w:szCs w:val="28"/>
              </w:rPr>
              <w:t>03</w:t>
            </w:r>
            <w:r w:rsidR="00894CF1">
              <w:rPr>
                <w:sz w:val="28"/>
                <w:szCs w:val="28"/>
              </w:rPr>
              <w:t>.09.19</w:t>
            </w:r>
            <w:r>
              <w:rPr>
                <w:sz w:val="28"/>
                <w:szCs w:val="28"/>
              </w:rPr>
              <w:t>64</w:t>
            </w:r>
          </w:p>
        </w:tc>
      </w:tr>
      <w:tr w:rsidR="00894CF1" w14:paraId="23340C9E"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16EB3DFB" w14:textId="77777777" w:rsidR="00894CF1" w:rsidRDefault="00894CF1">
            <w:pPr>
              <w:pStyle w:val="a3"/>
              <w:jc w:val="both"/>
              <w:rPr>
                <w:sz w:val="28"/>
                <w:szCs w:val="28"/>
                <w:lang w:val="x-none"/>
              </w:rPr>
            </w:pPr>
            <w:r>
              <w:rPr>
                <w:sz w:val="28"/>
                <w:szCs w:val="28"/>
                <w:lang w:val="x-none"/>
              </w:rPr>
              <w:t>Учредитель</w:t>
            </w:r>
          </w:p>
        </w:tc>
        <w:tc>
          <w:tcPr>
            <w:tcW w:w="8200" w:type="dxa"/>
            <w:tcBorders>
              <w:top w:val="single" w:sz="4" w:space="0" w:color="auto"/>
              <w:left w:val="single" w:sz="4" w:space="0" w:color="auto"/>
              <w:bottom w:val="single" w:sz="4" w:space="0" w:color="auto"/>
              <w:right w:val="single" w:sz="4" w:space="0" w:color="auto"/>
            </w:tcBorders>
            <w:hideMark/>
          </w:tcPr>
          <w:p w14:paraId="59B58173" w14:textId="1CF7B49B" w:rsidR="00894CF1" w:rsidRDefault="00894CF1">
            <w:pPr>
              <w:rPr>
                <w:sz w:val="28"/>
                <w:szCs w:val="28"/>
              </w:rPr>
            </w:pPr>
            <w:r>
              <w:rPr>
                <w:sz w:val="28"/>
                <w:szCs w:val="28"/>
              </w:rPr>
              <w:t xml:space="preserve">Департамент образования мэрии горда Магадана  </w:t>
            </w:r>
          </w:p>
        </w:tc>
      </w:tr>
      <w:tr w:rsidR="00894CF1" w14:paraId="42A049F7" w14:textId="77777777" w:rsidTr="00894CF1">
        <w:tc>
          <w:tcPr>
            <w:tcW w:w="2000" w:type="dxa"/>
            <w:tcBorders>
              <w:top w:val="single" w:sz="4" w:space="0" w:color="auto"/>
              <w:left w:val="single" w:sz="4" w:space="0" w:color="auto"/>
              <w:bottom w:val="single" w:sz="4" w:space="0" w:color="auto"/>
              <w:right w:val="single" w:sz="4" w:space="0" w:color="auto"/>
            </w:tcBorders>
            <w:hideMark/>
          </w:tcPr>
          <w:p w14:paraId="1ED4DC32" w14:textId="77777777" w:rsidR="00894CF1" w:rsidRDefault="00894CF1">
            <w:pPr>
              <w:pStyle w:val="a3"/>
              <w:jc w:val="both"/>
              <w:rPr>
                <w:sz w:val="28"/>
                <w:szCs w:val="28"/>
                <w:lang w:val="x-none"/>
              </w:rPr>
            </w:pPr>
            <w:r>
              <w:rPr>
                <w:sz w:val="28"/>
                <w:szCs w:val="28"/>
                <w:lang w:val="x-none"/>
              </w:rPr>
              <w:t>Учредительные документы</w:t>
            </w:r>
          </w:p>
        </w:tc>
        <w:tc>
          <w:tcPr>
            <w:tcW w:w="8200" w:type="dxa"/>
            <w:tcBorders>
              <w:top w:val="single" w:sz="4" w:space="0" w:color="auto"/>
              <w:left w:val="single" w:sz="4" w:space="0" w:color="auto"/>
              <w:bottom w:val="single" w:sz="4" w:space="0" w:color="auto"/>
              <w:right w:val="single" w:sz="4" w:space="0" w:color="auto"/>
            </w:tcBorders>
          </w:tcPr>
          <w:p w14:paraId="671038FD" w14:textId="27B8FB3D" w:rsidR="00894CF1" w:rsidRDefault="00894CF1">
            <w:pPr>
              <w:numPr>
                <w:ilvl w:val="0"/>
                <w:numId w:val="6"/>
              </w:numPr>
              <w:rPr>
                <w:sz w:val="28"/>
                <w:szCs w:val="28"/>
              </w:rPr>
            </w:pPr>
            <w:r>
              <w:rPr>
                <w:sz w:val="28"/>
                <w:szCs w:val="28"/>
              </w:rPr>
              <w:t xml:space="preserve">Лицензия на осуществление образовательной деятельности № </w:t>
            </w:r>
            <w:r w:rsidR="008C38F4">
              <w:rPr>
                <w:sz w:val="28"/>
                <w:szCs w:val="28"/>
              </w:rPr>
              <w:t>518</w:t>
            </w:r>
            <w:r>
              <w:rPr>
                <w:sz w:val="28"/>
                <w:szCs w:val="28"/>
              </w:rPr>
              <w:t xml:space="preserve"> от 1</w:t>
            </w:r>
            <w:r w:rsidR="008C38F4">
              <w:rPr>
                <w:sz w:val="28"/>
                <w:szCs w:val="28"/>
              </w:rPr>
              <w:t>5</w:t>
            </w:r>
            <w:r>
              <w:rPr>
                <w:sz w:val="28"/>
                <w:szCs w:val="28"/>
              </w:rPr>
              <w:t xml:space="preserve"> </w:t>
            </w:r>
            <w:r w:rsidR="008C38F4">
              <w:rPr>
                <w:sz w:val="28"/>
                <w:szCs w:val="28"/>
              </w:rPr>
              <w:t>сентя</w:t>
            </w:r>
            <w:r>
              <w:rPr>
                <w:sz w:val="28"/>
                <w:szCs w:val="28"/>
              </w:rPr>
              <w:t>бря 201</w:t>
            </w:r>
            <w:r w:rsidR="008C38F4">
              <w:rPr>
                <w:sz w:val="28"/>
                <w:szCs w:val="28"/>
              </w:rPr>
              <w:t>5</w:t>
            </w:r>
            <w:r>
              <w:rPr>
                <w:sz w:val="28"/>
                <w:szCs w:val="28"/>
              </w:rPr>
              <w:t>года.</w:t>
            </w:r>
          </w:p>
          <w:p w14:paraId="74671F0B" w14:textId="363ADD17" w:rsidR="00894CF1" w:rsidRDefault="00894CF1">
            <w:pPr>
              <w:numPr>
                <w:ilvl w:val="0"/>
                <w:numId w:val="6"/>
              </w:numPr>
              <w:rPr>
                <w:sz w:val="28"/>
                <w:szCs w:val="28"/>
              </w:rPr>
            </w:pPr>
            <w:proofErr w:type="gramStart"/>
            <w:r>
              <w:rPr>
                <w:sz w:val="28"/>
                <w:szCs w:val="28"/>
              </w:rPr>
              <w:t>Устав  муниципального</w:t>
            </w:r>
            <w:proofErr w:type="gramEnd"/>
            <w:r>
              <w:rPr>
                <w:sz w:val="28"/>
                <w:szCs w:val="28"/>
              </w:rPr>
              <w:t xml:space="preserve"> </w:t>
            </w:r>
            <w:r w:rsidR="008C38F4">
              <w:rPr>
                <w:sz w:val="28"/>
                <w:szCs w:val="28"/>
              </w:rPr>
              <w:t>автономного</w:t>
            </w:r>
            <w:r>
              <w:rPr>
                <w:sz w:val="28"/>
                <w:szCs w:val="28"/>
              </w:rPr>
              <w:t xml:space="preserve"> дошкольного образовательного учреждения  «Детский сад № </w:t>
            </w:r>
            <w:r w:rsidR="008C38F4">
              <w:rPr>
                <w:sz w:val="28"/>
                <w:szCs w:val="28"/>
              </w:rPr>
              <w:t>42</w:t>
            </w:r>
            <w:r>
              <w:rPr>
                <w:sz w:val="28"/>
                <w:szCs w:val="28"/>
              </w:rPr>
              <w:t xml:space="preserve">»» </w:t>
            </w:r>
          </w:p>
          <w:p w14:paraId="331EE0BC" w14:textId="77777777" w:rsidR="00894CF1" w:rsidRDefault="00894CF1">
            <w:pPr>
              <w:rPr>
                <w:sz w:val="28"/>
                <w:szCs w:val="28"/>
              </w:rPr>
            </w:pPr>
          </w:p>
        </w:tc>
      </w:tr>
    </w:tbl>
    <w:p w14:paraId="1A424F04" w14:textId="0303FE37" w:rsidR="00894CF1" w:rsidRDefault="00894CF1" w:rsidP="00894CF1">
      <w:pPr>
        <w:pStyle w:val="a3"/>
        <w:ind w:firstLine="708"/>
        <w:jc w:val="both"/>
        <w:rPr>
          <w:color w:val="000000"/>
          <w:sz w:val="28"/>
          <w:szCs w:val="28"/>
          <w:lang w:val="x-none"/>
        </w:rPr>
      </w:pPr>
      <w:r>
        <w:rPr>
          <w:color w:val="000000"/>
          <w:sz w:val="28"/>
          <w:szCs w:val="28"/>
          <w:lang w:val="x-none"/>
        </w:rPr>
        <w:t xml:space="preserve">   Учреждение размещено в типовом двухэтажном здании,  имеется водопровод, канализация. Помещение и участок соответствуют государственным санитарно-эпидемиологическим требованиям к устройству правилам и нормативам работы ДОУ СП 2.4.3</w:t>
      </w:r>
      <w:r w:rsidR="002B5787">
        <w:rPr>
          <w:color w:val="000000"/>
          <w:sz w:val="28"/>
          <w:szCs w:val="28"/>
        </w:rPr>
        <w:t>648</w:t>
      </w:r>
      <w:r>
        <w:rPr>
          <w:color w:val="000000"/>
          <w:sz w:val="28"/>
          <w:szCs w:val="28"/>
          <w:lang w:val="x-none"/>
        </w:rPr>
        <w:t>-</w:t>
      </w:r>
      <w:r w:rsidR="002B5787">
        <w:rPr>
          <w:color w:val="000000"/>
          <w:sz w:val="28"/>
          <w:szCs w:val="28"/>
        </w:rPr>
        <w:t>20</w:t>
      </w:r>
      <w:r w:rsidR="002B5787">
        <w:rPr>
          <w:bCs/>
          <w:color w:val="000000"/>
          <w:sz w:val="28"/>
          <w:szCs w:val="28"/>
        </w:rPr>
        <w:t>,</w:t>
      </w:r>
      <w:r>
        <w:rPr>
          <w:color w:val="000000"/>
          <w:sz w:val="28"/>
          <w:szCs w:val="28"/>
          <w:lang w:val="x-none"/>
        </w:rPr>
        <w:t xml:space="preserve"> нормам и правилам пожарной безопасности. Территория детского сада ухожена и озеленена различными видами деревьев и кустарников по всему периметру, имеются газоны, клумбы и цветники. Коллектив поддерживает территорию в хорошем состоянии, ухаживая за цветниками, поддерживая чистоту и порядок. </w:t>
      </w:r>
    </w:p>
    <w:p w14:paraId="7CDE0E76" w14:textId="77777777" w:rsidR="00894CF1" w:rsidRDefault="00894CF1" w:rsidP="00894CF1">
      <w:pPr>
        <w:tabs>
          <w:tab w:val="left" w:pos="142"/>
        </w:tabs>
        <w:jc w:val="both"/>
        <w:rPr>
          <w:color w:val="000000"/>
          <w:sz w:val="28"/>
          <w:szCs w:val="28"/>
        </w:rPr>
      </w:pPr>
      <w:r>
        <w:rPr>
          <w:bCs/>
          <w:color w:val="000000"/>
          <w:sz w:val="28"/>
          <w:szCs w:val="28"/>
        </w:rPr>
        <w:tab/>
      </w:r>
      <w:r>
        <w:rPr>
          <w:bCs/>
          <w:color w:val="000000"/>
          <w:sz w:val="28"/>
          <w:szCs w:val="28"/>
        </w:rPr>
        <w:tab/>
        <w:t xml:space="preserve">Материально-техническое обеспечение, оснащение образовательного процесса и развивающая среда Учреждения соответствует ФГОС ДО. </w:t>
      </w:r>
      <w:r>
        <w:rPr>
          <w:color w:val="000000"/>
          <w:sz w:val="28"/>
          <w:szCs w:val="28"/>
        </w:rPr>
        <w:t xml:space="preserve">В </w:t>
      </w:r>
      <w:proofErr w:type="gramStart"/>
      <w:r>
        <w:rPr>
          <w:color w:val="000000"/>
          <w:sz w:val="28"/>
          <w:szCs w:val="28"/>
        </w:rPr>
        <w:t>ДОУ  созданы</w:t>
      </w:r>
      <w:proofErr w:type="gramEnd"/>
      <w:r>
        <w:rPr>
          <w:color w:val="000000"/>
          <w:sz w:val="28"/>
          <w:szCs w:val="28"/>
        </w:rPr>
        <w:t xml:space="preserve"> все необходимые условия для организации и проведения образовательного процесса. </w:t>
      </w:r>
      <w:r>
        <w:rPr>
          <w:bCs/>
          <w:color w:val="000000"/>
          <w:sz w:val="28"/>
          <w:szCs w:val="28"/>
        </w:rPr>
        <w:t>Все базисные компоненты развивающей предметной среды детства включают оптимальные условия для полноценного физического, художественно-</w:t>
      </w:r>
      <w:proofErr w:type="gramStart"/>
      <w:r>
        <w:rPr>
          <w:bCs/>
          <w:color w:val="000000"/>
          <w:sz w:val="28"/>
          <w:szCs w:val="28"/>
        </w:rPr>
        <w:t>эстетического,  познавательного</w:t>
      </w:r>
      <w:proofErr w:type="gramEnd"/>
      <w:r>
        <w:rPr>
          <w:bCs/>
          <w:color w:val="000000"/>
          <w:sz w:val="28"/>
          <w:szCs w:val="28"/>
        </w:rPr>
        <w:t xml:space="preserve">,  речевого  и  социально-коммуникативного развития детей. </w:t>
      </w:r>
    </w:p>
    <w:p w14:paraId="70037387" w14:textId="3415E1E1" w:rsidR="00894CF1" w:rsidRPr="009E6C46" w:rsidRDefault="00894CF1" w:rsidP="009E6C46">
      <w:pPr>
        <w:tabs>
          <w:tab w:val="left" w:pos="142"/>
        </w:tabs>
        <w:jc w:val="both"/>
        <w:rPr>
          <w:color w:val="000000"/>
          <w:sz w:val="28"/>
          <w:szCs w:val="28"/>
        </w:rPr>
      </w:pPr>
      <w:r>
        <w:rPr>
          <w:color w:val="000000"/>
          <w:sz w:val="28"/>
          <w:szCs w:val="28"/>
        </w:rPr>
        <w:tab/>
      </w:r>
      <w:r>
        <w:rPr>
          <w:color w:val="000000"/>
          <w:sz w:val="28"/>
          <w:szCs w:val="28"/>
        </w:rPr>
        <w:tab/>
        <w:t>Учреждение располагает учебно-методической литературой для реализации основной комплексной программы «От рождения до школы».</w:t>
      </w:r>
      <w:r w:rsidR="009E44CA">
        <w:rPr>
          <w:color w:val="000000"/>
          <w:sz w:val="28"/>
          <w:szCs w:val="28"/>
        </w:rPr>
        <w:t xml:space="preserve"> под. </w:t>
      </w:r>
      <w:proofErr w:type="spellStart"/>
      <w:proofErr w:type="gramStart"/>
      <w:r w:rsidR="009E44CA">
        <w:rPr>
          <w:color w:val="000000"/>
          <w:sz w:val="28"/>
          <w:szCs w:val="28"/>
        </w:rPr>
        <w:t>ред</w:t>
      </w:r>
      <w:proofErr w:type="spellEnd"/>
      <w:r w:rsidR="009E44CA">
        <w:rPr>
          <w:color w:val="000000"/>
          <w:sz w:val="28"/>
          <w:szCs w:val="28"/>
        </w:rPr>
        <w:t xml:space="preserve"> .</w:t>
      </w:r>
      <w:proofErr w:type="gramEnd"/>
      <w:r w:rsidR="009E44CA">
        <w:rPr>
          <w:color w:val="000000"/>
          <w:sz w:val="28"/>
          <w:szCs w:val="28"/>
        </w:rPr>
        <w:t xml:space="preserve"> </w:t>
      </w:r>
      <w:proofErr w:type="spellStart"/>
      <w:r w:rsidR="009E44CA">
        <w:rPr>
          <w:color w:val="000000"/>
          <w:sz w:val="28"/>
          <w:szCs w:val="28"/>
        </w:rPr>
        <w:t>Н.Е.Вераксы</w:t>
      </w:r>
      <w:proofErr w:type="spellEnd"/>
      <w:r w:rsidR="009E44CA">
        <w:rPr>
          <w:color w:val="000000"/>
          <w:sz w:val="28"/>
          <w:szCs w:val="28"/>
        </w:rPr>
        <w:t xml:space="preserve">, Т.С. Комаровой, </w:t>
      </w:r>
      <w:proofErr w:type="spellStart"/>
      <w:r w:rsidR="009E44CA">
        <w:rPr>
          <w:color w:val="000000"/>
          <w:sz w:val="28"/>
          <w:szCs w:val="28"/>
        </w:rPr>
        <w:t>М</w:t>
      </w:r>
      <w:r w:rsidR="00F82622">
        <w:rPr>
          <w:color w:val="000000"/>
          <w:sz w:val="28"/>
          <w:szCs w:val="28"/>
        </w:rPr>
        <w:t>.</w:t>
      </w:r>
      <w:r w:rsidR="009E44CA">
        <w:rPr>
          <w:color w:val="000000"/>
          <w:sz w:val="28"/>
          <w:szCs w:val="28"/>
        </w:rPr>
        <w:t>А.Васильевой</w:t>
      </w:r>
      <w:proofErr w:type="spellEnd"/>
      <w:r w:rsidR="009E44CA">
        <w:rPr>
          <w:color w:val="000000"/>
          <w:sz w:val="28"/>
          <w:szCs w:val="28"/>
        </w:rPr>
        <w:t xml:space="preserve">. </w:t>
      </w:r>
      <w:r>
        <w:rPr>
          <w:color w:val="000000"/>
          <w:sz w:val="28"/>
          <w:szCs w:val="28"/>
        </w:rPr>
        <w:t xml:space="preserve">Учебно-методическая оснащенность детского сада позволяет проводить   воспитательно-образовательную работу с детьми и стремиться к высоким результатам. </w:t>
      </w:r>
    </w:p>
    <w:p w14:paraId="4F73F2A9" w14:textId="67BF1C6A" w:rsidR="00894CF1" w:rsidRDefault="00894CF1" w:rsidP="00894CF1">
      <w:pPr>
        <w:tabs>
          <w:tab w:val="left" w:pos="142"/>
        </w:tabs>
        <w:jc w:val="both"/>
        <w:rPr>
          <w:color w:val="000000"/>
          <w:sz w:val="28"/>
          <w:szCs w:val="28"/>
        </w:rPr>
      </w:pPr>
      <w:r>
        <w:rPr>
          <w:color w:val="000000"/>
          <w:sz w:val="28"/>
          <w:szCs w:val="28"/>
        </w:rPr>
        <w:tab/>
      </w:r>
      <w:r>
        <w:rPr>
          <w:color w:val="000000"/>
          <w:sz w:val="28"/>
          <w:szCs w:val="28"/>
        </w:rPr>
        <w:tab/>
        <w:t xml:space="preserve">Образовательная среда создана с учетом </w:t>
      </w:r>
      <w:proofErr w:type="gramStart"/>
      <w:r>
        <w:rPr>
          <w:color w:val="000000"/>
          <w:sz w:val="28"/>
          <w:szCs w:val="28"/>
        </w:rPr>
        <w:t>возрастных  возможностей</w:t>
      </w:r>
      <w:proofErr w:type="gramEnd"/>
      <w:r>
        <w:rPr>
          <w:color w:val="000000"/>
          <w:sz w:val="28"/>
          <w:szCs w:val="28"/>
        </w:rPr>
        <w:t xml:space="preserve">  детей, индивидуальных особенностей  воспитанников</w:t>
      </w:r>
      <w:r w:rsidR="009E6C46">
        <w:rPr>
          <w:color w:val="000000"/>
          <w:sz w:val="28"/>
          <w:szCs w:val="28"/>
        </w:rPr>
        <w:t>.</w:t>
      </w:r>
      <w:r>
        <w:rPr>
          <w:color w:val="000000"/>
          <w:sz w:val="28"/>
          <w:szCs w:val="28"/>
        </w:rPr>
        <w:t xml:space="preserve"> Мебель, игровое оборудование   приобретено с</w:t>
      </w:r>
      <w:r w:rsidR="00F82622">
        <w:rPr>
          <w:color w:val="000000"/>
          <w:sz w:val="28"/>
          <w:szCs w:val="28"/>
        </w:rPr>
        <w:t xml:space="preserve"> </w:t>
      </w:r>
      <w:r>
        <w:rPr>
          <w:color w:val="000000"/>
          <w:sz w:val="28"/>
          <w:szCs w:val="28"/>
        </w:rPr>
        <w:t xml:space="preserve">учетом санитарных и психолого-педагогических требований. </w:t>
      </w:r>
      <w:r>
        <w:rPr>
          <w:bCs/>
          <w:color w:val="000000"/>
          <w:sz w:val="28"/>
          <w:szCs w:val="28"/>
        </w:rPr>
        <w:t xml:space="preserve">Обеспечивается доступность ко всему содержанию развивающей среды, детям </w:t>
      </w:r>
      <w:r w:rsidR="00AD5347">
        <w:rPr>
          <w:bCs/>
          <w:color w:val="000000"/>
          <w:sz w:val="28"/>
          <w:szCs w:val="28"/>
        </w:rPr>
        <w:lastRenderedPageBreak/>
        <w:t xml:space="preserve">предоставляется </w:t>
      </w:r>
      <w:r>
        <w:rPr>
          <w:bCs/>
          <w:color w:val="000000"/>
          <w:sz w:val="28"/>
          <w:szCs w:val="28"/>
        </w:rPr>
        <w:t xml:space="preserve">возможность самостоятельно менять среду своих игр и увлечений. Среда своевременно изменяется (обновляется) с учетом программы, усложняющегося уровня умений детей и их половых различий. </w:t>
      </w:r>
    </w:p>
    <w:p w14:paraId="2E311789" w14:textId="77777777" w:rsidR="00894CF1" w:rsidRDefault="00894CF1" w:rsidP="00894CF1">
      <w:pPr>
        <w:pStyle w:val="a3"/>
        <w:ind w:firstLine="708"/>
        <w:jc w:val="both"/>
        <w:rPr>
          <w:bCs/>
          <w:color w:val="000000"/>
          <w:sz w:val="28"/>
          <w:szCs w:val="28"/>
          <w:lang w:val="x-none"/>
        </w:rPr>
      </w:pPr>
      <w:r>
        <w:rPr>
          <w:bCs/>
          <w:color w:val="000000"/>
          <w:sz w:val="28"/>
          <w:szCs w:val="28"/>
          <w:lang w:val="x-none"/>
        </w:rPr>
        <w:t>Музыкальный и спортивный зал совмещен, в нем находится необходимое оборудование для совместной деятельности с детьми: пианино, магнитофон, музыкальный центр, музыкальные игрушки, портреты композиторов, фонотека, пошиты новые костюмы для детей и для взрослых.</w:t>
      </w:r>
    </w:p>
    <w:p w14:paraId="2C60A9F4" w14:textId="2B81C2D0" w:rsidR="00894CF1" w:rsidRDefault="00894CF1" w:rsidP="00894CF1">
      <w:pPr>
        <w:pStyle w:val="a3"/>
        <w:ind w:firstLine="708"/>
        <w:jc w:val="both"/>
        <w:rPr>
          <w:bCs/>
          <w:color w:val="000000"/>
          <w:sz w:val="28"/>
          <w:szCs w:val="28"/>
          <w:lang w:val="x-none"/>
        </w:rPr>
      </w:pPr>
      <w:r>
        <w:rPr>
          <w:bCs/>
          <w:color w:val="000000"/>
          <w:sz w:val="28"/>
          <w:szCs w:val="28"/>
          <w:lang w:val="x-none"/>
        </w:rPr>
        <w:t xml:space="preserve">Для физкультурных занятий имеется </w:t>
      </w:r>
      <w:r w:rsidR="009E6C46">
        <w:rPr>
          <w:bCs/>
          <w:color w:val="000000"/>
          <w:sz w:val="28"/>
          <w:szCs w:val="28"/>
        </w:rPr>
        <w:t>шведская стенка</w:t>
      </w:r>
      <w:r>
        <w:rPr>
          <w:bCs/>
          <w:color w:val="000000"/>
          <w:sz w:val="28"/>
          <w:szCs w:val="28"/>
          <w:lang w:val="x-none"/>
        </w:rPr>
        <w:t>, маты, мячи разных размеров, мешочки с песком для метания, гимнастические палки, скакалки, дорожки для профилактики плоскостопия, скамейки</w:t>
      </w:r>
      <w:r w:rsidR="005F2074">
        <w:rPr>
          <w:bCs/>
          <w:color w:val="000000"/>
          <w:sz w:val="28"/>
          <w:szCs w:val="28"/>
        </w:rPr>
        <w:t>, тренажеры</w:t>
      </w:r>
      <w:r>
        <w:rPr>
          <w:bCs/>
          <w:color w:val="000000"/>
          <w:sz w:val="28"/>
          <w:szCs w:val="28"/>
          <w:lang w:val="x-none"/>
        </w:rPr>
        <w:t xml:space="preserve"> и т.д.</w:t>
      </w:r>
    </w:p>
    <w:p w14:paraId="1364BE8D" w14:textId="45E8CC0A" w:rsidR="00894CF1" w:rsidRDefault="00894CF1" w:rsidP="00894CF1">
      <w:pPr>
        <w:pStyle w:val="a3"/>
        <w:ind w:firstLine="708"/>
        <w:jc w:val="both"/>
        <w:rPr>
          <w:bCs/>
          <w:color w:val="000000"/>
          <w:sz w:val="28"/>
          <w:szCs w:val="28"/>
          <w:lang w:val="x-none"/>
        </w:rPr>
      </w:pPr>
      <w:r>
        <w:rPr>
          <w:bCs/>
          <w:color w:val="000000"/>
          <w:sz w:val="28"/>
          <w:szCs w:val="28"/>
          <w:lang w:val="x-none"/>
        </w:rPr>
        <w:t>Медицинский блок состоит из</w:t>
      </w:r>
      <w:r w:rsidR="005F2074">
        <w:rPr>
          <w:bCs/>
          <w:color w:val="000000"/>
          <w:sz w:val="28"/>
          <w:szCs w:val="28"/>
        </w:rPr>
        <w:t xml:space="preserve"> кабинета врача, процедурного кабинета, изолятора, туалетной комнаты.</w:t>
      </w:r>
      <w:r w:rsidR="00302472">
        <w:rPr>
          <w:bCs/>
          <w:color w:val="000000"/>
          <w:sz w:val="28"/>
          <w:szCs w:val="28"/>
        </w:rPr>
        <w:t xml:space="preserve"> </w:t>
      </w:r>
      <w:r w:rsidR="005F2074">
        <w:rPr>
          <w:bCs/>
          <w:color w:val="000000"/>
          <w:sz w:val="28"/>
          <w:szCs w:val="28"/>
        </w:rPr>
        <w:t>Помещения</w:t>
      </w:r>
      <w:r>
        <w:rPr>
          <w:bCs/>
          <w:color w:val="000000"/>
          <w:sz w:val="28"/>
          <w:szCs w:val="28"/>
          <w:lang w:val="x-none"/>
        </w:rPr>
        <w:t xml:space="preserve"> полностью оснащены всем необходимым оборудованием.</w:t>
      </w:r>
    </w:p>
    <w:p w14:paraId="1AEED096" w14:textId="77777777" w:rsidR="00894CF1" w:rsidRDefault="00894CF1" w:rsidP="00894CF1">
      <w:pPr>
        <w:pStyle w:val="a3"/>
        <w:ind w:firstLine="708"/>
        <w:jc w:val="both"/>
        <w:rPr>
          <w:bCs/>
          <w:color w:val="000000"/>
          <w:sz w:val="28"/>
          <w:szCs w:val="28"/>
          <w:lang w:val="x-none"/>
        </w:rPr>
      </w:pPr>
      <w:r>
        <w:rPr>
          <w:bCs/>
          <w:color w:val="000000"/>
          <w:sz w:val="28"/>
          <w:szCs w:val="28"/>
          <w:lang w:val="x-none"/>
        </w:rPr>
        <w:t>Питание детей производится в групповых комнатах.  Весь цикл приготовления блюд происходит на пищеблоке Учреждения. Помещение пищеблока размещается на первом этаже, имеет отдельный выход.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w:t>
      </w:r>
    </w:p>
    <w:p w14:paraId="56C4C828" w14:textId="515ADACC" w:rsidR="00894CF1" w:rsidRDefault="00894CF1" w:rsidP="00894CF1">
      <w:pPr>
        <w:pStyle w:val="a3"/>
        <w:ind w:firstLine="708"/>
        <w:jc w:val="both"/>
        <w:rPr>
          <w:color w:val="000000"/>
          <w:sz w:val="28"/>
          <w:szCs w:val="28"/>
          <w:lang w:val="x-none"/>
        </w:rPr>
      </w:pPr>
      <w:r>
        <w:rPr>
          <w:bCs/>
          <w:color w:val="000000"/>
          <w:sz w:val="28"/>
          <w:szCs w:val="28"/>
          <w:lang w:val="x-none"/>
        </w:rPr>
        <w:t>Питьевой режим в детском саду проводится в соответствии с требованиями СП 2.4.3</w:t>
      </w:r>
      <w:r w:rsidR="0033600D">
        <w:rPr>
          <w:bCs/>
          <w:color w:val="000000"/>
          <w:sz w:val="28"/>
          <w:szCs w:val="28"/>
        </w:rPr>
        <w:t>648</w:t>
      </w:r>
      <w:r>
        <w:rPr>
          <w:bCs/>
          <w:color w:val="000000"/>
          <w:sz w:val="28"/>
          <w:szCs w:val="28"/>
          <w:lang w:val="x-none"/>
        </w:rPr>
        <w:t>-</w:t>
      </w:r>
      <w:r w:rsidR="0033600D">
        <w:rPr>
          <w:bCs/>
          <w:color w:val="000000"/>
          <w:sz w:val="28"/>
          <w:szCs w:val="28"/>
        </w:rPr>
        <w:t>20</w:t>
      </w:r>
      <w:r>
        <w:rPr>
          <w:bCs/>
          <w:color w:val="000000"/>
          <w:sz w:val="28"/>
          <w:szCs w:val="28"/>
          <w:lang w:val="x-none"/>
        </w:rPr>
        <w:t xml:space="preserve">, питьевая вода доступна воспитанникам в течение всего времени нахождения в ДОУ. </w:t>
      </w:r>
    </w:p>
    <w:p w14:paraId="563F932D" w14:textId="77777777" w:rsidR="00894CF1" w:rsidRDefault="00894CF1" w:rsidP="00894CF1">
      <w:pPr>
        <w:pStyle w:val="a3"/>
        <w:ind w:firstLine="708"/>
        <w:jc w:val="both"/>
        <w:rPr>
          <w:color w:val="000000"/>
          <w:sz w:val="28"/>
          <w:szCs w:val="28"/>
          <w:lang w:val="x-none"/>
        </w:rPr>
      </w:pPr>
      <w:r>
        <w:rPr>
          <w:color w:val="000000"/>
          <w:sz w:val="28"/>
          <w:szCs w:val="28"/>
          <w:lang w:val="x-none"/>
        </w:rPr>
        <w:t xml:space="preserve">Методический  кабинет и  группы  постоянно пополняются методической и художественной литературой. Подбор литературы, сведений о самообразовании педагогов и обобщение передового педагогического опыта в методическом кабинете систематизированы и  упорядочены.  </w:t>
      </w:r>
    </w:p>
    <w:p w14:paraId="14178865" w14:textId="77777777" w:rsidR="003C2E5E" w:rsidRDefault="00894CF1" w:rsidP="00894CF1">
      <w:pPr>
        <w:pStyle w:val="a3"/>
        <w:ind w:firstLine="708"/>
        <w:jc w:val="both"/>
        <w:rPr>
          <w:color w:val="000000"/>
          <w:sz w:val="28"/>
          <w:szCs w:val="28"/>
          <w:lang w:val="x-none"/>
        </w:rPr>
      </w:pPr>
      <w:r>
        <w:rPr>
          <w:color w:val="000000"/>
          <w:sz w:val="28"/>
          <w:szCs w:val="28"/>
          <w:lang w:val="x-none"/>
        </w:rPr>
        <w:t>Предметная среда Учреждения оборудована с учетом возрастных особенностей детей.</w:t>
      </w:r>
      <w:r w:rsidR="00302472">
        <w:rPr>
          <w:color w:val="000000"/>
          <w:sz w:val="28"/>
          <w:szCs w:val="28"/>
        </w:rPr>
        <w:t xml:space="preserve"> Имеются две интерактивные доски с накопительным материалом для проведения занятий.</w:t>
      </w:r>
      <w:r>
        <w:rPr>
          <w:color w:val="000000"/>
          <w:sz w:val="28"/>
          <w:szCs w:val="28"/>
          <w:lang w:val="x-none"/>
        </w:rPr>
        <w:t xml:space="preserve"> Все элементы среды связаны между собой по содержанию, отвечают необходимым требованиям безопасности и в целом создают оптимально-насыщенную, целостную многофункциональную среду.</w:t>
      </w:r>
    </w:p>
    <w:p w14:paraId="5FFE0DB9" w14:textId="0009E51B" w:rsidR="00894CF1" w:rsidRDefault="003C2E5E" w:rsidP="00894CF1">
      <w:pPr>
        <w:pStyle w:val="a3"/>
        <w:ind w:firstLine="708"/>
        <w:jc w:val="both"/>
        <w:rPr>
          <w:color w:val="000000"/>
          <w:sz w:val="28"/>
          <w:szCs w:val="28"/>
          <w:lang w:val="x-none"/>
        </w:rPr>
      </w:pPr>
      <w:r>
        <w:rPr>
          <w:color w:val="000000"/>
          <w:sz w:val="28"/>
          <w:szCs w:val="28"/>
        </w:rPr>
        <w:t>В ДОУ имеется кабинет учителя-логопеда, где проводится организация коррекционной работы с детьми.</w:t>
      </w:r>
      <w:r w:rsidR="00894CF1">
        <w:rPr>
          <w:color w:val="000000"/>
          <w:sz w:val="28"/>
          <w:szCs w:val="28"/>
          <w:lang w:val="x-none"/>
        </w:rPr>
        <w:t xml:space="preserve"> </w:t>
      </w:r>
      <w:r w:rsidR="00894CF1">
        <w:rPr>
          <w:rStyle w:val="af6"/>
          <w:b w:val="0"/>
          <w:color w:val="000000"/>
          <w:sz w:val="28"/>
          <w:szCs w:val="28"/>
          <w:lang w:val="x-none"/>
        </w:rPr>
        <w:t xml:space="preserve"> </w:t>
      </w:r>
      <w:r w:rsidR="00894CF1">
        <w:rPr>
          <w:color w:val="000000"/>
          <w:sz w:val="28"/>
          <w:szCs w:val="28"/>
          <w:lang w:val="x-none"/>
        </w:rPr>
        <w:t xml:space="preserve">    </w:t>
      </w:r>
    </w:p>
    <w:p w14:paraId="30614D05" w14:textId="5800C866" w:rsidR="00894CF1" w:rsidRDefault="00894CF1" w:rsidP="00894CF1">
      <w:pPr>
        <w:tabs>
          <w:tab w:val="left" w:pos="142"/>
        </w:tabs>
        <w:jc w:val="both"/>
        <w:rPr>
          <w:b/>
          <w:color w:val="000000"/>
          <w:sz w:val="28"/>
          <w:szCs w:val="28"/>
        </w:rPr>
      </w:pPr>
      <w:r>
        <w:rPr>
          <w:color w:val="000000"/>
          <w:sz w:val="28"/>
          <w:szCs w:val="28"/>
        </w:rPr>
        <w:tab/>
      </w:r>
      <w:r>
        <w:rPr>
          <w:color w:val="000000"/>
          <w:sz w:val="28"/>
          <w:szCs w:val="28"/>
        </w:rPr>
        <w:tab/>
        <w:t xml:space="preserve">Разработана и внедрена система мер обеспечения безопасности жизни и деятельности ребенка в здании и на территории ДОУ: </w:t>
      </w:r>
      <w:r>
        <w:rPr>
          <w:iCs/>
          <w:color w:val="000000"/>
          <w:sz w:val="28"/>
          <w:szCs w:val="28"/>
        </w:rPr>
        <w:t xml:space="preserve">пожарная сигнализация, </w:t>
      </w:r>
      <w:r w:rsidR="005F2074">
        <w:rPr>
          <w:iCs/>
          <w:color w:val="000000"/>
          <w:sz w:val="28"/>
          <w:szCs w:val="28"/>
        </w:rPr>
        <w:t>система видеонаблюдения</w:t>
      </w:r>
      <w:r>
        <w:rPr>
          <w:iCs/>
          <w:color w:val="000000"/>
          <w:sz w:val="28"/>
          <w:szCs w:val="28"/>
        </w:rPr>
        <w:t>,</w:t>
      </w:r>
      <w:r w:rsidR="005F2074">
        <w:rPr>
          <w:iCs/>
          <w:color w:val="000000"/>
          <w:sz w:val="28"/>
          <w:szCs w:val="28"/>
        </w:rPr>
        <w:t xml:space="preserve"> кнопка тревожной сигнализации,</w:t>
      </w:r>
      <w:r>
        <w:rPr>
          <w:iCs/>
          <w:color w:val="000000"/>
          <w:sz w:val="28"/>
          <w:szCs w:val="28"/>
        </w:rPr>
        <w:t xml:space="preserve"> имеются первичные средства пожаротушения. В вечернее, ночное</w:t>
      </w:r>
      <w:r w:rsidR="00CC7CB2">
        <w:rPr>
          <w:iCs/>
          <w:color w:val="000000"/>
          <w:sz w:val="28"/>
          <w:szCs w:val="28"/>
        </w:rPr>
        <w:t xml:space="preserve"> </w:t>
      </w:r>
      <w:r>
        <w:rPr>
          <w:iCs/>
          <w:color w:val="000000"/>
          <w:sz w:val="28"/>
          <w:szCs w:val="28"/>
        </w:rPr>
        <w:t>время в здании работает сторож.</w:t>
      </w:r>
      <w:r>
        <w:rPr>
          <w:iCs/>
          <w:color w:val="000000"/>
          <w:sz w:val="28"/>
          <w:szCs w:val="28"/>
        </w:rPr>
        <w:br/>
        <w:t>В ДОУ регулярно проводятся мероприятия по соблюдению правил пожарной безопасности, по основам безопасности, учебные тренировки.</w:t>
      </w:r>
    </w:p>
    <w:p w14:paraId="1FD4985A" w14:textId="282C097B" w:rsidR="00894CF1" w:rsidRDefault="00894CF1" w:rsidP="00894CF1">
      <w:pPr>
        <w:pStyle w:val="a3"/>
        <w:jc w:val="both"/>
        <w:rPr>
          <w:color w:val="000000"/>
          <w:sz w:val="28"/>
          <w:szCs w:val="28"/>
          <w:lang w:val="x-none"/>
        </w:rPr>
      </w:pPr>
      <w:r>
        <w:rPr>
          <w:color w:val="000000"/>
          <w:sz w:val="28"/>
          <w:szCs w:val="28"/>
          <w:lang w:val="x-none"/>
        </w:rPr>
        <w:t xml:space="preserve">      На 1 сентября 20</w:t>
      </w:r>
      <w:r w:rsidR="00CC7CB2">
        <w:rPr>
          <w:color w:val="000000"/>
          <w:sz w:val="28"/>
          <w:szCs w:val="28"/>
        </w:rPr>
        <w:t>20</w:t>
      </w:r>
      <w:r>
        <w:rPr>
          <w:color w:val="000000"/>
          <w:sz w:val="28"/>
          <w:szCs w:val="28"/>
          <w:lang w:val="x-none"/>
        </w:rPr>
        <w:t xml:space="preserve"> учебного года в детском саду функционируют 6 групп,  число воспитанников </w:t>
      </w:r>
      <w:r w:rsidR="00763D56">
        <w:rPr>
          <w:color w:val="000000"/>
          <w:sz w:val="28"/>
          <w:szCs w:val="28"/>
        </w:rPr>
        <w:t>97</w:t>
      </w:r>
      <w:r>
        <w:rPr>
          <w:color w:val="000000"/>
          <w:sz w:val="28"/>
          <w:szCs w:val="28"/>
          <w:lang w:val="x-none"/>
        </w:rPr>
        <w:t xml:space="preserve">  в возрасте от 1,5 до 7 лет.    </w:t>
      </w:r>
    </w:p>
    <w:p w14:paraId="39E57EE0" w14:textId="77777777" w:rsidR="00894CF1" w:rsidRDefault="00894CF1" w:rsidP="00894CF1">
      <w:pPr>
        <w:numPr>
          <w:ilvl w:val="0"/>
          <w:numId w:val="7"/>
        </w:numPr>
        <w:rPr>
          <w:color w:val="000000"/>
          <w:sz w:val="28"/>
          <w:szCs w:val="28"/>
        </w:rPr>
      </w:pPr>
      <w:r>
        <w:rPr>
          <w:color w:val="000000"/>
          <w:sz w:val="28"/>
          <w:szCs w:val="28"/>
        </w:rPr>
        <w:t>Первая группа раннего возраста от 1,5 - 2</w:t>
      </w:r>
    </w:p>
    <w:p w14:paraId="34412A79" w14:textId="77777777" w:rsidR="00894CF1" w:rsidRDefault="00894CF1" w:rsidP="00894CF1">
      <w:pPr>
        <w:numPr>
          <w:ilvl w:val="0"/>
          <w:numId w:val="7"/>
        </w:numPr>
        <w:rPr>
          <w:color w:val="000000"/>
          <w:sz w:val="28"/>
          <w:szCs w:val="28"/>
        </w:rPr>
      </w:pPr>
      <w:proofErr w:type="gramStart"/>
      <w:r>
        <w:rPr>
          <w:color w:val="000000"/>
          <w:sz w:val="28"/>
          <w:szCs w:val="28"/>
        </w:rPr>
        <w:t>Вторая  группа</w:t>
      </w:r>
      <w:proofErr w:type="gramEnd"/>
      <w:r>
        <w:rPr>
          <w:color w:val="000000"/>
          <w:sz w:val="28"/>
          <w:szCs w:val="28"/>
        </w:rPr>
        <w:t xml:space="preserve"> раннего возраста от 2 до 3 лет;                          </w:t>
      </w:r>
    </w:p>
    <w:p w14:paraId="4307284B" w14:textId="77777777" w:rsidR="00894CF1" w:rsidRDefault="00894CF1" w:rsidP="00894CF1">
      <w:pPr>
        <w:numPr>
          <w:ilvl w:val="0"/>
          <w:numId w:val="7"/>
        </w:numPr>
        <w:rPr>
          <w:color w:val="000000"/>
          <w:sz w:val="28"/>
          <w:szCs w:val="28"/>
        </w:rPr>
      </w:pPr>
      <w:r>
        <w:rPr>
          <w:color w:val="000000"/>
          <w:sz w:val="28"/>
          <w:szCs w:val="28"/>
        </w:rPr>
        <w:t xml:space="preserve">младшая </w:t>
      </w:r>
      <w:proofErr w:type="gramStart"/>
      <w:r>
        <w:rPr>
          <w:color w:val="000000"/>
          <w:sz w:val="28"/>
          <w:szCs w:val="28"/>
        </w:rPr>
        <w:t>группа  для</w:t>
      </w:r>
      <w:proofErr w:type="gramEnd"/>
      <w:r>
        <w:rPr>
          <w:color w:val="000000"/>
          <w:sz w:val="28"/>
          <w:szCs w:val="28"/>
        </w:rPr>
        <w:t xml:space="preserve"> детей от 3 до 4 лет; </w:t>
      </w:r>
    </w:p>
    <w:p w14:paraId="04A191E7" w14:textId="77777777" w:rsidR="00894CF1" w:rsidRDefault="00894CF1" w:rsidP="00894CF1">
      <w:pPr>
        <w:numPr>
          <w:ilvl w:val="0"/>
          <w:numId w:val="7"/>
        </w:numPr>
        <w:rPr>
          <w:color w:val="000000"/>
          <w:sz w:val="28"/>
          <w:szCs w:val="28"/>
        </w:rPr>
      </w:pPr>
      <w:r>
        <w:rPr>
          <w:color w:val="000000"/>
          <w:sz w:val="28"/>
          <w:szCs w:val="28"/>
        </w:rPr>
        <w:lastRenderedPageBreak/>
        <w:t>Средняя группа для детей от 4 до 5 лет;</w:t>
      </w:r>
    </w:p>
    <w:p w14:paraId="4566F76D" w14:textId="77777777" w:rsidR="00894CF1" w:rsidRDefault="00894CF1" w:rsidP="00894CF1">
      <w:pPr>
        <w:numPr>
          <w:ilvl w:val="0"/>
          <w:numId w:val="7"/>
        </w:numPr>
        <w:rPr>
          <w:color w:val="000000"/>
          <w:sz w:val="28"/>
          <w:szCs w:val="28"/>
        </w:rPr>
      </w:pPr>
      <w:r>
        <w:rPr>
          <w:color w:val="000000"/>
          <w:sz w:val="28"/>
          <w:szCs w:val="28"/>
        </w:rPr>
        <w:t>Старшая группа для детей от 5 до 6 лет;</w:t>
      </w:r>
    </w:p>
    <w:p w14:paraId="1A2EE665" w14:textId="5CEEDBD9" w:rsidR="00894CF1" w:rsidRDefault="00894CF1" w:rsidP="00894CF1">
      <w:pPr>
        <w:numPr>
          <w:ilvl w:val="0"/>
          <w:numId w:val="7"/>
        </w:numPr>
        <w:rPr>
          <w:color w:val="000000"/>
          <w:sz w:val="28"/>
          <w:szCs w:val="28"/>
        </w:rPr>
      </w:pPr>
      <w:r>
        <w:rPr>
          <w:color w:val="000000"/>
          <w:sz w:val="28"/>
          <w:szCs w:val="28"/>
        </w:rPr>
        <w:t>Подготовительная к школе группа</w:t>
      </w:r>
      <w:r w:rsidR="00302472">
        <w:rPr>
          <w:color w:val="000000"/>
          <w:sz w:val="28"/>
          <w:szCs w:val="28"/>
        </w:rPr>
        <w:t xml:space="preserve"> от 6 до 7 лет</w:t>
      </w:r>
      <w:r>
        <w:rPr>
          <w:color w:val="000000"/>
          <w:sz w:val="28"/>
          <w:szCs w:val="28"/>
        </w:rPr>
        <w:t xml:space="preserve">.     </w:t>
      </w:r>
    </w:p>
    <w:p w14:paraId="14496359" w14:textId="77777777" w:rsidR="00894CF1" w:rsidRDefault="00894CF1" w:rsidP="00894CF1">
      <w:pPr>
        <w:rPr>
          <w:color w:val="000000"/>
          <w:sz w:val="28"/>
          <w:szCs w:val="28"/>
        </w:rPr>
      </w:pPr>
    </w:p>
    <w:p w14:paraId="5E74F8B7" w14:textId="77777777" w:rsidR="00894CF1" w:rsidRDefault="00894CF1" w:rsidP="00894CF1">
      <w:pPr>
        <w:rPr>
          <w:color w:val="000000"/>
          <w:sz w:val="28"/>
          <w:szCs w:val="28"/>
        </w:rPr>
      </w:pPr>
      <w:r>
        <w:rPr>
          <w:color w:val="000000"/>
          <w:sz w:val="28"/>
          <w:szCs w:val="28"/>
        </w:rPr>
        <w:t xml:space="preserve">                </w:t>
      </w:r>
    </w:p>
    <w:p w14:paraId="487664D7" w14:textId="26B4B90D" w:rsidR="00894CF1" w:rsidRDefault="00894CF1" w:rsidP="00894CF1">
      <w:pPr>
        <w:pStyle w:val="11"/>
        <w:ind w:left="0"/>
        <w:rPr>
          <w:color w:val="000000"/>
          <w:sz w:val="28"/>
          <w:szCs w:val="28"/>
          <w:u w:val="single"/>
        </w:rPr>
      </w:pPr>
      <w:r>
        <w:rPr>
          <w:b/>
          <w:color w:val="000000"/>
          <w:sz w:val="28"/>
          <w:szCs w:val="28"/>
          <w:u w:val="single"/>
        </w:rPr>
        <w:t xml:space="preserve">Социальный статус семей </w:t>
      </w:r>
      <w:proofErr w:type="gramStart"/>
      <w:r>
        <w:rPr>
          <w:b/>
          <w:color w:val="000000"/>
          <w:sz w:val="28"/>
          <w:szCs w:val="28"/>
          <w:u w:val="single"/>
        </w:rPr>
        <w:t>воспитанников  на</w:t>
      </w:r>
      <w:proofErr w:type="gramEnd"/>
      <w:r>
        <w:rPr>
          <w:b/>
          <w:color w:val="000000"/>
          <w:sz w:val="28"/>
          <w:szCs w:val="28"/>
          <w:u w:val="single"/>
        </w:rPr>
        <w:t xml:space="preserve"> 01.</w:t>
      </w:r>
      <w:r>
        <w:rPr>
          <w:b/>
          <w:sz w:val="28"/>
          <w:szCs w:val="28"/>
          <w:u w:val="single"/>
        </w:rPr>
        <w:t>09.20</w:t>
      </w:r>
      <w:r w:rsidR="00AB39A4">
        <w:rPr>
          <w:b/>
          <w:sz w:val="28"/>
          <w:szCs w:val="28"/>
          <w:u w:val="single"/>
        </w:rPr>
        <w:t>20</w:t>
      </w:r>
      <w:r>
        <w:rPr>
          <w:b/>
          <w:sz w:val="28"/>
          <w:szCs w:val="28"/>
          <w:u w:val="single"/>
        </w:rPr>
        <w:t>: </w:t>
      </w:r>
    </w:p>
    <w:p w14:paraId="01075637" w14:textId="77777777" w:rsidR="00894CF1" w:rsidRDefault="00894CF1" w:rsidP="00894CF1">
      <w:pPr>
        <w:pStyle w:val="11"/>
        <w:tabs>
          <w:tab w:val="left" w:pos="180"/>
          <w:tab w:val="center" w:pos="4677"/>
        </w:tabs>
        <w:ind w:left="0" w:firstLine="454"/>
        <w:rPr>
          <w:color w:val="000000"/>
          <w:sz w:val="28"/>
          <w:szCs w:val="28"/>
        </w:rPr>
      </w:pPr>
      <w:r>
        <w:rPr>
          <w:color w:val="000000"/>
          <w:sz w:val="28"/>
          <w:szCs w:val="28"/>
        </w:rPr>
        <w:tab/>
        <w:t xml:space="preserve"> </w:t>
      </w:r>
    </w:p>
    <w:p w14:paraId="118321BF" w14:textId="77777777" w:rsidR="00894CF1" w:rsidRDefault="00894CF1" w:rsidP="00894CF1">
      <w:pPr>
        <w:pStyle w:val="11"/>
        <w:tabs>
          <w:tab w:val="left" w:pos="180"/>
          <w:tab w:val="center" w:pos="4677"/>
        </w:tabs>
        <w:ind w:left="0" w:firstLine="454"/>
        <w:jc w:val="both"/>
        <w:rPr>
          <w:color w:val="000000"/>
          <w:sz w:val="28"/>
          <w:szCs w:val="28"/>
        </w:rPr>
      </w:pPr>
      <w:r>
        <w:rPr>
          <w:color w:val="000000"/>
          <w:sz w:val="28"/>
          <w:szCs w:val="28"/>
        </w:rPr>
        <w:t>Социальными заказчиками деятельности учреждения являются в первую очередь родители воспитанников. Поэтому коллектив Учреждения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6EB264D7" w14:textId="77777777" w:rsidR="00894CF1" w:rsidRDefault="00894CF1" w:rsidP="00894CF1">
      <w:pPr>
        <w:pStyle w:val="11"/>
        <w:tabs>
          <w:tab w:val="left" w:pos="180"/>
          <w:tab w:val="center" w:pos="4677"/>
        </w:tabs>
        <w:ind w:left="0" w:firstLine="454"/>
        <w:jc w:val="both"/>
        <w:rPr>
          <w:color w:val="000000"/>
          <w:sz w:val="28"/>
          <w:szCs w:val="28"/>
        </w:rPr>
      </w:pPr>
    </w:p>
    <w:p w14:paraId="4CD38A3F" w14:textId="77777777" w:rsidR="00894CF1" w:rsidRDefault="00894CF1" w:rsidP="00894CF1">
      <w:pPr>
        <w:rPr>
          <w:color w:val="000000"/>
          <w:sz w:val="28"/>
          <w:szCs w:val="28"/>
        </w:rPr>
      </w:pPr>
      <w:r>
        <w:rPr>
          <w:color w:val="000000"/>
          <w:sz w:val="28"/>
          <w:szCs w:val="28"/>
          <w:u w:val="single"/>
        </w:rPr>
        <w:t>Сведения о семьях воспитанников</w:t>
      </w:r>
      <w:r>
        <w:rPr>
          <w:color w:val="000000"/>
          <w:sz w:val="28"/>
          <w:szCs w:val="28"/>
        </w:rPr>
        <w:t xml:space="preserve">  </w:t>
      </w:r>
    </w:p>
    <w:p w14:paraId="6A6B77F6" w14:textId="77777777" w:rsidR="00894CF1" w:rsidRDefault="00894CF1" w:rsidP="00894CF1">
      <w:pPr>
        <w:ind w:right="-143" w:firstLine="567"/>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894CF1" w14:paraId="1B3CA9A7" w14:textId="77777777" w:rsidTr="00894CF1">
        <w:trPr>
          <w:trHeight w:val="340"/>
        </w:trPr>
        <w:tc>
          <w:tcPr>
            <w:tcW w:w="3980" w:type="dxa"/>
            <w:tcBorders>
              <w:top w:val="single" w:sz="4" w:space="0" w:color="auto"/>
              <w:left w:val="single" w:sz="4" w:space="0" w:color="auto"/>
              <w:bottom w:val="single" w:sz="4" w:space="0" w:color="auto"/>
              <w:right w:val="single" w:sz="4" w:space="0" w:color="auto"/>
            </w:tcBorders>
            <w:hideMark/>
          </w:tcPr>
          <w:p w14:paraId="37E619D8" w14:textId="77777777" w:rsidR="00894CF1" w:rsidRDefault="00894CF1">
            <w:pPr>
              <w:tabs>
                <w:tab w:val="left" w:pos="273"/>
                <w:tab w:val="center" w:pos="1953"/>
              </w:tabs>
              <w:ind w:right="-143"/>
              <w:rPr>
                <w:color w:val="000000"/>
                <w:sz w:val="28"/>
                <w:szCs w:val="28"/>
              </w:rPr>
            </w:pPr>
            <w:r>
              <w:rPr>
                <w:color w:val="000000"/>
                <w:sz w:val="28"/>
                <w:szCs w:val="28"/>
              </w:rPr>
              <w:tab/>
            </w:r>
            <w:r>
              <w:rPr>
                <w:color w:val="000000"/>
                <w:sz w:val="28"/>
                <w:szCs w:val="28"/>
              </w:rPr>
              <w:tab/>
              <w:t>Критерии</w:t>
            </w:r>
          </w:p>
        </w:tc>
        <w:tc>
          <w:tcPr>
            <w:tcW w:w="5484" w:type="dxa"/>
            <w:tcBorders>
              <w:top w:val="single" w:sz="4" w:space="0" w:color="auto"/>
              <w:left w:val="single" w:sz="4" w:space="0" w:color="auto"/>
              <w:bottom w:val="single" w:sz="4" w:space="0" w:color="auto"/>
              <w:right w:val="single" w:sz="4" w:space="0" w:color="auto"/>
            </w:tcBorders>
            <w:hideMark/>
          </w:tcPr>
          <w:p w14:paraId="117A4884" w14:textId="77777777" w:rsidR="00894CF1" w:rsidRDefault="00894CF1">
            <w:pPr>
              <w:ind w:right="-143"/>
              <w:jc w:val="center"/>
              <w:rPr>
                <w:color w:val="000000"/>
                <w:sz w:val="28"/>
                <w:szCs w:val="28"/>
              </w:rPr>
            </w:pPr>
            <w:r>
              <w:rPr>
                <w:color w:val="000000"/>
                <w:sz w:val="28"/>
                <w:szCs w:val="28"/>
              </w:rPr>
              <w:t xml:space="preserve">Количество </w:t>
            </w:r>
          </w:p>
        </w:tc>
      </w:tr>
      <w:tr w:rsidR="00894CF1" w14:paraId="52FF692A" w14:textId="77777777" w:rsidTr="00894CF1">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14:paraId="014519E7" w14:textId="4C8DA6CB" w:rsidR="00894CF1" w:rsidRDefault="00894CF1">
            <w:pPr>
              <w:ind w:right="-143"/>
              <w:jc w:val="center"/>
              <w:rPr>
                <w:color w:val="000000"/>
                <w:sz w:val="28"/>
                <w:szCs w:val="28"/>
              </w:rPr>
            </w:pPr>
            <w:r>
              <w:rPr>
                <w:color w:val="000000"/>
                <w:sz w:val="28"/>
                <w:szCs w:val="28"/>
              </w:rPr>
              <w:t xml:space="preserve">Общее количество детей </w:t>
            </w:r>
            <w:r w:rsidR="00763D56">
              <w:rPr>
                <w:color w:val="000000"/>
                <w:sz w:val="28"/>
                <w:szCs w:val="28"/>
              </w:rPr>
              <w:t>97</w:t>
            </w:r>
            <w:r>
              <w:rPr>
                <w:color w:val="000000"/>
                <w:sz w:val="28"/>
                <w:szCs w:val="28"/>
              </w:rPr>
              <w:t xml:space="preserve"> из них, проживающие в:</w:t>
            </w:r>
          </w:p>
        </w:tc>
      </w:tr>
      <w:tr w:rsidR="00894CF1" w14:paraId="1A27874A" w14:textId="77777777" w:rsidTr="00894CF1">
        <w:trPr>
          <w:trHeight w:val="340"/>
        </w:trPr>
        <w:tc>
          <w:tcPr>
            <w:tcW w:w="3980" w:type="dxa"/>
            <w:tcBorders>
              <w:top w:val="single" w:sz="4" w:space="0" w:color="auto"/>
              <w:left w:val="single" w:sz="4" w:space="0" w:color="auto"/>
              <w:bottom w:val="single" w:sz="4" w:space="0" w:color="auto"/>
              <w:right w:val="single" w:sz="4" w:space="0" w:color="auto"/>
            </w:tcBorders>
            <w:hideMark/>
          </w:tcPr>
          <w:p w14:paraId="2B725D95" w14:textId="77777777" w:rsidR="00894CF1" w:rsidRDefault="00894CF1">
            <w:pPr>
              <w:ind w:right="-143"/>
              <w:rPr>
                <w:color w:val="000000"/>
                <w:sz w:val="28"/>
                <w:szCs w:val="28"/>
              </w:rPr>
            </w:pPr>
            <w:r>
              <w:rPr>
                <w:color w:val="000000"/>
                <w:sz w:val="28"/>
                <w:szCs w:val="28"/>
              </w:rPr>
              <w:t>полной семье</w:t>
            </w:r>
          </w:p>
        </w:tc>
        <w:tc>
          <w:tcPr>
            <w:tcW w:w="5484" w:type="dxa"/>
            <w:tcBorders>
              <w:top w:val="single" w:sz="4" w:space="0" w:color="auto"/>
              <w:left w:val="single" w:sz="4" w:space="0" w:color="auto"/>
              <w:bottom w:val="single" w:sz="4" w:space="0" w:color="auto"/>
              <w:right w:val="single" w:sz="4" w:space="0" w:color="auto"/>
            </w:tcBorders>
            <w:hideMark/>
          </w:tcPr>
          <w:p w14:paraId="5D7CDC97" w14:textId="12B4FB71" w:rsidR="00894CF1" w:rsidRDefault="00763D56">
            <w:pPr>
              <w:ind w:right="-143"/>
              <w:jc w:val="center"/>
              <w:rPr>
                <w:color w:val="000000"/>
                <w:sz w:val="28"/>
                <w:szCs w:val="28"/>
              </w:rPr>
            </w:pPr>
            <w:r>
              <w:rPr>
                <w:color w:val="000000"/>
                <w:sz w:val="28"/>
                <w:szCs w:val="28"/>
              </w:rPr>
              <w:t>76</w:t>
            </w:r>
          </w:p>
        </w:tc>
      </w:tr>
      <w:tr w:rsidR="00894CF1" w14:paraId="388F9548" w14:textId="77777777" w:rsidTr="00894CF1">
        <w:trPr>
          <w:trHeight w:val="340"/>
        </w:trPr>
        <w:tc>
          <w:tcPr>
            <w:tcW w:w="3980" w:type="dxa"/>
            <w:tcBorders>
              <w:top w:val="single" w:sz="4" w:space="0" w:color="auto"/>
              <w:left w:val="single" w:sz="4" w:space="0" w:color="auto"/>
              <w:bottom w:val="single" w:sz="4" w:space="0" w:color="auto"/>
              <w:right w:val="single" w:sz="4" w:space="0" w:color="auto"/>
            </w:tcBorders>
            <w:hideMark/>
          </w:tcPr>
          <w:p w14:paraId="797DF413" w14:textId="77777777" w:rsidR="00894CF1" w:rsidRDefault="00894CF1">
            <w:pPr>
              <w:ind w:right="-143"/>
              <w:rPr>
                <w:color w:val="000000"/>
                <w:sz w:val="28"/>
                <w:szCs w:val="28"/>
              </w:rPr>
            </w:pPr>
            <w:r>
              <w:rPr>
                <w:color w:val="000000"/>
                <w:sz w:val="28"/>
                <w:szCs w:val="28"/>
              </w:rPr>
              <w:t>неполной семье</w:t>
            </w:r>
          </w:p>
        </w:tc>
        <w:tc>
          <w:tcPr>
            <w:tcW w:w="5484" w:type="dxa"/>
            <w:tcBorders>
              <w:top w:val="single" w:sz="4" w:space="0" w:color="auto"/>
              <w:left w:val="single" w:sz="4" w:space="0" w:color="auto"/>
              <w:bottom w:val="single" w:sz="4" w:space="0" w:color="auto"/>
              <w:right w:val="single" w:sz="4" w:space="0" w:color="auto"/>
            </w:tcBorders>
            <w:hideMark/>
          </w:tcPr>
          <w:p w14:paraId="70098711" w14:textId="5603D2EF" w:rsidR="00894CF1" w:rsidRDefault="00894CF1">
            <w:pPr>
              <w:ind w:right="-143"/>
              <w:jc w:val="center"/>
              <w:rPr>
                <w:color w:val="000000"/>
                <w:sz w:val="28"/>
                <w:szCs w:val="28"/>
              </w:rPr>
            </w:pPr>
            <w:r>
              <w:rPr>
                <w:color w:val="000000"/>
                <w:sz w:val="28"/>
                <w:szCs w:val="28"/>
              </w:rPr>
              <w:t>2</w:t>
            </w:r>
            <w:r w:rsidR="00763D56">
              <w:rPr>
                <w:color w:val="000000"/>
                <w:sz w:val="28"/>
                <w:szCs w:val="28"/>
              </w:rPr>
              <w:t>1</w:t>
            </w:r>
          </w:p>
        </w:tc>
      </w:tr>
      <w:tr w:rsidR="00894CF1" w14:paraId="021F9CDD" w14:textId="77777777" w:rsidTr="00894CF1">
        <w:trPr>
          <w:trHeight w:val="340"/>
        </w:trPr>
        <w:tc>
          <w:tcPr>
            <w:tcW w:w="3980" w:type="dxa"/>
            <w:tcBorders>
              <w:top w:val="single" w:sz="4" w:space="0" w:color="auto"/>
              <w:left w:val="single" w:sz="4" w:space="0" w:color="auto"/>
              <w:bottom w:val="single" w:sz="4" w:space="0" w:color="auto"/>
              <w:right w:val="single" w:sz="4" w:space="0" w:color="auto"/>
            </w:tcBorders>
            <w:hideMark/>
          </w:tcPr>
          <w:p w14:paraId="775EB99A" w14:textId="77777777" w:rsidR="00894CF1" w:rsidRDefault="00894CF1">
            <w:pPr>
              <w:ind w:right="-143"/>
              <w:rPr>
                <w:color w:val="000000"/>
                <w:sz w:val="28"/>
                <w:szCs w:val="28"/>
              </w:rPr>
            </w:pPr>
            <w:r>
              <w:rPr>
                <w:color w:val="000000"/>
                <w:sz w:val="28"/>
                <w:szCs w:val="28"/>
              </w:rPr>
              <w:t>многодетной семье</w:t>
            </w:r>
          </w:p>
        </w:tc>
        <w:tc>
          <w:tcPr>
            <w:tcW w:w="5484" w:type="dxa"/>
            <w:tcBorders>
              <w:top w:val="single" w:sz="4" w:space="0" w:color="auto"/>
              <w:left w:val="single" w:sz="4" w:space="0" w:color="auto"/>
              <w:bottom w:val="single" w:sz="4" w:space="0" w:color="auto"/>
              <w:right w:val="single" w:sz="4" w:space="0" w:color="auto"/>
            </w:tcBorders>
            <w:hideMark/>
          </w:tcPr>
          <w:p w14:paraId="08034FF8" w14:textId="7AA4FABB" w:rsidR="00894CF1" w:rsidRDefault="005F2074">
            <w:pPr>
              <w:ind w:right="-143"/>
              <w:jc w:val="center"/>
              <w:rPr>
                <w:color w:val="000000"/>
                <w:sz w:val="28"/>
                <w:szCs w:val="28"/>
              </w:rPr>
            </w:pPr>
            <w:r>
              <w:rPr>
                <w:color w:val="000000"/>
                <w:sz w:val="28"/>
                <w:szCs w:val="28"/>
              </w:rPr>
              <w:t>11</w:t>
            </w:r>
          </w:p>
        </w:tc>
      </w:tr>
      <w:tr w:rsidR="00894CF1" w14:paraId="26F696B6" w14:textId="77777777" w:rsidTr="00894CF1">
        <w:trPr>
          <w:trHeight w:val="340"/>
        </w:trPr>
        <w:tc>
          <w:tcPr>
            <w:tcW w:w="3980" w:type="dxa"/>
            <w:tcBorders>
              <w:top w:val="single" w:sz="4" w:space="0" w:color="auto"/>
              <w:left w:val="single" w:sz="4" w:space="0" w:color="auto"/>
              <w:bottom w:val="single" w:sz="4" w:space="0" w:color="auto"/>
              <w:right w:val="single" w:sz="4" w:space="0" w:color="auto"/>
            </w:tcBorders>
            <w:hideMark/>
          </w:tcPr>
          <w:p w14:paraId="11D16D81" w14:textId="77777777" w:rsidR="00894CF1" w:rsidRDefault="00894CF1">
            <w:pPr>
              <w:ind w:right="-143"/>
              <w:rPr>
                <w:color w:val="000000"/>
                <w:sz w:val="28"/>
                <w:szCs w:val="28"/>
              </w:rPr>
            </w:pPr>
            <w:r>
              <w:rPr>
                <w:color w:val="000000"/>
                <w:sz w:val="28"/>
                <w:szCs w:val="28"/>
              </w:rPr>
              <w:t>проблемной семье</w:t>
            </w:r>
          </w:p>
        </w:tc>
        <w:tc>
          <w:tcPr>
            <w:tcW w:w="5484" w:type="dxa"/>
            <w:tcBorders>
              <w:top w:val="single" w:sz="4" w:space="0" w:color="auto"/>
              <w:left w:val="single" w:sz="4" w:space="0" w:color="auto"/>
              <w:bottom w:val="single" w:sz="4" w:space="0" w:color="auto"/>
              <w:right w:val="single" w:sz="4" w:space="0" w:color="auto"/>
            </w:tcBorders>
            <w:hideMark/>
          </w:tcPr>
          <w:p w14:paraId="2A62AF94" w14:textId="77777777" w:rsidR="00894CF1" w:rsidRDefault="00894CF1">
            <w:pPr>
              <w:ind w:right="-143"/>
              <w:jc w:val="center"/>
              <w:rPr>
                <w:color w:val="000000"/>
                <w:sz w:val="28"/>
                <w:szCs w:val="28"/>
              </w:rPr>
            </w:pPr>
            <w:r>
              <w:rPr>
                <w:color w:val="000000"/>
                <w:sz w:val="28"/>
                <w:szCs w:val="28"/>
              </w:rPr>
              <w:t>-</w:t>
            </w:r>
          </w:p>
        </w:tc>
      </w:tr>
      <w:tr w:rsidR="00894CF1" w14:paraId="48080E15" w14:textId="77777777" w:rsidTr="00894CF1">
        <w:trPr>
          <w:trHeight w:val="340"/>
        </w:trPr>
        <w:tc>
          <w:tcPr>
            <w:tcW w:w="3980" w:type="dxa"/>
            <w:tcBorders>
              <w:top w:val="single" w:sz="4" w:space="0" w:color="auto"/>
              <w:left w:val="single" w:sz="4" w:space="0" w:color="auto"/>
              <w:bottom w:val="single" w:sz="4" w:space="0" w:color="auto"/>
              <w:right w:val="single" w:sz="4" w:space="0" w:color="auto"/>
            </w:tcBorders>
            <w:hideMark/>
          </w:tcPr>
          <w:p w14:paraId="5D0084B4" w14:textId="77777777" w:rsidR="00894CF1" w:rsidRDefault="00894CF1">
            <w:pPr>
              <w:ind w:right="-143"/>
              <w:rPr>
                <w:color w:val="000000"/>
                <w:sz w:val="28"/>
                <w:szCs w:val="28"/>
              </w:rPr>
            </w:pPr>
            <w:r>
              <w:rPr>
                <w:color w:val="000000"/>
                <w:sz w:val="28"/>
                <w:szCs w:val="28"/>
              </w:rPr>
              <w:t>семье с опекуном</w:t>
            </w:r>
          </w:p>
        </w:tc>
        <w:tc>
          <w:tcPr>
            <w:tcW w:w="5484" w:type="dxa"/>
            <w:tcBorders>
              <w:top w:val="single" w:sz="4" w:space="0" w:color="auto"/>
              <w:left w:val="single" w:sz="4" w:space="0" w:color="auto"/>
              <w:bottom w:val="single" w:sz="4" w:space="0" w:color="auto"/>
              <w:right w:val="single" w:sz="4" w:space="0" w:color="auto"/>
            </w:tcBorders>
            <w:hideMark/>
          </w:tcPr>
          <w:p w14:paraId="77EFDD41" w14:textId="3E92AA00" w:rsidR="00894CF1" w:rsidRDefault="00763D56">
            <w:pPr>
              <w:ind w:right="-143"/>
              <w:jc w:val="center"/>
              <w:rPr>
                <w:color w:val="000000"/>
                <w:sz w:val="28"/>
                <w:szCs w:val="28"/>
              </w:rPr>
            </w:pPr>
            <w:r>
              <w:rPr>
                <w:color w:val="000000"/>
                <w:sz w:val="28"/>
                <w:szCs w:val="28"/>
              </w:rPr>
              <w:t>-</w:t>
            </w:r>
          </w:p>
        </w:tc>
      </w:tr>
    </w:tbl>
    <w:p w14:paraId="7811250D" w14:textId="77777777" w:rsidR="00894CF1" w:rsidRDefault="00894CF1" w:rsidP="00894CF1">
      <w:pPr>
        <w:pStyle w:val="a3"/>
        <w:spacing w:line="360" w:lineRule="auto"/>
        <w:rPr>
          <w:sz w:val="28"/>
          <w:szCs w:val="28"/>
          <w:lang w:val="x-none"/>
        </w:rPr>
      </w:pPr>
      <w:r>
        <w:rPr>
          <w:color w:val="333333"/>
          <w:sz w:val="28"/>
          <w:szCs w:val="28"/>
          <w:u w:val="single"/>
          <w:lang w:val="x-none"/>
        </w:rPr>
        <w:t>Кадровое обеспечение воспитательно-образовательного процесса</w:t>
      </w:r>
      <w:r>
        <w:rPr>
          <w:sz w:val="28"/>
          <w:szCs w:val="28"/>
          <w:lang w:val="x-none"/>
        </w:rPr>
        <w:t>.</w:t>
      </w:r>
    </w:p>
    <w:p w14:paraId="44C7535E" w14:textId="77777777" w:rsidR="00894CF1" w:rsidRDefault="00894CF1" w:rsidP="00894C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Квалификация педагогических и учебно-вспомогательных работников соответствует квалификационным характеристикам.</w:t>
      </w:r>
    </w:p>
    <w:p w14:paraId="2DD60980" w14:textId="77777777" w:rsidR="00894CF1" w:rsidRDefault="00894CF1" w:rsidP="00894C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определён ее целями и задачами, а также особенностями развития детей, соответствует.</w:t>
      </w:r>
    </w:p>
    <w:p w14:paraId="073750DD" w14:textId="77777777" w:rsidR="00894CF1" w:rsidRDefault="00894CF1" w:rsidP="00894C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Обеспечено непрерывное сопровождение педагогическими и учебно-вспомогательными работниками в течение всего времени пребывания детей.</w:t>
      </w:r>
    </w:p>
    <w:p w14:paraId="7025EE32" w14:textId="77777777" w:rsidR="00894CF1" w:rsidRDefault="00894CF1" w:rsidP="00894C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реализующие Программу, обладают основными компетенциями, необходимыми для создания условия развития детей.</w:t>
      </w:r>
    </w:p>
    <w:p w14:paraId="7A2FF20A" w14:textId="77777777" w:rsidR="00894CF1" w:rsidRDefault="00894CF1" w:rsidP="00894CF1">
      <w:pPr>
        <w:ind w:firstLine="454"/>
        <w:jc w:val="both"/>
        <w:rPr>
          <w:color w:val="000000"/>
          <w:sz w:val="28"/>
          <w:szCs w:val="28"/>
        </w:rPr>
      </w:pPr>
      <w:proofErr w:type="gramStart"/>
      <w:r>
        <w:rPr>
          <w:color w:val="000000"/>
          <w:sz w:val="28"/>
          <w:szCs w:val="28"/>
        </w:rPr>
        <w:t>Учреждение  полностью</w:t>
      </w:r>
      <w:proofErr w:type="gramEnd"/>
      <w:r>
        <w:rPr>
          <w:color w:val="000000"/>
          <w:sz w:val="28"/>
          <w:szCs w:val="28"/>
        </w:rPr>
        <w:t xml:space="preserve">  укомплектовано педагогическими кадрами: </w:t>
      </w:r>
    </w:p>
    <w:p w14:paraId="1C656FD5" w14:textId="77777777" w:rsidR="00894CF1" w:rsidRDefault="00894CF1" w:rsidP="00894CF1">
      <w:pPr>
        <w:ind w:firstLine="454"/>
        <w:rPr>
          <w:color w:val="000000"/>
          <w:sz w:val="28"/>
          <w:szCs w:val="28"/>
        </w:rPr>
      </w:pPr>
      <w:r>
        <w:rPr>
          <w:color w:val="000000"/>
          <w:sz w:val="28"/>
          <w:szCs w:val="28"/>
        </w:rPr>
        <w:t>заведующий – 1</w:t>
      </w:r>
    </w:p>
    <w:p w14:paraId="7A7FFE24" w14:textId="77777777" w:rsidR="00894CF1" w:rsidRDefault="00894CF1" w:rsidP="00894CF1">
      <w:pPr>
        <w:ind w:firstLine="454"/>
        <w:rPr>
          <w:color w:val="000000"/>
          <w:sz w:val="28"/>
          <w:szCs w:val="28"/>
        </w:rPr>
      </w:pPr>
      <w:r>
        <w:rPr>
          <w:color w:val="000000"/>
          <w:sz w:val="28"/>
          <w:szCs w:val="28"/>
        </w:rPr>
        <w:t>старший воспитатель – 1</w:t>
      </w:r>
    </w:p>
    <w:p w14:paraId="1B459B06" w14:textId="4B387384" w:rsidR="00894CF1" w:rsidRDefault="00894CF1" w:rsidP="00894CF1">
      <w:pPr>
        <w:ind w:firstLine="454"/>
        <w:rPr>
          <w:color w:val="000000"/>
          <w:sz w:val="28"/>
          <w:szCs w:val="28"/>
        </w:rPr>
      </w:pPr>
      <w:r>
        <w:rPr>
          <w:color w:val="000000"/>
          <w:sz w:val="28"/>
          <w:szCs w:val="28"/>
        </w:rPr>
        <w:t xml:space="preserve">музыкальный руководитель – </w:t>
      </w:r>
      <w:r w:rsidR="00AD5347">
        <w:rPr>
          <w:color w:val="000000"/>
          <w:sz w:val="28"/>
          <w:szCs w:val="28"/>
        </w:rPr>
        <w:t>1</w:t>
      </w:r>
    </w:p>
    <w:p w14:paraId="5858F70A" w14:textId="7A7363A7" w:rsidR="00894CF1" w:rsidRDefault="0033600D" w:rsidP="00894CF1">
      <w:pPr>
        <w:ind w:firstLine="454"/>
        <w:rPr>
          <w:color w:val="000000"/>
          <w:sz w:val="28"/>
          <w:szCs w:val="28"/>
        </w:rPr>
      </w:pPr>
      <w:r>
        <w:rPr>
          <w:color w:val="000000"/>
          <w:sz w:val="28"/>
          <w:szCs w:val="28"/>
        </w:rPr>
        <w:t>учитель-</w:t>
      </w:r>
      <w:r w:rsidR="00894CF1">
        <w:rPr>
          <w:color w:val="000000"/>
          <w:sz w:val="28"/>
          <w:szCs w:val="28"/>
        </w:rPr>
        <w:t>логопед – 1</w:t>
      </w:r>
    </w:p>
    <w:p w14:paraId="680A2DDF" w14:textId="5EEED04F" w:rsidR="00894CF1" w:rsidRDefault="00894CF1" w:rsidP="00894CF1">
      <w:pPr>
        <w:ind w:firstLine="454"/>
        <w:rPr>
          <w:color w:val="000000"/>
          <w:sz w:val="28"/>
          <w:szCs w:val="28"/>
        </w:rPr>
      </w:pPr>
      <w:r>
        <w:rPr>
          <w:color w:val="000000"/>
          <w:sz w:val="28"/>
          <w:szCs w:val="28"/>
        </w:rPr>
        <w:t>воспитатели – 1</w:t>
      </w:r>
      <w:r w:rsidR="00763D56">
        <w:rPr>
          <w:color w:val="000000"/>
          <w:sz w:val="28"/>
          <w:szCs w:val="28"/>
        </w:rPr>
        <w:t>1</w:t>
      </w:r>
    </w:p>
    <w:p w14:paraId="698EABC9" w14:textId="0BA71E04" w:rsidR="00894CF1" w:rsidRDefault="00894CF1" w:rsidP="00894CF1">
      <w:pPr>
        <w:ind w:firstLine="454"/>
        <w:rPr>
          <w:color w:val="000000"/>
          <w:sz w:val="28"/>
          <w:szCs w:val="28"/>
        </w:rPr>
      </w:pPr>
      <w:r>
        <w:rPr>
          <w:color w:val="000000"/>
          <w:sz w:val="28"/>
          <w:szCs w:val="28"/>
        </w:rPr>
        <w:t xml:space="preserve">педагог – психолог </w:t>
      </w:r>
      <w:r w:rsidR="0033600D">
        <w:rPr>
          <w:color w:val="000000"/>
          <w:sz w:val="28"/>
          <w:szCs w:val="28"/>
        </w:rPr>
        <w:t>–</w:t>
      </w:r>
      <w:r>
        <w:rPr>
          <w:color w:val="000000"/>
          <w:sz w:val="28"/>
          <w:szCs w:val="28"/>
        </w:rPr>
        <w:t xml:space="preserve"> </w:t>
      </w:r>
      <w:r w:rsidR="0033600D">
        <w:rPr>
          <w:color w:val="000000"/>
          <w:sz w:val="28"/>
          <w:szCs w:val="28"/>
        </w:rPr>
        <w:t>0,5</w:t>
      </w:r>
      <w:r>
        <w:rPr>
          <w:color w:val="000000"/>
          <w:sz w:val="28"/>
          <w:szCs w:val="28"/>
        </w:rPr>
        <w:t xml:space="preserve"> </w:t>
      </w:r>
    </w:p>
    <w:p w14:paraId="2537272B" w14:textId="77777777" w:rsidR="0033600D" w:rsidRDefault="0033600D" w:rsidP="00894CF1">
      <w:pPr>
        <w:ind w:firstLine="454"/>
        <w:rPr>
          <w:color w:val="000000"/>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894CF1" w14:paraId="0968E693" w14:textId="77777777" w:rsidTr="00894CF1">
        <w:tc>
          <w:tcPr>
            <w:tcW w:w="7020" w:type="dxa"/>
            <w:gridSpan w:val="2"/>
            <w:tcBorders>
              <w:top w:val="single" w:sz="4" w:space="0" w:color="auto"/>
              <w:left w:val="single" w:sz="4" w:space="0" w:color="auto"/>
              <w:bottom w:val="single" w:sz="4" w:space="0" w:color="auto"/>
              <w:right w:val="single" w:sz="4" w:space="0" w:color="auto"/>
            </w:tcBorders>
            <w:hideMark/>
          </w:tcPr>
          <w:p w14:paraId="21612DD1" w14:textId="77777777" w:rsidR="00894CF1" w:rsidRDefault="00894CF1">
            <w:pPr>
              <w:ind w:firstLine="454"/>
              <w:jc w:val="center"/>
              <w:rPr>
                <w:b/>
                <w:color w:val="000000"/>
                <w:sz w:val="28"/>
                <w:szCs w:val="28"/>
              </w:rPr>
            </w:pPr>
            <w:r>
              <w:rPr>
                <w:b/>
                <w:color w:val="000000"/>
                <w:sz w:val="28"/>
                <w:szCs w:val="28"/>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14:paraId="28275EB4" w14:textId="77777777" w:rsidR="00894CF1" w:rsidRDefault="00894CF1">
            <w:pPr>
              <w:ind w:firstLine="454"/>
              <w:rPr>
                <w:b/>
                <w:color w:val="000000"/>
                <w:sz w:val="28"/>
                <w:szCs w:val="28"/>
              </w:rPr>
            </w:pPr>
          </w:p>
        </w:tc>
      </w:tr>
      <w:tr w:rsidR="00894CF1" w14:paraId="65BD09FC" w14:textId="77777777" w:rsidTr="00894CF1">
        <w:trPr>
          <w:trHeight w:val="186"/>
        </w:trPr>
        <w:tc>
          <w:tcPr>
            <w:tcW w:w="2160" w:type="dxa"/>
            <w:vMerge w:val="restart"/>
            <w:tcBorders>
              <w:top w:val="single" w:sz="4" w:space="0" w:color="auto"/>
              <w:left w:val="single" w:sz="4" w:space="0" w:color="auto"/>
              <w:bottom w:val="single" w:sz="12" w:space="0" w:color="auto"/>
              <w:right w:val="single" w:sz="4" w:space="0" w:color="auto"/>
            </w:tcBorders>
            <w:hideMark/>
          </w:tcPr>
          <w:p w14:paraId="18625E4F" w14:textId="77777777" w:rsidR="00894CF1" w:rsidRDefault="00894CF1">
            <w:pPr>
              <w:ind w:firstLine="454"/>
              <w:rPr>
                <w:color w:val="000000"/>
                <w:sz w:val="28"/>
                <w:szCs w:val="28"/>
              </w:rPr>
            </w:pPr>
            <w:r>
              <w:rPr>
                <w:color w:val="000000"/>
                <w:sz w:val="28"/>
                <w:szCs w:val="28"/>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14:paraId="10C8CC6D" w14:textId="4FE65A70" w:rsidR="00894CF1" w:rsidRDefault="00894CF1" w:rsidP="0033600D">
            <w:pPr>
              <w:rPr>
                <w:color w:val="000000"/>
                <w:sz w:val="28"/>
                <w:szCs w:val="28"/>
              </w:rPr>
            </w:pPr>
            <w:r>
              <w:rPr>
                <w:color w:val="000000"/>
                <w:sz w:val="28"/>
                <w:szCs w:val="28"/>
              </w:rPr>
              <w:t xml:space="preserve">высшее </w:t>
            </w:r>
            <w:proofErr w:type="gramStart"/>
            <w:r>
              <w:rPr>
                <w:color w:val="000000"/>
                <w:sz w:val="28"/>
                <w:szCs w:val="28"/>
              </w:rPr>
              <w:t>педагогическое  образование</w:t>
            </w:r>
            <w:proofErr w:type="gramEnd"/>
            <w:r>
              <w:rPr>
                <w:color w:val="000000"/>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2572F45" w14:textId="7B01B5F6" w:rsidR="00894CF1" w:rsidRDefault="00763D56">
            <w:pPr>
              <w:ind w:firstLine="454"/>
              <w:jc w:val="center"/>
              <w:rPr>
                <w:color w:val="000000"/>
                <w:sz w:val="28"/>
                <w:szCs w:val="28"/>
              </w:rPr>
            </w:pPr>
            <w:r>
              <w:rPr>
                <w:color w:val="000000"/>
                <w:sz w:val="28"/>
                <w:szCs w:val="28"/>
              </w:rPr>
              <w:t>10</w:t>
            </w:r>
            <w:r w:rsidR="00894CF1">
              <w:rPr>
                <w:color w:val="000000"/>
                <w:sz w:val="28"/>
                <w:szCs w:val="28"/>
              </w:rPr>
              <w:t xml:space="preserve"> человек</w:t>
            </w:r>
          </w:p>
        </w:tc>
      </w:tr>
      <w:tr w:rsidR="00894CF1" w14:paraId="41F1C34E" w14:textId="77777777" w:rsidTr="00894CF1">
        <w:trPr>
          <w:trHeight w:val="186"/>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2034F0ED" w14:textId="77777777" w:rsidR="00894CF1" w:rsidRDefault="00894CF1">
            <w:pPr>
              <w:rPr>
                <w:color w:val="000000"/>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2A0B7F8D" w14:textId="5019C29E" w:rsidR="00894CF1" w:rsidRDefault="0033600D" w:rsidP="0033600D">
            <w:pPr>
              <w:rPr>
                <w:color w:val="000000"/>
                <w:sz w:val="28"/>
                <w:szCs w:val="28"/>
              </w:rPr>
            </w:pPr>
            <w:r>
              <w:rPr>
                <w:color w:val="000000"/>
                <w:sz w:val="28"/>
                <w:szCs w:val="28"/>
              </w:rPr>
              <w:t>н</w:t>
            </w:r>
            <w:r w:rsidR="00894CF1">
              <w:rPr>
                <w:color w:val="000000"/>
                <w:sz w:val="28"/>
                <w:szCs w:val="28"/>
              </w:rPr>
              <w:t>езаконченное высшее образование</w:t>
            </w:r>
          </w:p>
        </w:tc>
        <w:tc>
          <w:tcPr>
            <w:tcW w:w="2340" w:type="dxa"/>
            <w:tcBorders>
              <w:top w:val="single" w:sz="4" w:space="0" w:color="auto"/>
              <w:left w:val="single" w:sz="4" w:space="0" w:color="auto"/>
              <w:bottom w:val="single" w:sz="4" w:space="0" w:color="auto"/>
              <w:right w:val="single" w:sz="4" w:space="0" w:color="auto"/>
            </w:tcBorders>
            <w:hideMark/>
          </w:tcPr>
          <w:p w14:paraId="16291AB1" w14:textId="575020EB" w:rsidR="00894CF1" w:rsidRDefault="00763D56">
            <w:pPr>
              <w:ind w:firstLine="454"/>
              <w:jc w:val="center"/>
              <w:rPr>
                <w:color w:val="000000"/>
                <w:sz w:val="28"/>
                <w:szCs w:val="28"/>
              </w:rPr>
            </w:pPr>
            <w:r>
              <w:rPr>
                <w:color w:val="000000"/>
                <w:sz w:val="28"/>
                <w:szCs w:val="28"/>
              </w:rPr>
              <w:t>---</w:t>
            </w:r>
          </w:p>
        </w:tc>
      </w:tr>
      <w:tr w:rsidR="00894CF1" w14:paraId="5869A6E6" w14:textId="77777777" w:rsidTr="00894CF1">
        <w:tc>
          <w:tcPr>
            <w:tcW w:w="0" w:type="auto"/>
            <w:vMerge/>
            <w:tcBorders>
              <w:top w:val="single" w:sz="4" w:space="0" w:color="auto"/>
              <w:left w:val="single" w:sz="4" w:space="0" w:color="auto"/>
              <w:bottom w:val="single" w:sz="12" w:space="0" w:color="auto"/>
              <w:right w:val="single" w:sz="4" w:space="0" w:color="auto"/>
            </w:tcBorders>
            <w:vAlign w:val="center"/>
            <w:hideMark/>
          </w:tcPr>
          <w:p w14:paraId="72DE5A5B" w14:textId="77777777" w:rsidR="00894CF1" w:rsidRDefault="00894CF1">
            <w:pPr>
              <w:rPr>
                <w:color w:val="000000"/>
                <w:sz w:val="28"/>
                <w:szCs w:val="28"/>
              </w:rPr>
            </w:pPr>
          </w:p>
        </w:tc>
        <w:tc>
          <w:tcPr>
            <w:tcW w:w="4860" w:type="dxa"/>
            <w:tcBorders>
              <w:top w:val="single" w:sz="4" w:space="0" w:color="auto"/>
              <w:left w:val="single" w:sz="4" w:space="0" w:color="auto"/>
              <w:bottom w:val="single" w:sz="12" w:space="0" w:color="auto"/>
              <w:right w:val="single" w:sz="4" w:space="0" w:color="auto"/>
            </w:tcBorders>
            <w:hideMark/>
          </w:tcPr>
          <w:p w14:paraId="573D38C9" w14:textId="77777777" w:rsidR="00894CF1" w:rsidRDefault="00894CF1" w:rsidP="0033600D">
            <w:pPr>
              <w:rPr>
                <w:color w:val="000000"/>
                <w:sz w:val="28"/>
                <w:szCs w:val="28"/>
              </w:rPr>
            </w:pPr>
            <w:r>
              <w:rPr>
                <w:color w:val="000000"/>
                <w:sz w:val="28"/>
                <w:szCs w:val="28"/>
              </w:rPr>
              <w:t xml:space="preserve">среднее </w:t>
            </w:r>
            <w:proofErr w:type="gramStart"/>
            <w:r>
              <w:rPr>
                <w:color w:val="000000"/>
                <w:sz w:val="28"/>
                <w:szCs w:val="28"/>
              </w:rPr>
              <w:t>педагогическое  образование</w:t>
            </w:r>
            <w:proofErr w:type="gramEnd"/>
            <w:r>
              <w:rPr>
                <w:color w:val="000000"/>
                <w:sz w:val="28"/>
                <w:szCs w:val="28"/>
              </w:rPr>
              <w:t xml:space="preserve">  </w:t>
            </w:r>
          </w:p>
        </w:tc>
        <w:tc>
          <w:tcPr>
            <w:tcW w:w="2340" w:type="dxa"/>
            <w:tcBorders>
              <w:top w:val="single" w:sz="4" w:space="0" w:color="auto"/>
              <w:left w:val="single" w:sz="4" w:space="0" w:color="auto"/>
              <w:bottom w:val="single" w:sz="12" w:space="0" w:color="auto"/>
              <w:right w:val="single" w:sz="4" w:space="0" w:color="auto"/>
            </w:tcBorders>
            <w:hideMark/>
          </w:tcPr>
          <w:p w14:paraId="62B86E3B" w14:textId="792219E5" w:rsidR="00894CF1" w:rsidRDefault="00763D56">
            <w:pPr>
              <w:ind w:firstLine="454"/>
              <w:jc w:val="center"/>
              <w:rPr>
                <w:color w:val="000000"/>
                <w:sz w:val="28"/>
                <w:szCs w:val="28"/>
              </w:rPr>
            </w:pPr>
            <w:r>
              <w:rPr>
                <w:color w:val="000000"/>
                <w:sz w:val="28"/>
                <w:szCs w:val="28"/>
              </w:rPr>
              <w:t xml:space="preserve">5 </w:t>
            </w:r>
            <w:r w:rsidR="00894CF1">
              <w:rPr>
                <w:color w:val="000000"/>
                <w:sz w:val="28"/>
                <w:szCs w:val="28"/>
              </w:rPr>
              <w:t>человек</w:t>
            </w:r>
          </w:p>
        </w:tc>
      </w:tr>
      <w:tr w:rsidR="00894CF1" w14:paraId="5B97EA47" w14:textId="77777777" w:rsidTr="00894CF1">
        <w:tc>
          <w:tcPr>
            <w:tcW w:w="2160" w:type="dxa"/>
            <w:vMerge w:val="restart"/>
            <w:tcBorders>
              <w:top w:val="single" w:sz="12" w:space="0" w:color="auto"/>
              <w:left w:val="single" w:sz="4" w:space="0" w:color="auto"/>
              <w:bottom w:val="single" w:sz="12" w:space="0" w:color="auto"/>
              <w:right w:val="single" w:sz="4" w:space="0" w:color="auto"/>
            </w:tcBorders>
          </w:tcPr>
          <w:p w14:paraId="68349ABF" w14:textId="77777777" w:rsidR="00894CF1" w:rsidRDefault="00894CF1">
            <w:pPr>
              <w:tabs>
                <w:tab w:val="left" w:pos="9356"/>
              </w:tabs>
              <w:ind w:right="142" w:firstLine="454"/>
              <w:jc w:val="both"/>
              <w:rPr>
                <w:color w:val="000000"/>
                <w:sz w:val="28"/>
                <w:szCs w:val="28"/>
              </w:rPr>
            </w:pPr>
            <w:r>
              <w:rPr>
                <w:color w:val="000000"/>
                <w:sz w:val="28"/>
                <w:szCs w:val="28"/>
              </w:rPr>
              <w:lastRenderedPageBreak/>
              <w:t>2. По стажу</w:t>
            </w:r>
          </w:p>
          <w:p w14:paraId="45217F62" w14:textId="77777777" w:rsidR="00894CF1" w:rsidRDefault="00894CF1">
            <w:pPr>
              <w:ind w:firstLine="454"/>
              <w:rPr>
                <w:color w:val="000000"/>
                <w:sz w:val="28"/>
                <w:szCs w:val="28"/>
              </w:rPr>
            </w:pPr>
          </w:p>
        </w:tc>
        <w:tc>
          <w:tcPr>
            <w:tcW w:w="4860" w:type="dxa"/>
            <w:tcBorders>
              <w:top w:val="single" w:sz="12" w:space="0" w:color="auto"/>
              <w:left w:val="single" w:sz="4" w:space="0" w:color="auto"/>
              <w:bottom w:val="single" w:sz="4" w:space="0" w:color="auto"/>
              <w:right w:val="single" w:sz="4" w:space="0" w:color="auto"/>
            </w:tcBorders>
            <w:hideMark/>
          </w:tcPr>
          <w:p w14:paraId="31209EF4" w14:textId="77777777" w:rsidR="00894CF1" w:rsidRDefault="00894CF1">
            <w:pPr>
              <w:ind w:firstLine="454"/>
              <w:rPr>
                <w:color w:val="000000"/>
                <w:sz w:val="28"/>
                <w:szCs w:val="28"/>
              </w:rPr>
            </w:pPr>
            <w:r>
              <w:rPr>
                <w:color w:val="000000"/>
                <w:sz w:val="28"/>
                <w:szCs w:val="28"/>
              </w:rPr>
              <w:t xml:space="preserve">до 5 лет      </w:t>
            </w:r>
          </w:p>
        </w:tc>
        <w:tc>
          <w:tcPr>
            <w:tcW w:w="2340" w:type="dxa"/>
            <w:tcBorders>
              <w:top w:val="single" w:sz="12" w:space="0" w:color="auto"/>
              <w:left w:val="single" w:sz="4" w:space="0" w:color="auto"/>
              <w:bottom w:val="single" w:sz="4" w:space="0" w:color="auto"/>
              <w:right w:val="single" w:sz="4" w:space="0" w:color="auto"/>
            </w:tcBorders>
            <w:hideMark/>
          </w:tcPr>
          <w:p w14:paraId="4B7ED400" w14:textId="710E5C8A" w:rsidR="00894CF1" w:rsidRDefault="00763D56">
            <w:pPr>
              <w:ind w:firstLine="454"/>
              <w:jc w:val="center"/>
              <w:rPr>
                <w:color w:val="000000"/>
                <w:sz w:val="28"/>
                <w:szCs w:val="28"/>
              </w:rPr>
            </w:pPr>
            <w:r>
              <w:rPr>
                <w:color w:val="000000"/>
                <w:sz w:val="28"/>
                <w:szCs w:val="28"/>
              </w:rPr>
              <w:t>4</w:t>
            </w:r>
          </w:p>
        </w:tc>
      </w:tr>
      <w:tr w:rsidR="00894CF1" w14:paraId="1C40735A" w14:textId="77777777" w:rsidTr="00894CF1">
        <w:tc>
          <w:tcPr>
            <w:tcW w:w="0" w:type="auto"/>
            <w:vMerge/>
            <w:tcBorders>
              <w:top w:val="single" w:sz="12" w:space="0" w:color="auto"/>
              <w:left w:val="single" w:sz="4" w:space="0" w:color="auto"/>
              <w:bottom w:val="single" w:sz="12" w:space="0" w:color="auto"/>
              <w:right w:val="single" w:sz="4" w:space="0" w:color="auto"/>
            </w:tcBorders>
            <w:vAlign w:val="center"/>
            <w:hideMark/>
          </w:tcPr>
          <w:p w14:paraId="6E037D4F" w14:textId="77777777" w:rsidR="00894CF1" w:rsidRDefault="00894CF1">
            <w:pPr>
              <w:rPr>
                <w:color w:val="000000"/>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16EB1F89" w14:textId="77777777" w:rsidR="00894CF1" w:rsidRDefault="00894CF1">
            <w:pPr>
              <w:ind w:firstLine="454"/>
              <w:rPr>
                <w:color w:val="000000"/>
                <w:sz w:val="28"/>
                <w:szCs w:val="28"/>
              </w:rPr>
            </w:pPr>
            <w:r>
              <w:rPr>
                <w:color w:val="000000"/>
                <w:sz w:val="28"/>
                <w:szCs w:val="28"/>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hideMark/>
          </w:tcPr>
          <w:p w14:paraId="55258A88" w14:textId="793F3CD8" w:rsidR="00894CF1" w:rsidRDefault="00763D56">
            <w:pPr>
              <w:ind w:firstLine="454"/>
              <w:jc w:val="center"/>
              <w:rPr>
                <w:color w:val="000000"/>
                <w:sz w:val="28"/>
                <w:szCs w:val="28"/>
              </w:rPr>
            </w:pPr>
            <w:r>
              <w:rPr>
                <w:color w:val="000000"/>
                <w:sz w:val="28"/>
                <w:szCs w:val="28"/>
              </w:rPr>
              <w:t>5</w:t>
            </w:r>
          </w:p>
        </w:tc>
      </w:tr>
      <w:tr w:rsidR="00894CF1" w14:paraId="691CF5FC" w14:textId="77777777" w:rsidTr="00894CF1">
        <w:tc>
          <w:tcPr>
            <w:tcW w:w="0" w:type="auto"/>
            <w:vMerge/>
            <w:tcBorders>
              <w:top w:val="single" w:sz="12" w:space="0" w:color="auto"/>
              <w:left w:val="single" w:sz="4" w:space="0" w:color="auto"/>
              <w:bottom w:val="single" w:sz="12" w:space="0" w:color="auto"/>
              <w:right w:val="single" w:sz="4" w:space="0" w:color="auto"/>
            </w:tcBorders>
            <w:vAlign w:val="center"/>
            <w:hideMark/>
          </w:tcPr>
          <w:p w14:paraId="6F960568" w14:textId="77777777" w:rsidR="00894CF1" w:rsidRDefault="00894CF1">
            <w:pPr>
              <w:rPr>
                <w:color w:val="000000"/>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695A4C15" w14:textId="77777777" w:rsidR="00894CF1" w:rsidRDefault="00894CF1">
            <w:pPr>
              <w:ind w:firstLine="454"/>
              <w:rPr>
                <w:color w:val="000000"/>
                <w:sz w:val="28"/>
                <w:szCs w:val="28"/>
              </w:rPr>
            </w:pPr>
            <w:r>
              <w:rPr>
                <w:color w:val="000000"/>
                <w:sz w:val="28"/>
                <w:szCs w:val="28"/>
              </w:rPr>
              <w:t xml:space="preserve">от 10 до 15 лет                                            </w:t>
            </w:r>
          </w:p>
        </w:tc>
        <w:tc>
          <w:tcPr>
            <w:tcW w:w="2340" w:type="dxa"/>
            <w:tcBorders>
              <w:top w:val="single" w:sz="4" w:space="0" w:color="auto"/>
              <w:left w:val="single" w:sz="4" w:space="0" w:color="auto"/>
              <w:bottom w:val="single" w:sz="4" w:space="0" w:color="auto"/>
              <w:right w:val="single" w:sz="4" w:space="0" w:color="auto"/>
            </w:tcBorders>
            <w:hideMark/>
          </w:tcPr>
          <w:p w14:paraId="4825B1A6" w14:textId="77777777" w:rsidR="00894CF1" w:rsidRDefault="00894CF1">
            <w:pPr>
              <w:ind w:firstLine="454"/>
              <w:jc w:val="center"/>
              <w:rPr>
                <w:color w:val="000000"/>
                <w:sz w:val="28"/>
                <w:szCs w:val="28"/>
              </w:rPr>
            </w:pPr>
            <w:r>
              <w:rPr>
                <w:color w:val="000000"/>
                <w:sz w:val="28"/>
                <w:szCs w:val="28"/>
              </w:rPr>
              <w:t>1</w:t>
            </w:r>
          </w:p>
        </w:tc>
      </w:tr>
      <w:tr w:rsidR="00894CF1" w14:paraId="20265F68" w14:textId="77777777" w:rsidTr="00894CF1">
        <w:tc>
          <w:tcPr>
            <w:tcW w:w="0" w:type="auto"/>
            <w:vMerge/>
            <w:tcBorders>
              <w:top w:val="single" w:sz="12" w:space="0" w:color="auto"/>
              <w:left w:val="single" w:sz="4" w:space="0" w:color="auto"/>
              <w:bottom w:val="single" w:sz="12" w:space="0" w:color="auto"/>
              <w:right w:val="single" w:sz="4" w:space="0" w:color="auto"/>
            </w:tcBorders>
            <w:vAlign w:val="center"/>
            <w:hideMark/>
          </w:tcPr>
          <w:p w14:paraId="1715A5BB" w14:textId="77777777" w:rsidR="00894CF1" w:rsidRDefault="00894CF1">
            <w:pPr>
              <w:rPr>
                <w:color w:val="000000"/>
                <w:sz w:val="28"/>
                <w:szCs w:val="28"/>
              </w:rPr>
            </w:pPr>
          </w:p>
        </w:tc>
        <w:tc>
          <w:tcPr>
            <w:tcW w:w="4860" w:type="dxa"/>
            <w:tcBorders>
              <w:top w:val="single" w:sz="4" w:space="0" w:color="auto"/>
              <w:left w:val="single" w:sz="4" w:space="0" w:color="auto"/>
              <w:bottom w:val="single" w:sz="12" w:space="0" w:color="auto"/>
              <w:right w:val="single" w:sz="4" w:space="0" w:color="auto"/>
            </w:tcBorders>
            <w:hideMark/>
          </w:tcPr>
          <w:p w14:paraId="3483C0F7" w14:textId="77777777" w:rsidR="00894CF1" w:rsidRDefault="00894CF1">
            <w:pPr>
              <w:ind w:firstLine="454"/>
              <w:rPr>
                <w:color w:val="000000"/>
                <w:sz w:val="28"/>
                <w:szCs w:val="28"/>
              </w:rPr>
            </w:pPr>
            <w:r>
              <w:rPr>
                <w:color w:val="000000"/>
                <w:sz w:val="28"/>
                <w:szCs w:val="28"/>
              </w:rPr>
              <w:t xml:space="preserve">свыше 15 лет                                               </w:t>
            </w:r>
          </w:p>
        </w:tc>
        <w:tc>
          <w:tcPr>
            <w:tcW w:w="2340" w:type="dxa"/>
            <w:tcBorders>
              <w:top w:val="single" w:sz="4" w:space="0" w:color="auto"/>
              <w:left w:val="single" w:sz="4" w:space="0" w:color="auto"/>
              <w:bottom w:val="single" w:sz="12" w:space="0" w:color="auto"/>
              <w:right w:val="single" w:sz="4" w:space="0" w:color="auto"/>
            </w:tcBorders>
            <w:hideMark/>
          </w:tcPr>
          <w:p w14:paraId="3D8E88E4" w14:textId="77777777" w:rsidR="00894CF1" w:rsidRDefault="00894CF1">
            <w:pPr>
              <w:ind w:firstLine="454"/>
              <w:jc w:val="center"/>
              <w:rPr>
                <w:color w:val="000000"/>
                <w:sz w:val="28"/>
                <w:szCs w:val="28"/>
              </w:rPr>
            </w:pPr>
            <w:r>
              <w:rPr>
                <w:color w:val="000000"/>
                <w:sz w:val="28"/>
                <w:szCs w:val="28"/>
              </w:rPr>
              <w:t>5</w:t>
            </w:r>
          </w:p>
        </w:tc>
      </w:tr>
      <w:tr w:rsidR="00894CF1" w14:paraId="275CB99C" w14:textId="77777777" w:rsidTr="00894CF1">
        <w:tc>
          <w:tcPr>
            <w:tcW w:w="2160" w:type="dxa"/>
            <w:vMerge w:val="restart"/>
            <w:tcBorders>
              <w:top w:val="single" w:sz="12" w:space="0" w:color="auto"/>
              <w:left w:val="single" w:sz="4" w:space="0" w:color="auto"/>
              <w:bottom w:val="single" w:sz="4" w:space="0" w:color="auto"/>
              <w:right w:val="single" w:sz="4" w:space="0" w:color="auto"/>
            </w:tcBorders>
          </w:tcPr>
          <w:p w14:paraId="7B26E4AE" w14:textId="77777777" w:rsidR="00894CF1" w:rsidRDefault="00894CF1">
            <w:pPr>
              <w:tabs>
                <w:tab w:val="left" w:pos="9356"/>
              </w:tabs>
              <w:ind w:right="-108" w:firstLine="454"/>
              <w:jc w:val="both"/>
              <w:rPr>
                <w:color w:val="000000"/>
                <w:sz w:val="28"/>
                <w:szCs w:val="28"/>
              </w:rPr>
            </w:pPr>
            <w:r>
              <w:rPr>
                <w:color w:val="000000"/>
                <w:sz w:val="28"/>
                <w:szCs w:val="28"/>
              </w:rPr>
              <w:t>3.По результатам</w:t>
            </w:r>
          </w:p>
          <w:p w14:paraId="1E1FE77E" w14:textId="77777777" w:rsidR="00894CF1" w:rsidRDefault="00894CF1">
            <w:pPr>
              <w:tabs>
                <w:tab w:val="left" w:pos="9356"/>
              </w:tabs>
              <w:ind w:right="142" w:firstLine="454"/>
              <w:jc w:val="both"/>
              <w:rPr>
                <w:color w:val="000000"/>
                <w:sz w:val="28"/>
                <w:szCs w:val="28"/>
              </w:rPr>
            </w:pPr>
            <w:r>
              <w:rPr>
                <w:color w:val="000000"/>
                <w:sz w:val="28"/>
                <w:szCs w:val="28"/>
              </w:rPr>
              <w:t xml:space="preserve">  аттестации </w:t>
            </w:r>
          </w:p>
          <w:p w14:paraId="49007F0D" w14:textId="77777777" w:rsidR="00894CF1" w:rsidRDefault="00894CF1">
            <w:pPr>
              <w:ind w:firstLine="454"/>
              <w:jc w:val="center"/>
              <w:rPr>
                <w:color w:val="000000"/>
                <w:sz w:val="28"/>
                <w:szCs w:val="28"/>
              </w:rPr>
            </w:pPr>
          </w:p>
        </w:tc>
        <w:tc>
          <w:tcPr>
            <w:tcW w:w="4860" w:type="dxa"/>
            <w:tcBorders>
              <w:top w:val="single" w:sz="12" w:space="0" w:color="auto"/>
              <w:left w:val="single" w:sz="4" w:space="0" w:color="auto"/>
              <w:bottom w:val="single" w:sz="4" w:space="0" w:color="auto"/>
              <w:right w:val="single" w:sz="4" w:space="0" w:color="auto"/>
            </w:tcBorders>
            <w:hideMark/>
          </w:tcPr>
          <w:p w14:paraId="3316EAFE" w14:textId="77777777" w:rsidR="00894CF1" w:rsidRDefault="00894CF1">
            <w:pPr>
              <w:ind w:firstLine="454"/>
              <w:rPr>
                <w:color w:val="000000"/>
                <w:sz w:val="28"/>
                <w:szCs w:val="28"/>
              </w:rPr>
            </w:pPr>
            <w:r>
              <w:rPr>
                <w:color w:val="000000"/>
                <w:sz w:val="28"/>
                <w:szCs w:val="28"/>
              </w:rPr>
              <w:t xml:space="preserve">высшая квалификационная категория  </w:t>
            </w:r>
          </w:p>
        </w:tc>
        <w:tc>
          <w:tcPr>
            <w:tcW w:w="2340" w:type="dxa"/>
            <w:tcBorders>
              <w:top w:val="single" w:sz="12" w:space="0" w:color="auto"/>
              <w:left w:val="single" w:sz="4" w:space="0" w:color="auto"/>
              <w:bottom w:val="single" w:sz="4" w:space="0" w:color="auto"/>
              <w:right w:val="single" w:sz="4" w:space="0" w:color="auto"/>
            </w:tcBorders>
            <w:hideMark/>
          </w:tcPr>
          <w:p w14:paraId="1141E0E0" w14:textId="5BC1833A" w:rsidR="00894CF1" w:rsidRDefault="00763D56">
            <w:pPr>
              <w:ind w:firstLine="454"/>
              <w:jc w:val="center"/>
              <w:rPr>
                <w:color w:val="000000"/>
                <w:sz w:val="28"/>
                <w:szCs w:val="28"/>
              </w:rPr>
            </w:pPr>
            <w:r>
              <w:rPr>
                <w:color w:val="000000"/>
                <w:sz w:val="28"/>
                <w:szCs w:val="28"/>
              </w:rPr>
              <w:t>1</w:t>
            </w:r>
          </w:p>
        </w:tc>
      </w:tr>
      <w:tr w:rsidR="00894CF1" w14:paraId="2D93A3E3" w14:textId="77777777" w:rsidTr="00894CF1">
        <w:tc>
          <w:tcPr>
            <w:tcW w:w="0" w:type="auto"/>
            <w:vMerge/>
            <w:tcBorders>
              <w:top w:val="single" w:sz="12" w:space="0" w:color="auto"/>
              <w:left w:val="single" w:sz="4" w:space="0" w:color="auto"/>
              <w:bottom w:val="single" w:sz="4" w:space="0" w:color="auto"/>
              <w:right w:val="single" w:sz="4" w:space="0" w:color="auto"/>
            </w:tcBorders>
            <w:vAlign w:val="center"/>
            <w:hideMark/>
          </w:tcPr>
          <w:p w14:paraId="2B494D0C" w14:textId="77777777" w:rsidR="00894CF1" w:rsidRDefault="00894CF1">
            <w:pPr>
              <w:rPr>
                <w:color w:val="000000"/>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361D81C1" w14:textId="77777777" w:rsidR="00894CF1" w:rsidRDefault="00894CF1">
            <w:pPr>
              <w:ind w:firstLine="454"/>
              <w:rPr>
                <w:color w:val="000000"/>
                <w:sz w:val="28"/>
                <w:szCs w:val="28"/>
              </w:rPr>
            </w:pPr>
            <w:r>
              <w:rPr>
                <w:color w:val="000000"/>
                <w:sz w:val="28"/>
                <w:szCs w:val="28"/>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hideMark/>
          </w:tcPr>
          <w:p w14:paraId="25078C07" w14:textId="11CEED11" w:rsidR="00894CF1" w:rsidRDefault="00763D56">
            <w:pPr>
              <w:ind w:firstLine="454"/>
              <w:jc w:val="center"/>
              <w:rPr>
                <w:color w:val="000000"/>
                <w:sz w:val="28"/>
                <w:szCs w:val="28"/>
              </w:rPr>
            </w:pPr>
            <w:r>
              <w:rPr>
                <w:color w:val="000000"/>
                <w:sz w:val="28"/>
                <w:szCs w:val="28"/>
              </w:rPr>
              <w:t>--</w:t>
            </w:r>
          </w:p>
        </w:tc>
      </w:tr>
      <w:tr w:rsidR="00894CF1" w14:paraId="6CB50786" w14:textId="77777777" w:rsidTr="00894CF1">
        <w:tc>
          <w:tcPr>
            <w:tcW w:w="0" w:type="auto"/>
            <w:vMerge/>
            <w:tcBorders>
              <w:top w:val="single" w:sz="12" w:space="0" w:color="auto"/>
              <w:left w:val="single" w:sz="4" w:space="0" w:color="auto"/>
              <w:bottom w:val="single" w:sz="4" w:space="0" w:color="auto"/>
              <w:right w:val="single" w:sz="4" w:space="0" w:color="auto"/>
            </w:tcBorders>
            <w:vAlign w:val="center"/>
            <w:hideMark/>
          </w:tcPr>
          <w:p w14:paraId="14030FE9" w14:textId="77777777" w:rsidR="00894CF1" w:rsidRDefault="00894CF1">
            <w:pPr>
              <w:rPr>
                <w:color w:val="000000"/>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54862C51" w14:textId="77777777" w:rsidR="00894CF1" w:rsidRDefault="00894CF1">
            <w:pPr>
              <w:ind w:firstLine="454"/>
              <w:rPr>
                <w:color w:val="000000"/>
                <w:sz w:val="28"/>
                <w:szCs w:val="28"/>
              </w:rPr>
            </w:pPr>
            <w:r>
              <w:rPr>
                <w:color w:val="000000"/>
                <w:sz w:val="28"/>
                <w:szCs w:val="28"/>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hideMark/>
          </w:tcPr>
          <w:p w14:paraId="3A5F14FD" w14:textId="4971AE33" w:rsidR="00894CF1" w:rsidRDefault="00763D56">
            <w:pPr>
              <w:tabs>
                <w:tab w:val="left" w:pos="9356"/>
              </w:tabs>
              <w:ind w:right="142" w:firstLine="454"/>
              <w:jc w:val="center"/>
              <w:rPr>
                <w:color w:val="000000"/>
                <w:sz w:val="28"/>
                <w:szCs w:val="28"/>
              </w:rPr>
            </w:pPr>
            <w:r>
              <w:rPr>
                <w:color w:val="000000"/>
                <w:sz w:val="28"/>
                <w:szCs w:val="28"/>
              </w:rPr>
              <w:t>7</w:t>
            </w:r>
            <w:r w:rsidR="00894CF1">
              <w:rPr>
                <w:color w:val="000000"/>
                <w:sz w:val="28"/>
                <w:szCs w:val="28"/>
              </w:rPr>
              <w:t xml:space="preserve">  </w:t>
            </w:r>
          </w:p>
        </w:tc>
      </w:tr>
    </w:tbl>
    <w:p w14:paraId="77EE82CF" w14:textId="77777777" w:rsidR="00894CF1" w:rsidRDefault="00894CF1" w:rsidP="00894CF1">
      <w:pPr>
        <w:pStyle w:val="11"/>
        <w:ind w:left="0" w:firstLine="708"/>
        <w:rPr>
          <w:color w:val="000000"/>
          <w:sz w:val="28"/>
          <w:szCs w:val="28"/>
        </w:rPr>
      </w:pPr>
    </w:p>
    <w:p w14:paraId="3D2251B0" w14:textId="7E9AF0ED" w:rsidR="00894CF1" w:rsidRDefault="00894CF1" w:rsidP="00696BB7">
      <w:pPr>
        <w:pStyle w:val="11"/>
        <w:ind w:left="0" w:firstLine="708"/>
        <w:rPr>
          <w:color w:val="000000"/>
          <w:sz w:val="28"/>
          <w:szCs w:val="28"/>
        </w:rPr>
      </w:pPr>
      <w:r>
        <w:rPr>
          <w:color w:val="000000"/>
          <w:sz w:val="28"/>
          <w:szCs w:val="28"/>
        </w:rPr>
        <w:t xml:space="preserve">Наши педагоги: </w:t>
      </w:r>
    </w:p>
    <w:p w14:paraId="68A4A61A" w14:textId="2BD04669" w:rsidR="00894CF1" w:rsidRDefault="00894CF1" w:rsidP="00894CF1">
      <w:pPr>
        <w:pStyle w:val="11"/>
        <w:ind w:left="0"/>
        <w:rPr>
          <w:color w:val="000000"/>
          <w:sz w:val="28"/>
          <w:szCs w:val="28"/>
        </w:rPr>
      </w:pPr>
      <w:r>
        <w:rPr>
          <w:color w:val="000000"/>
          <w:sz w:val="28"/>
          <w:szCs w:val="28"/>
        </w:rPr>
        <w:t xml:space="preserve">- награждены Грамотой Департамента образованием– </w:t>
      </w:r>
      <w:r w:rsidR="00696BB7">
        <w:rPr>
          <w:color w:val="000000"/>
          <w:sz w:val="28"/>
          <w:szCs w:val="28"/>
        </w:rPr>
        <w:t>3</w:t>
      </w:r>
      <w:r>
        <w:rPr>
          <w:color w:val="000000"/>
          <w:sz w:val="28"/>
          <w:szCs w:val="28"/>
        </w:rPr>
        <w:t xml:space="preserve"> педагог</w:t>
      </w:r>
      <w:r w:rsidR="00696BB7">
        <w:rPr>
          <w:color w:val="000000"/>
          <w:sz w:val="28"/>
          <w:szCs w:val="28"/>
        </w:rPr>
        <w:t>а</w:t>
      </w:r>
      <w:r>
        <w:rPr>
          <w:color w:val="000000"/>
          <w:sz w:val="28"/>
          <w:szCs w:val="28"/>
        </w:rPr>
        <w:t>;</w:t>
      </w:r>
    </w:p>
    <w:p w14:paraId="0F851322" w14:textId="2A7A44D9" w:rsidR="00894CF1" w:rsidRDefault="00894CF1" w:rsidP="00894CF1">
      <w:pPr>
        <w:pStyle w:val="11"/>
        <w:ind w:left="0"/>
        <w:rPr>
          <w:color w:val="000000"/>
          <w:sz w:val="28"/>
          <w:szCs w:val="28"/>
        </w:rPr>
      </w:pPr>
      <w:r>
        <w:rPr>
          <w:color w:val="000000"/>
          <w:sz w:val="28"/>
          <w:szCs w:val="28"/>
        </w:rPr>
        <w:t xml:space="preserve">- награждены Благодарностью мэра города Магадана – </w:t>
      </w:r>
      <w:r w:rsidR="00696BB7">
        <w:rPr>
          <w:color w:val="000000"/>
          <w:sz w:val="28"/>
          <w:szCs w:val="28"/>
        </w:rPr>
        <w:t>2</w:t>
      </w:r>
      <w:r>
        <w:rPr>
          <w:color w:val="000000"/>
          <w:sz w:val="28"/>
          <w:szCs w:val="28"/>
        </w:rPr>
        <w:t xml:space="preserve"> педагог</w:t>
      </w:r>
      <w:r w:rsidR="00696BB7">
        <w:rPr>
          <w:color w:val="000000"/>
          <w:sz w:val="28"/>
          <w:szCs w:val="28"/>
        </w:rPr>
        <w:t>а</w:t>
      </w:r>
      <w:r>
        <w:rPr>
          <w:color w:val="000000"/>
          <w:sz w:val="28"/>
          <w:szCs w:val="28"/>
        </w:rPr>
        <w:t xml:space="preserve">. </w:t>
      </w:r>
    </w:p>
    <w:p w14:paraId="7F3BB11A" w14:textId="77777777" w:rsidR="00894CF1" w:rsidRDefault="00894CF1" w:rsidP="00894CF1">
      <w:pPr>
        <w:tabs>
          <w:tab w:val="center" w:pos="5102"/>
        </w:tabs>
        <w:jc w:val="both"/>
        <w:rPr>
          <w:b/>
          <w:szCs w:val="28"/>
        </w:rPr>
      </w:pPr>
    </w:p>
    <w:p w14:paraId="300623AA" w14:textId="7769F430" w:rsidR="00894CF1" w:rsidRDefault="00894CF1" w:rsidP="00894CF1">
      <w:pPr>
        <w:ind w:left="-142" w:firstLine="568"/>
        <w:jc w:val="both"/>
        <w:rPr>
          <w:sz w:val="28"/>
          <w:szCs w:val="28"/>
        </w:rPr>
      </w:pPr>
      <w:r>
        <w:rPr>
          <w:b/>
          <w:sz w:val="28"/>
          <w:szCs w:val="28"/>
        </w:rPr>
        <w:t>Внешнее взаимодействие</w:t>
      </w:r>
      <w:r>
        <w:rPr>
          <w:sz w:val="28"/>
          <w:szCs w:val="28"/>
        </w:rPr>
        <w:t xml:space="preserve"> развивающегося М</w:t>
      </w:r>
      <w:r w:rsidR="00763D56">
        <w:rPr>
          <w:sz w:val="28"/>
          <w:szCs w:val="28"/>
        </w:rPr>
        <w:t>А</w:t>
      </w:r>
      <w:r>
        <w:rPr>
          <w:sz w:val="28"/>
          <w:szCs w:val="28"/>
        </w:rPr>
        <w:t>ДОУ: кафедра дошкольного обучения СВГУ</w:t>
      </w:r>
      <w:r w:rsidR="00696BB7">
        <w:rPr>
          <w:sz w:val="28"/>
          <w:szCs w:val="28"/>
        </w:rPr>
        <w:t xml:space="preserve"> </w:t>
      </w:r>
      <w:proofErr w:type="spellStart"/>
      <w:r w:rsidR="00696BB7">
        <w:rPr>
          <w:sz w:val="28"/>
          <w:szCs w:val="28"/>
        </w:rPr>
        <w:t>г.Магадана</w:t>
      </w:r>
      <w:proofErr w:type="spellEnd"/>
      <w:r w:rsidR="00696BB7">
        <w:rPr>
          <w:sz w:val="28"/>
          <w:szCs w:val="28"/>
        </w:rPr>
        <w:t xml:space="preserve">, </w:t>
      </w:r>
      <w:proofErr w:type="spellStart"/>
      <w:r w:rsidR="00696BB7">
        <w:rPr>
          <w:sz w:val="28"/>
          <w:szCs w:val="28"/>
        </w:rPr>
        <w:t>ИРОиПКПК</w:t>
      </w:r>
      <w:proofErr w:type="spellEnd"/>
      <w:r w:rsidR="00696BB7">
        <w:rPr>
          <w:sz w:val="28"/>
          <w:szCs w:val="28"/>
        </w:rPr>
        <w:t>.</w:t>
      </w:r>
      <w:r>
        <w:rPr>
          <w:sz w:val="28"/>
          <w:szCs w:val="28"/>
        </w:rPr>
        <w:t xml:space="preserve"> Организация взаимодействия между детским садом и учреждениями социума (социальными </w:t>
      </w:r>
      <w:proofErr w:type="gramStart"/>
      <w:r>
        <w:rPr>
          <w:sz w:val="28"/>
          <w:szCs w:val="28"/>
        </w:rPr>
        <w:t>партнерами)  позволяет</w:t>
      </w:r>
      <w:proofErr w:type="gramEnd"/>
      <w:r>
        <w:rPr>
          <w:sz w:val="28"/>
          <w:szCs w:val="28"/>
        </w:rPr>
        <w:t xml:space="preserve"> использовать максимум возможностей для развития детей.</w:t>
      </w:r>
    </w:p>
    <w:p w14:paraId="7692F5EA" w14:textId="77777777" w:rsidR="00894CF1" w:rsidRDefault="00894CF1" w:rsidP="00894CF1">
      <w:pPr>
        <w:ind w:left="-142" w:firstLine="568"/>
        <w:jc w:val="both"/>
        <w:rPr>
          <w:sz w:val="28"/>
          <w:szCs w:val="28"/>
        </w:rPr>
      </w:pPr>
      <w:r>
        <w:rPr>
          <w:sz w:val="28"/>
          <w:szCs w:val="28"/>
        </w:rPr>
        <w:t>Основные направления работы с партнерами представлены в следующей таблице:</w:t>
      </w:r>
    </w:p>
    <w:p w14:paraId="7EF104F2" w14:textId="77777777" w:rsidR="00894CF1" w:rsidRDefault="00894CF1" w:rsidP="00894CF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5869"/>
      </w:tblGrid>
      <w:tr w:rsidR="00894CF1" w14:paraId="466B067E" w14:textId="77777777" w:rsidTr="00696BB7">
        <w:tc>
          <w:tcPr>
            <w:tcW w:w="4310" w:type="dxa"/>
            <w:tcBorders>
              <w:top w:val="single" w:sz="4" w:space="0" w:color="auto"/>
              <w:left w:val="single" w:sz="4" w:space="0" w:color="auto"/>
              <w:bottom w:val="single" w:sz="4" w:space="0" w:color="auto"/>
              <w:right w:val="single" w:sz="4" w:space="0" w:color="auto"/>
            </w:tcBorders>
            <w:hideMark/>
          </w:tcPr>
          <w:p w14:paraId="7F57AA53" w14:textId="77777777" w:rsidR="00894CF1" w:rsidRDefault="00894CF1">
            <w:pPr>
              <w:jc w:val="center"/>
              <w:rPr>
                <w:b/>
                <w:sz w:val="28"/>
                <w:szCs w:val="28"/>
              </w:rPr>
            </w:pPr>
            <w:r>
              <w:rPr>
                <w:b/>
                <w:sz w:val="28"/>
                <w:szCs w:val="28"/>
              </w:rPr>
              <w:t>Социальные партнеры</w:t>
            </w:r>
          </w:p>
        </w:tc>
        <w:tc>
          <w:tcPr>
            <w:tcW w:w="5869" w:type="dxa"/>
            <w:tcBorders>
              <w:top w:val="single" w:sz="4" w:space="0" w:color="auto"/>
              <w:left w:val="single" w:sz="4" w:space="0" w:color="auto"/>
              <w:bottom w:val="single" w:sz="4" w:space="0" w:color="auto"/>
              <w:right w:val="single" w:sz="4" w:space="0" w:color="auto"/>
            </w:tcBorders>
            <w:hideMark/>
          </w:tcPr>
          <w:p w14:paraId="612E4071" w14:textId="77777777" w:rsidR="00894CF1" w:rsidRDefault="00894CF1">
            <w:pPr>
              <w:jc w:val="center"/>
              <w:rPr>
                <w:b/>
                <w:sz w:val="28"/>
                <w:szCs w:val="28"/>
              </w:rPr>
            </w:pPr>
            <w:r>
              <w:rPr>
                <w:b/>
                <w:sz w:val="28"/>
                <w:szCs w:val="28"/>
              </w:rPr>
              <w:t>Содержание работы</w:t>
            </w:r>
          </w:p>
        </w:tc>
      </w:tr>
      <w:tr w:rsidR="00894CF1" w14:paraId="48AF6108" w14:textId="77777777" w:rsidTr="00696BB7">
        <w:trPr>
          <w:trHeight w:val="550"/>
        </w:trPr>
        <w:tc>
          <w:tcPr>
            <w:tcW w:w="4310" w:type="dxa"/>
            <w:tcBorders>
              <w:top w:val="single" w:sz="4" w:space="0" w:color="auto"/>
              <w:left w:val="single" w:sz="4" w:space="0" w:color="auto"/>
              <w:bottom w:val="single" w:sz="4" w:space="0" w:color="auto"/>
              <w:right w:val="single" w:sz="4" w:space="0" w:color="auto"/>
            </w:tcBorders>
          </w:tcPr>
          <w:p w14:paraId="12E4E8A4" w14:textId="544940DD" w:rsidR="00894CF1" w:rsidRDefault="00894CF1">
            <w:pPr>
              <w:rPr>
                <w:sz w:val="28"/>
                <w:szCs w:val="28"/>
              </w:rPr>
            </w:pPr>
            <w:r>
              <w:rPr>
                <w:sz w:val="28"/>
                <w:szCs w:val="28"/>
              </w:rPr>
              <w:t>МОУ «</w:t>
            </w:r>
            <w:r w:rsidR="00696BB7">
              <w:rPr>
                <w:sz w:val="28"/>
                <w:szCs w:val="28"/>
              </w:rPr>
              <w:t>СОШ</w:t>
            </w:r>
            <w:r>
              <w:rPr>
                <w:sz w:val="28"/>
                <w:szCs w:val="28"/>
              </w:rPr>
              <w:t xml:space="preserve"> №</w:t>
            </w:r>
            <w:r w:rsidR="00696BB7">
              <w:rPr>
                <w:sz w:val="28"/>
                <w:szCs w:val="28"/>
              </w:rPr>
              <w:t xml:space="preserve"> 7</w:t>
            </w:r>
            <w:r>
              <w:rPr>
                <w:sz w:val="28"/>
                <w:szCs w:val="28"/>
              </w:rPr>
              <w:t>»</w:t>
            </w:r>
          </w:p>
          <w:p w14:paraId="72BD9F63" w14:textId="77777777" w:rsidR="00894CF1" w:rsidRDefault="00894CF1">
            <w:pPr>
              <w:rPr>
                <w:sz w:val="28"/>
                <w:szCs w:val="28"/>
              </w:rPr>
            </w:pPr>
          </w:p>
        </w:tc>
        <w:tc>
          <w:tcPr>
            <w:tcW w:w="5869" w:type="dxa"/>
            <w:tcBorders>
              <w:top w:val="single" w:sz="4" w:space="0" w:color="auto"/>
              <w:left w:val="single" w:sz="4" w:space="0" w:color="auto"/>
              <w:bottom w:val="single" w:sz="4" w:space="0" w:color="auto"/>
              <w:right w:val="single" w:sz="4" w:space="0" w:color="auto"/>
            </w:tcBorders>
            <w:hideMark/>
          </w:tcPr>
          <w:p w14:paraId="6F988190" w14:textId="77777777" w:rsidR="00894CF1" w:rsidRDefault="00894CF1">
            <w:pPr>
              <w:rPr>
                <w:sz w:val="28"/>
                <w:szCs w:val="28"/>
              </w:rPr>
            </w:pPr>
            <w:r>
              <w:rPr>
                <w:sz w:val="28"/>
                <w:szCs w:val="28"/>
              </w:rPr>
              <w:t>Организация преемственности между ДОУ и школой.</w:t>
            </w:r>
          </w:p>
        </w:tc>
      </w:tr>
      <w:tr w:rsidR="00894CF1" w14:paraId="2AC71076" w14:textId="77777777" w:rsidTr="00696BB7">
        <w:tc>
          <w:tcPr>
            <w:tcW w:w="4310" w:type="dxa"/>
            <w:tcBorders>
              <w:top w:val="single" w:sz="4" w:space="0" w:color="auto"/>
              <w:left w:val="single" w:sz="4" w:space="0" w:color="auto"/>
              <w:bottom w:val="single" w:sz="4" w:space="0" w:color="auto"/>
              <w:right w:val="single" w:sz="4" w:space="0" w:color="auto"/>
            </w:tcBorders>
            <w:hideMark/>
          </w:tcPr>
          <w:p w14:paraId="0B2A4328" w14:textId="77777777" w:rsidR="00894CF1" w:rsidRDefault="00894CF1">
            <w:pPr>
              <w:rPr>
                <w:sz w:val="28"/>
                <w:szCs w:val="28"/>
              </w:rPr>
            </w:pPr>
            <w:r>
              <w:rPr>
                <w:sz w:val="28"/>
                <w:szCs w:val="28"/>
              </w:rPr>
              <w:t>Городская психолого-медико-педагогическая комиссия</w:t>
            </w:r>
          </w:p>
        </w:tc>
        <w:tc>
          <w:tcPr>
            <w:tcW w:w="5869" w:type="dxa"/>
            <w:tcBorders>
              <w:top w:val="single" w:sz="4" w:space="0" w:color="auto"/>
              <w:left w:val="single" w:sz="4" w:space="0" w:color="auto"/>
              <w:bottom w:val="single" w:sz="4" w:space="0" w:color="auto"/>
              <w:right w:val="single" w:sz="4" w:space="0" w:color="auto"/>
            </w:tcBorders>
            <w:hideMark/>
          </w:tcPr>
          <w:p w14:paraId="6F5F0170" w14:textId="4EA8B430" w:rsidR="00894CF1" w:rsidRDefault="00894CF1">
            <w:pPr>
              <w:jc w:val="both"/>
              <w:rPr>
                <w:sz w:val="28"/>
                <w:szCs w:val="28"/>
              </w:rPr>
            </w:pPr>
            <w:r>
              <w:rPr>
                <w:sz w:val="28"/>
                <w:szCs w:val="28"/>
              </w:rPr>
              <w:t>Обследование детей для комплектования логопедических и коррекционных групп, определение</w:t>
            </w:r>
            <w:r w:rsidR="00696BB7">
              <w:rPr>
                <w:sz w:val="28"/>
                <w:szCs w:val="28"/>
              </w:rPr>
              <w:t xml:space="preserve"> </w:t>
            </w:r>
            <w:proofErr w:type="gramStart"/>
            <w:r>
              <w:rPr>
                <w:sz w:val="28"/>
                <w:szCs w:val="28"/>
              </w:rPr>
              <w:t>индивидуальных  образовательных</w:t>
            </w:r>
            <w:proofErr w:type="gramEnd"/>
            <w:r>
              <w:rPr>
                <w:sz w:val="28"/>
                <w:szCs w:val="28"/>
              </w:rPr>
              <w:t xml:space="preserve"> маршрутов коррекционной работы в соответствии с реальными возможностями и потребностями каждого ребенка отслеживание динамики развития.</w:t>
            </w:r>
          </w:p>
        </w:tc>
      </w:tr>
      <w:tr w:rsidR="00894CF1" w14:paraId="6B9BE8F3" w14:textId="77777777" w:rsidTr="00696BB7">
        <w:tc>
          <w:tcPr>
            <w:tcW w:w="4310" w:type="dxa"/>
            <w:tcBorders>
              <w:top w:val="single" w:sz="4" w:space="0" w:color="auto"/>
              <w:left w:val="single" w:sz="4" w:space="0" w:color="auto"/>
              <w:bottom w:val="single" w:sz="4" w:space="0" w:color="auto"/>
              <w:right w:val="single" w:sz="4" w:space="0" w:color="auto"/>
            </w:tcBorders>
            <w:hideMark/>
          </w:tcPr>
          <w:p w14:paraId="31CF5290" w14:textId="00FA09E4" w:rsidR="00894CF1" w:rsidRDefault="00894CF1">
            <w:pPr>
              <w:rPr>
                <w:sz w:val="28"/>
                <w:szCs w:val="28"/>
              </w:rPr>
            </w:pPr>
            <w:r>
              <w:rPr>
                <w:sz w:val="28"/>
                <w:szCs w:val="28"/>
              </w:rPr>
              <w:t xml:space="preserve"> </w:t>
            </w:r>
            <w:r w:rsidR="00696BB7">
              <w:rPr>
                <w:sz w:val="28"/>
                <w:szCs w:val="28"/>
              </w:rPr>
              <w:t>Б</w:t>
            </w:r>
            <w:r>
              <w:rPr>
                <w:sz w:val="28"/>
                <w:szCs w:val="28"/>
              </w:rPr>
              <w:t>иблиотека</w:t>
            </w:r>
            <w:r w:rsidR="00696BB7">
              <w:rPr>
                <w:sz w:val="28"/>
                <w:szCs w:val="28"/>
              </w:rPr>
              <w:t xml:space="preserve"> им.  </w:t>
            </w:r>
            <w:proofErr w:type="spellStart"/>
            <w:r w:rsidR="00696BB7">
              <w:rPr>
                <w:sz w:val="28"/>
                <w:szCs w:val="28"/>
              </w:rPr>
              <w:t>О.Куваева</w:t>
            </w:r>
            <w:proofErr w:type="spellEnd"/>
          </w:p>
        </w:tc>
        <w:tc>
          <w:tcPr>
            <w:tcW w:w="5869" w:type="dxa"/>
            <w:tcBorders>
              <w:top w:val="single" w:sz="4" w:space="0" w:color="auto"/>
              <w:left w:val="single" w:sz="4" w:space="0" w:color="auto"/>
              <w:bottom w:val="single" w:sz="4" w:space="0" w:color="auto"/>
              <w:right w:val="single" w:sz="4" w:space="0" w:color="auto"/>
            </w:tcBorders>
            <w:hideMark/>
          </w:tcPr>
          <w:p w14:paraId="799F3407" w14:textId="77777777" w:rsidR="00894CF1" w:rsidRDefault="00894CF1">
            <w:pPr>
              <w:rPr>
                <w:sz w:val="28"/>
                <w:szCs w:val="28"/>
              </w:rPr>
            </w:pPr>
            <w:r>
              <w:rPr>
                <w:sz w:val="28"/>
                <w:szCs w:val="28"/>
              </w:rPr>
              <w:t>Организация тематических мероприятий познавательного характера.</w:t>
            </w:r>
          </w:p>
        </w:tc>
      </w:tr>
      <w:tr w:rsidR="00696BB7" w14:paraId="22371A4F" w14:textId="77777777" w:rsidTr="00696BB7">
        <w:tc>
          <w:tcPr>
            <w:tcW w:w="4310" w:type="dxa"/>
            <w:tcBorders>
              <w:top w:val="single" w:sz="4" w:space="0" w:color="auto"/>
              <w:left w:val="single" w:sz="4" w:space="0" w:color="auto"/>
              <w:bottom w:val="single" w:sz="4" w:space="0" w:color="auto"/>
              <w:right w:val="single" w:sz="4" w:space="0" w:color="auto"/>
            </w:tcBorders>
          </w:tcPr>
          <w:p w14:paraId="3F7DEC6B" w14:textId="6FA65B26" w:rsidR="00696BB7" w:rsidRDefault="00696BB7">
            <w:pPr>
              <w:rPr>
                <w:sz w:val="28"/>
                <w:szCs w:val="28"/>
              </w:rPr>
            </w:pPr>
            <w:r>
              <w:rPr>
                <w:sz w:val="28"/>
                <w:szCs w:val="28"/>
              </w:rPr>
              <w:t>Пожарно-спасательный центр</w:t>
            </w:r>
          </w:p>
        </w:tc>
        <w:tc>
          <w:tcPr>
            <w:tcW w:w="5869" w:type="dxa"/>
            <w:tcBorders>
              <w:top w:val="single" w:sz="4" w:space="0" w:color="auto"/>
              <w:left w:val="single" w:sz="4" w:space="0" w:color="auto"/>
              <w:bottom w:val="single" w:sz="4" w:space="0" w:color="auto"/>
              <w:right w:val="single" w:sz="4" w:space="0" w:color="auto"/>
            </w:tcBorders>
          </w:tcPr>
          <w:p w14:paraId="5CE3977A" w14:textId="4EA84FAA" w:rsidR="00696BB7" w:rsidRDefault="00696BB7">
            <w:pPr>
              <w:rPr>
                <w:sz w:val="28"/>
                <w:szCs w:val="28"/>
              </w:rPr>
            </w:pPr>
            <w:r>
              <w:rPr>
                <w:sz w:val="28"/>
                <w:szCs w:val="28"/>
              </w:rPr>
              <w:t>Организация учебно-тренировочных мероприятий</w:t>
            </w:r>
          </w:p>
        </w:tc>
      </w:tr>
      <w:tr w:rsidR="00696BB7" w14:paraId="3D03DC01" w14:textId="77777777" w:rsidTr="00696BB7">
        <w:tc>
          <w:tcPr>
            <w:tcW w:w="4310" w:type="dxa"/>
            <w:tcBorders>
              <w:top w:val="single" w:sz="4" w:space="0" w:color="auto"/>
              <w:left w:val="single" w:sz="4" w:space="0" w:color="auto"/>
              <w:bottom w:val="single" w:sz="4" w:space="0" w:color="auto"/>
              <w:right w:val="single" w:sz="4" w:space="0" w:color="auto"/>
            </w:tcBorders>
            <w:hideMark/>
          </w:tcPr>
          <w:p w14:paraId="5744AE95" w14:textId="77777777" w:rsidR="00696BB7" w:rsidRDefault="00696BB7" w:rsidP="00696BB7">
            <w:pPr>
              <w:rPr>
                <w:sz w:val="28"/>
                <w:szCs w:val="28"/>
              </w:rPr>
            </w:pPr>
            <w:r>
              <w:rPr>
                <w:sz w:val="28"/>
                <w:szCs w:val="28"/>
              </w:rPr>
              <w:t>Областной театр кукол</w:t>
            </w:r>
          </w:p>
        </w:tc>
        <w:tc>
          <w:tcPr>
            <w:tcW w:w="5869" w:type="dxa"/>
            <w:tcBorders>
              <w:top w:val="single" w:sz="4" w:space="0" w:color="auto"/>
              <w:left w:val="single" w:sz="4" w:space="0" w:color="auto"/>
              <w:bottom w:val="single" w:sz="4" w:space="0" w:color="auto"/>
              <w:right w:val="single" w:sz="4" w:space="0" w:color="auto"/>
            </w:tcBorders>
            <w:vAlign w:val="center"/>
            <w:hideMark/>
          </w:tcPr>
          <w:p w14:paraId="00EA7129" w14:textId="22A1FF55" w:rsidR="00696BB7" w:rsidRDefault="00696BB7" w:rsidP="00696BB7">
            <w:pPr>
              <w:rPr>
                <w:sz w:val="28"/>
                <w:szCs w:val="28"/>
              </w:rPr>
            </w:pPr>
            <w:r>
              <w:rPr>
                <w:sz w:val="28"/>
                <w:szCs w:val="28"/>
              </w:rPr>
              <w:t>Организация посещения воспитанниками театрализованных представлений в театре и ДОУ</w:t>
            </w:r>
          </w:p>
        </w:tc>
      </w:tr>
      <w:tr w:rsidR="00696BB7" w14:paraId="69D79E74" w14:textId="77777777" w:rsidTr="00696BB7">
        <w:tc>
          <w:tcPr>
            <w:tcW w:w="4310" w:type="dxa"/>
            <w:tcBorders>
              <w:top w:val="single" w:sz="4" w:space="0" w:color="auto"/>
              <w:left w:val="single" w:sz="4" w:space="0" w:color="auto"/>
              <w:bottom w:val="single" w:sz="4" w:space="0" w:color="auto"/>
              <w:right w:val="single" w:sz="4" w:space="0" w:color="auto"/>
            </w:tcBorders>
            <w:hideMark/>
          </w:tcPr>
          <w:p w14:paraId="71AA8A2A" w14:textId="581E39FE" w:rsidR="00696BB7" w:rsidRDefault="00696BB7" w:rsidP="00696BB7">
            <w:pPr>
              <w:rPr>
                <w:sz w:val="28"/>
                <w:szCs w:val="28"/>
              </w:rPr>
            </w:pPr>
            <w:r>
              <w:rPr>
                <w:sz w:val="28"/>
                <w:szCs w:val="28"/>
              </w:rPr>
              <w:t>Магаданский областной краеведческий музей</w:t>
            </w:r>
          </w:p>
        </w:tc>
        <w:tc>
          <w:tcPr>
            <w:tcW w:w="5869" w:type="dxa"/>
            <w:tcBorders>
              <w:top w:val="single" w:sz="4" w:space="0" w:color="auto"/>
              <w:left w:val="single" w:sz="4" w:space="0" w:color="auto"/>
              <w:bottom w:val="single" w:sz="4" w:space="0" w:color="auto"/>
              <w:right w:val="single" w:sz="4" w:space="0" w:color="auto"/>
            </w:tcBorders>
            <w:hideMark/>
          </w:tcPr>
          <w:p w14:paraId="36836572" w14:textId="77777777" w:rsidR="00696BB7" w:rsidRDefault="00696BB7" w:rsidP="00696BB7">
            <w:pPr>
              <w:rPr>
                <w:sz w:val="28"/>
                <w:szCs w:val="28"/>
              </w:rPr>
            </w:pPr>
            <w:r>
              <w:rPr>
                <w:sz w:val="28"/>
                <w:szCs w:val="28"/>
              </w:rPr>
              <w:t>Организация краеведческих познавательных экскурсий с воспитанниками</w:t>
            </w:r>
          </w:p>
        </w:tc>
      </w:tr>
      <w:tr w:rsidR="00696BB7" w14:paraId="5742C76D" w14:textId="77777777" w:rsidTr="00696BB7">
        <w:tc>
          <w:tcPr>
            <w:tcW w:w="4310" w:type="dxa"/>
            <w:tcBorders>
              <w:top w:val="single" w:sz="4" w:space="0" w:color="auto"/>
              <w:left w:val="single" w:sz="4" w:space="0" w:color="auto"/>
              <w:bottom w:val="single" w:sz="4" w:space="0" w:color="auto"/>
              <w:right w:val="single" w:sz="4" w:space="0" w:color="auto"/>
            </w:tcBorders>
            <w:hideMark/>
          </w:tcPr>
          <w:p w14:paraId="0FE6B264" w14:textId="77777777" w:rsidR="00696BB7" w:rsidRDefault="00696BB7" w:rsidP="00696BB7">
            <w:pPr>
              <w:jc w:val="both"/>
              <w:rPr>
                <w:sz w:val="28"/>
                <w:szCs w:val="28"/>
              </w:rPr>
            </w:pPr>
            <w:r>
              <w:rPr>
                <w:sz w:val="28"/>
                <w:szCs w:val="28"/>
              </w:rPr>
              <w:t xml:space="preserve">Муниципальные дошкольные образовательные </w:t>
            </w:r>
            <w:proofErr w:type="gramStart"/>
            <w:r>
              <w:rPr>
                <w:sz w:val="28"/>
                <w:szCs w:val="28"/>
              </w:rPr>
              <w:t>учреждения  города</w:t>
            </w:r>
            <w:proofErr w:type="gramEnd"/>
          </w:p>
        </w:tc>
        <w:tc>
          <w:tcPr>
            <w:tcW w:w="5869" w:type="dxa"/>
            <w:tcBorders>
              <w:top w:val="single" w:sz="4" w:space="0" w:color="auto"/>
              <w:left w:val="single" w:sz="4" w:space="0" w:color="auto"/>
              <w:bottom w:val="single" w:sz="4" w:space="0" w:color="auto"/>
              <w:right w:val="single" w:sz="4" w:space="0" w:color="auto"/>
            </w:tcBorders>
          </w:tcPr>
          <w:p w14:paraId="20566F89" w14:textId="77777777" w:rsidR="00696BB7" w:rsidRDefault="00696BB7" w:rsidP="00696BB7">
            <w:pPr>
              <w:ind w:firstLine="233"/>
              <w:jc w:val="both"/>
              <w:rPr>
                <w:sz w:val="28"/>
                <w:szCs w:val="28"/>
              </w:rPr>
            </w:pPr>
            <w:r>
              <w:rPr>
                <w:sz w:val="28"/>
                <w:szCs w:val="28"/>
              </w:rPr>
              <w:t>Обмен педагогическим опытом</w:t>
            </w:r>
          </w:p>
          <w:p w14:paraId="2F01A001" w14:textId="77777777" w:rsidR="00696BB7" w:rsidRDefault="00696BB7" w:rsidP="00696BB7">
            <w:pPr>
              <w:ind w:firstLine="233"/>
              <w:jc w:val="both"/>
              <w:rPr>
                <w:sz w:val="28"/>
                <w:szCs w:val="28"/>
              </w:rPr>
            </w:pPr>
            <w:r>
              <w:rPr>
                <w:sz w:val="28"/>
                <w:szCs w:val="28"/>
              </w:rPr>
              <w:t>Организация и проведение совместных воспитательных мероприятий для детей</w:t>
            </w:r>
          </w:p>
          <w:p w14:paraId="6C6419E8" w14:textId="77777777" w:rsidR="00696BB7" w:rsidRDefault="00696BB7" w:rsidP="00696BB7">
            <w:pPr>
              <w:ind w:firstLine="233"/>
              <w:jc w:val="both"/>
              <w:rPr>
                <w:sz w:val="28"/>
                <w:szCs w:val="28"/>
              </w:rPr>
            </w:pPr>
          </w:p>
        </w:tc>
      </w:tr>
    </w:tbl>
    <w:p w14:paraId="37E97B09" w14:textId="77777777" w:rsidR="00894CF1" w:rsidRDefault="00894CF1" w:rsidP="00894CF1">
      <w:pPr>
        <w:jc w:val="both"/>
        <w:rPr>
          <w:b/>
          <w:u w:val="single"/>
        </w:rPr>
      </w:pPr>
    </w:p>
    <w:p w14:paraId="1321EB54" w14:textId="77777777" w:rsidR="00894CF1" w:rsidRDefault="00894CF1" w:rsidP="00894CF1">
      <w:pPr>
        <w:pStyle w:val="a3"/>
        <w:jc w:val="both"/>
        <w:rPr>
          <w:sz w:val="28"/>
          <w:szCs w:val="28"/>
          <w:u w:val="single"/>
          <w:lang w:val="x-none"/>
        </w:rPr>
      </w:pPr>
      <w:r>
        <w:rPr>
          <w:sz w:val="28"/>
          <w:szCs w:val="28"/>
          <w:u w:val="single"/>
          <w:lang w:val="x-none"/>
        </w:rPr>
        <w:lastRenderedPageBreak/>
        <w:t xml:space="preserve">Состояние здоровья воспитанников  и меры по охране и укреплению здоровья. </w:t>
      </w:r>
    </w:p>
    <w:p w14:paraId="174DADF0" w14:textId="77777777" w:rsidR="00894CF1" w:rsidRDefault="00894CF1" w:rsidP="00894CF1">
      <w:pPr>
        <w:pStyle w:val="a3"/>
        <w:rPr>
          <w:sz w:val="28"/>
          <w:szCs w:val="28"/>
          <w:lang w:val="x-none"/>
        </w:rPr>
      </w:pPr>
      <w:r>
        <w:rPr>
          <w:sz w:val="28"/>
          <w:szCs w:val="28"/>
          <w:lang w:val="x-none"/>
        </w:rPr>
        <w:t>Распределение детей по группам здоровья: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2864"/>
        <w:gridCol w:w="2865"/>
      </w:tblGrid>
      <w:tr w:rsidR="00894CF1" w14:paraId="09F0FE92" w14:textId="77777777" w:rsidTr="00894CF1">
        <w:trPr>
          <w:trHeight w:val="650"/>
          <w:jc w:val="center"/>
        </w:trPr>
        <w:tc>
          <w:tcPr>
            <w:tcW w:w="2864" w:type="dxa"/>
            <w:tcBorders>
              <w:top w:val="single" w:sz="4" w:space="0" w:color="000000"/>
              <w:left w:val="single" w:sz="4" w:space="0" w:color="000000"/>
              <w:bottom w:val="single" w:sz="4" w:space="0" w:color="000000"/>
              <w:right w:val="single" w:sz="4" w:space="0" w:color="000000"/>
            </w:tcBorders>
            <w:hideMark/>
          </w:tcPr>
          <w:p w14:paraId="1A16A16A" w14:textId="77777777" w:rsidR="00894CF1" w:rsidRDefault="00894CF1">
            <w:pPr>
              <w:spacing w:before="75" w:after="75"/>
              <w:jc w:val="center"/>
              <w:rPr>
                <w:sz w:val="28"/>
                <w:szCs w:val="28"/>
              </w:rPr>
            </w:pPr>
            <w:r>
              <w:rPr>
                <w:sz w:val="28"/>
                <w:szCs w:val="28"/>
              </w:rPr>
              <w:t>1-я группа</w:t>
            </w:r>
          </w:p>
        </w:tc>
        <w:tc>
          <w:tcPr>
            <w:tcW w:w="2864" w:type="dxa"/>
            <w:tcBorders>
              <w:top w:val="single" w:sz="4" w:space="0" w:color="000000"/>
              <w:left w:val="single" w:sz="4" w:space="0" w:color="000000"/>
              <w:bottom w:val="single" w:sz="4" w:space="0" w:color="000000"/>
              <w:right w:val="single" w:sz="4" w:space="0" w:color="000000"/>
            </w:tcBorders>
            <w:hideMark/>
          </w:tcPr>
          <w:p w14:paraId="713B0F16" w14:textId="77777777" w:rsidR="00894CF1" w:rsidRDefault="00894CF1">
            <w:pPr>
              <w:spacing w:before="75" w:after="75"/>
              <w:jc w:val="center"/>
              <w:rPr>
                <w:sz w:val="28"/>
                <w:szCs w:val="28"/>
              </w:rPr>
            </w:pPr>
            <w:r>
              <w:rPr>
                <w:sz w:val="28"/>
                <w:szCs w:val="28"/>
              </w:rPr>
              <w:t>2-я группа</w:t>
            </w:r>
          </w:p>
        </w:tc>
        <w:tc>
          <w:tcPr>
            <w:tcW w:w="2865" w:type="dxa"/>
            <w:tcBorders>
              <w:top w:val="single" w:sz="4" w:space="0" w:color="000000"/>
              <w:left w:val="single" w:sz="4" w:space="0" w:color="000000"/>
              <w:bottom w:val="single" w:sz="4" w:space="0" w:color="000000"/>
              <w:right w:val="single" w:sz="4" w:space="0" w:color="000000"/>
            </w:tcBorders>
            <w:hideMark/>
          </w:tcPr>
          <w:p w14:paraId="01BEA5F3" w14:textId="77777777" w:rsidR="00894CF1" w:rsidRDefault="00894CF1">
            <w:pPr>
              <w:spacing w:before="75" w:after="75"/>
              <w:jc w:val="center"/>
              <w:rPr>
                <w:sz w:val="28"/>
                <w:szCs w:val="28"/>
              </w:rPr>
            </w:pPr>
            <w:r>
              <w:rPr>
                <w:sz w:val="28"/>
                <w:szCs w:val="28"/>
              </w:rPr>
              <w:t>3-я группа</w:t>
            </w:r>
          </w:p>
        </w:tc>
      </w:tr>
      <w:tr w:rsidR="00894CF1" w14:paraId="24A8248D" w14:textId="77777777" w:rsidTr="00894CF1">
        <w:trPr>
          <w:trHeight w:val="212"/>
          <w:jc w:val="center"/>
        </w:trPr>
        <w:tc>
          <w:tcPr>
            <w:tcW w:w="2864" w:type="dxa"/>
            <w:tcBorders>
              <w:top w:val="single" w:sz="4" w:space="0" w:color="000000"/>
              <w:left w:val="single" w:sz="4" w:space="0" w:color="000000"/>
              <w:bottom w:val="single" w:sz="4" w:space="0" w:color="000000"/>
              <w:right w:val="single" w:sz="4" w:space="0" w:color="000000"/>
            </w:tcBorders>
            <w:hideMark/>
          </w:tcPr>
          <w:p w14:paraId="7D62EFB8" w14:textId="1B6217D8" w:rsidR="00894CF1" w:rsidRDefault="000F36AE">
            <w:pPr>
              <w:spacing w:before="75" w:after="75"/>
              <w:jc w:val="center"/>
              <w:rPr>
                <w:sz w:val="28"/>
                <w:szCs w:val="28"/>
              </w:rPr>
            </w:pPr>
            <w:r>
              <w:rPr>
                <w:sz w:val="28"/>
                <w:szCs w:val="28"/>
              </w:rPr>
              <w:t>52</w:t>
            </w:r>
            <w:r w:rsidR="00894CF1">
              <w:rPr>
                <w:sz w:val="28"/>
                <w:szCs w:val="28"/>
              </w:rPr>
              <w:t xml:space="preserve"> детей</w:t>
            </w:r>
          </w:p>
        </w:tc>
        <w:tc>
          <w:tcPr>
            <w:tcW w:w="2864" w:type="dxa"/>
            <w:tcBorders>
              <w:top w:val="single" w:sz="4" w:space="0" w:color="000000"/>
              <w:left w:val="single" w:sz="4" w:space="0" w:color="000000"/>
              <w:bottom w:val="single" w:sz="4" w:space="0" w:color="000000"/>
              <w:right w:val="single" w:sz="4" w:space="0" w:color="000000"/>
            </w:tcBorders>
            <w:hideMark/>
          </w:tcPr>
          <w:p w14:paraId="57935E05" w14:textId="0352BD1D" w:rsidR="00894CF1" w:rsidRDefault="000F36AE">
            <w:pPr>
              <w:spacing w:before="75" w:after="75"/>
              <w:jc w:val="center"/>
              <w:rPr>
                <w:sz w:val="28"/>
                <w:szCs w:val="28"/>
              </w:rPr>
            </w:pPr>
            <w:r>
              <w:rPr>
                <w:sz w:val="28"/>
                <w:szCs w:val="28"/>
              </w:rPr>
              <w:t>62</w:t>
            </w:r>
            <w:r w:rsidR="00894CF1">
              <w:rPr>
                <w:sz w:val="28"/>
                <w:szCs w:val="28"/>
              </w:rPr>
              <w:t xml:space="preserve"> детей</w:t>
            </w:r>
          </w:p>
        </w:tc>
        <w:tc>
          <w:tcPr>
            <w:tcW w:w="2865" w:type="dxa"/>
            <w:tcBorders>
              <w:top w:val="single" w:sz="4" w:space="0" w:color="000000"/>
              <w:left w:val="single" w:sz="4" w:space="0" w:color="000000"/>
              <w:bottom w:val="single" w:sz="4" w:space="0" w:color="000000"/>
              <w:right w:val="single" w:sz="4" w:space="0" w:color="000000"/>
            </w:tcBorders>
            <w:hideMark/>
          </w:tcPr>
          <w:p w14:paraId="4B8ABE02" w14:textId="64242B6A" w:rsidR="00894CF1" w:rsidRDefault="000F36AE" w:rsidP="000F36AE">
            <w:pPr>
              <w:spacing w:before="75" w:after="75"/>
              <w:rPr>
                <w:sz w:val="28"/>
                <w:szCs w:val="28"/>
              </w:rPr>
            </w:pPr>
            <w:r>
              <w:rPr>
                <w:sz w:val="28"/>
                <w:szCs w:val="28"/>
              </w:rPr>
              <w:t xml:space="preserve">               2</w:t>
            </w:r>
            <w:r w:rsidR="00894CF1">
              <w:rPr>
                <w:sz w:val="28"/>
                <w:szCs w:val="28"/>
              </w:rPr>
              <w:t xml:space="preserve"> детей</w:t>
            </w:r>
          </w:p>
        </w:tc>
      </w:tr>
    </w:tbl>
    <w:p w14:paraId="618EF62F" w14:textId="77777777" w:rsidR="00894CF1" w:rsidRDefault="00894CF1" w:rsidP="00894CF1">
      <w:pPr>
        <w:pStyle w:val="a3"/>
        <w:jc w:val="both"/>
        <w:rPr>
          <w:u w:val="single"/>
          <w:lang w:val="x-none"/>
        </w:rPr>
      </w:pPr>
    </w:p>
    <w:p w14:paraId="4487556C" w14:textId="77777777" w:rsidR="00894CF1" w:rsidRDefault="00894CF1" w:rsidP="00894CF1">
      <w:pPr>
        <w:pStyle w:val="a3"/>
        <w:ind w:firstLine="708"/>
        <w:jc w:val="both"/>
        <w:rPr>
          <w:sz w:val="28"/>
          <w:szCs w:val="28"/>
          <w:lang w:val="x-none"/>
        </w:rPr>
      </w:pPr>
      <w:r>
        <w:rPr>
          <w:sz w:val="28"/>
          <w:szCs w:val="28"/>
          <w:lang w:val="x-none"/>
        </w:rPr>
        <w:t>Одной  из важнейших задач деятельности нашего ДОУ является охрана и укрепление здоровья детей, обеспечение полноценного физического развития, воспитания потребности в здоровом образе  жизни. На педагогическом совете, в ходе совместного обсуждения, была разработана система эффективных мероприятий по укреплению здоровья дошкольников. Педагоги используют в своей работе разнообразные закаливающие методы и приемы. Регулярно проводят утреннюю гимнастику, физкультурные занятия. В течение года проводятся дни здоровья, спортивно-развлекательные мероприятия. Проводится  санитарно-просветительная работа с родителями.</w:t>
      </w:r>
    </w:p>
    <w:p w14:paraId="16E4DCBD" w14:textId="77777777" w:rsidR="00894CF1" w:rsidRDefault="00894CF1" w:rsidP="00894CF1">
      <w:pPr>
        <w:ind w:firstLine="708"/>
        <w:jc w:val="both"/>
        <w:rPr>
          <w:b/>
          <w:sz w:val="28"/>
          <w:szCs w:val="28"/>
        </w:rPr>
      </w:pPr>
      <w:r>
        <w:rPr>
          <w:sz w:val="28"/>
          <w:szCs w:val="28"/>
        </w:rPr>
        <w:t xml:space="preserve">В Учреждении </w:t>
      </w:r>
      <w:proofErr w:type="gramStart"/>
      <w:r>
        <w:rPr>
          <w:sz w:val="28"/>
          <w:szCs w:val="28"/>
        </w:rPr>
        <w:t>постоянно  проводится</w:t>
      </w:r>
      <w:proofErr w:type="gramEnd"/>
      <w:r>
        <w:rPr>
          <w:sz w:val="28"/>
          <w:szCs w:val="28"/>
        </w:rPr>
        <w:t xml:space="preserve">  работа по улучшению здоровья и совершенствованию физических качеств детей с учетом индивидуальных особенностей воспитанников.</w:t>
      </w:r>
    </w:p>
    <w:p w14:paraId="64F50398" w14:textId="77777777" w:rsidR="00894CF1" w:rsidRDefault="00894CF1" w:rsidP="00894CF1">
      <w:pPr>
        <w:jc w:val="both"/>
        <w:rPr>
          <w:sz w:val="28"/>
          <w:szCs w:val="28"/>
        </w:rPr>
      </w:pPr>
      <w:r>
        <w:rPr>
          <w:sz w:val="28"/>
          <w:szCs w:val="28"/>
        </w:rPr>
        <w:t>Оздоровительная работа осуществлялась по следующим направлениям:</w:t>
      </w:r>
    </w:p>
    <w:p w14:paraId="2697BC41" w14:textId="77777777" w:rsidR="00894CF1" w:rsidRDefault="00894CF1" w:rsidP="00894CF1">
      <w:pPr>
        <w:numPr>
          <w:ilvl w:val="0"/>
          <w:numId w:val="8"/>
        </w:numPr>
        <w:jc w:val="both"/>
        <w:rPr>
          <w:sz w:val="28"/>
          <w:szCs w:val="28"/>
        </w:rPr>
      </w:pPr>
      <w:r>
        <w:rPr>
          <w:sz w:val="28"/>
          <w:szCs w:val="28"/>
        </w:rPr>
        <w:t>Соблюдение режима дня</w:t>
      </w:r>
    </w:p>
    <w:p w14:paraId="261DE1E1" w14:textId="77777777" w:rsidR="00894CF1" w:rsidRDefault="00894CF1" w:rsidP="00894CF1">
      <w:pPr>
        <w:numPr>
          <w:ilvl w:val="0"/>
          <w:numId w:val="8"/>
        </w:numPr>
        <w:jc w:val="both"/>
        <w:rPr>
          <w:sz w:val="28"/>
          <w:szCs w:val="28"/>
        </w:rPr>
      </w:pPr>
      <w:r>
        <w:rPr>
          <w:sz w:val="28"/>
          <w:szCs w:val="28"/>
        </w:rPr>
        <w:t>Учет гигиенических требований</w:t>
      </w:r>
    </w:p>
    <w:p w14:paraId="636F4D87" w14:textId="77777777" w:rsidR="00894CF1" w:rsidRDefault="00894CF1" w:rsidP="00894CF1">
      <w:pPr>
        <w:numPr>
          <w:ilvl w:val="0"/>
          <w:numId w:val="8"/>
        </w:numPr>
        <w:jc w:val="both"/>
        <w:rPr>
          <w:sz w:val="28"/>
          <w:szCs w:val="28"/>
        </w:rPr>
      </w:pPr>
      <w:r>
        <w:rPr>
          <w:sz w:val="28"/>
          <w:szCs w:val="28"/>
        </w:rPr>
        <w:t>Утренняя гимнастика</w:t>
      </w:r>
    </w:p>
    <w:p w14:paraId="3FFE1740" w14:textId="77777777" w:rsidR="00894CF1" w:rsidRDefault="00894CF1" w:rsidP="00894CF1">
      <w:pPr>
        <w:numPr>
          <w:ilvl w:val="0"/>
          <w:numId w:val="8"/>
        </w:numPr>
        <w:jc w:val="both"/>
        <w:rPr>
          <w:sz w:val="28"/>
          <w:szCs w:val="28"/>
        </w:rPr>
      </w:pPr>
      <w:r>
        <w:rPr>
          <w:sz w:val="28"/>
          <w:szCs w:val="28"/>
        </w:rPr>
        <w:t>Воздушно-оздоровительная гимнастика после сна</w:t>
      </w:r>
    </w:p>
    <w:p w14:paraId="11CEB89C" w14:textId="77777777" w:rsidR="00894CF1" w:rsidRDefault="00894CF1" w:rsidP="00894CF1">
      <w:pPr>
        <w:numPr>
          <w:ilvl w:val="0"/>
          <w:numId w:val="8"/>
        </w:numPr>
        <w:jc w:val="both"/>
        <w:rPr>
          <w:sz w:val="28"/>
          <w:szCs w:val="28"/>
        </w:rPr>
      </w:pPr>
      <w:r>
        <w:rPr>
          <w:sz w:val="28"/>
          <w:szCs w:val="28"/>
        </w:rPr>
        <w:t>Выполнение двигательного режима в группе и на прогулке</w:t>
      </w:r>
    </w:p>
    <w:p w14:paraId="428D01A7" w14:textId="77777777" w:rsidR="00894CF1" w:rsidRDefault="00894CF1" w:rsidP="00894CF1">
      <w:pPr>
        <w:numPr>
          <w:ilvl w:val="0"/>
          <w:numId w:val="8"/>
        </w:numPr>
        <w:jc w:val="both"/>
        <w:rPr>
          <w:sz w:val="28"/>
          <w:szCs w:val="28"/>
        </w:rPr>
      </w:pPr>
      <w:r>
        <w:rPr>
          <w:sz w:val="28"/>
          <w:szCs w:val="28"/>
        </w:rPr>
        <w:t>Закаливающие мероприятия.</w:t>
      </w:r>
    </w:p>
    <w:p w14:paraId="36853A5C" w14:textId="5802DC25" w:rsidR="00894CF1" w:rsidRDefault="00894CF1" w:rsidP="00894CF1">
      <w:pPr>
        <w:ind w:firstLine="708"/>
        <w:jc w:val="both"/>
        <w:rPr>
          <w:sz w:val="28"/>
          <w:szCs w:val="28"/>
        </w:rPr>
      </w:pPr>
      <w:r>
        <w:rPr>
          <w:sz w:val="28"/>
          <w:szCs w:val="28"/>
        </w:rPr>
        <w:t xml:space="preserve">Разработанный комплекс мероприятий успешно применяли педагоги в течение года. В детском </w:t>
      </w:r>
      <w:proofErr w:type="gramStart"/>
      <w:r>
        <w:rPr>
          <w:sz w:val="28"/>
          <w:szCs w:val="28"/>
        </w:rPr>
        <w:t>саду  уровень</w:t>
      </w:r>
      <w:proofErr w:type="gramEnd"/>
      <w:r>
        <w:rPr>
          <w:sz w:val="28"/>
          <w:szCs w:val="28"/>
        </w:rPr>
        <w:t xml:space="preserve"> физического развития детей стал значительно выше, в результате чего снизился %  заболеваемости.  По результатам отчетного 20</w:t>
      </w:r>
      <w:r w:rsidR="00C4737F">
        <w:rPr>
          <w:sz w:val="28"/>
          <w:szCs w:val="28"/>
        </w:rPr>
        <w:t>20</w:t>
      </w:r>
      <w:r>
        <w:rPr>
          <w:sz w:val="28"/>
          <w:szCs w:val="28"/>
        </w:rPr>
        <w:t xml:space="preserve"> года следует сделать вывод, что в дальнейшей работе </w:t>
      </w:r>
      <w:proofErr w:type="gramStart"/>
      <w:r>
        <w:rPr>
          <w:sz w:val="28"/>
          <w:szCs w:val="28"/>
        </w:rPr>
        <w:t>необходимо  продолжать</w:t>
      </w:r>
      <w:proofErr w:type="gramEnd"/>
      <w:r>
        <w:rPr>
          <w:sz w:val="28"/>
          <w:szCs w:val="28"/>
        </w:rPr>
        <w:t xml:space="preserve"> уделять  внимания вопросам организации оздоровления, закаливания. Следовательно, задача по укреплению здоровья детей и снижение </w:t>
      </w:r>
      <w:proofErr w:type="gramStart"/>
      <w:r>
        <w:rPr>
          <w:sz w:val="28"/>
          <w:szCs w:val="28"/>
        </w:rPr>
        <w:t>заболеваемости  остается</w:t>
      </w:r>
      <w:proofErr w:type="gramEnd"/>
      <w:r>
        <w:rPr>
          <w:sz w:val="28"/>
          <w:szCs w:val="28"/>
        </w:rPr>
        <w:t xml:space="preserve">  для нас актуальной.   </w:t>
      </w:r>
    </w:p>
    <w:p w14:paraId="301CBB55" w14:textId="77777777" w:rsidR="00894CF1" w:rsidRDefault="00894CF1" w:rsidP="00894CF1">
      <w:pPr>
        <w:ind w:firstLine="708"/>
        <w:jc w:val="both"/>
        <w:rPr>
          <w:sz w:val="28"/>
          <w:szCs w:val="28"/>
        </w:rPr>
      </w:pPr>
      <w:r>
        <w:rPr>
          <w:b/>
          <w:sz w:val="28"/>
          <w:szCs w:val="28"/>
          <w:u w:val="single"/>
        </w:rPr>
        <w:t xml:space="preserve">Проблемное </w:t>
      </w:r>
      <w:proofErr w:type="gramStart"/>
      <w:r>
        <w:rPr>
          <w:b/>
          <w:sz w:val="28"/>
          <w:szCs w:val="28"/>
          <w:u w:val="single"/>
        </w:rPr>
        <w:t>поле:</w:t>
      </w:r>
      <w:r>
        <w:rPr>
          <w:color w:val="333333"/>
          <w:sz w:val="28"/>
          <w:szCs w:val="28"/>
        </w:rPr>
        <w:t xml:space="preserve">  </w:t>
      </w:r>
      <w:r>
        <w:rPr>
          <w:sz w:val="28"/>
          <w:szCs w:val="28"/>
        </w:rPr>
        <w:t>Положительная</w:t>
      </w:r>
      <w:proofErr w:type="gramEnd"/>
      <w:r>
        <w:rPr>
          <w:sz w:val="28"/>
          <w:szCs w:val="28"/>
        </w:rPr>
        <w:t xml:space="preserve"> динамика укрепления здоровья воспитанников существует, но она недостаточна, для того чтобы говорить об эффективной системе </w:t>
      </w:r>
      <w:proofErr w:type="spellStart"/>
      <w:r>
        <w:rPr>
          <w:sz w:val="28"/>
          <w:szCs w:val="28"/>
        </w:rPr>
        <w:t>здоровьесбережения</w:t>
      </w:r>
      <w:proofErr w:type="spellEnd"/>
      <w:r>
        <w:rPr>
          <w:sz w:val="28"/>
          <w:szCs w:val="28"/>
        </w:rPr>
        <w:t xml:space="preserve"> в Учреждении, позволяющей спрогнозировать и предупредить детскую заболеваемость.</w:t>
      </w:r>
    </w:p>
    <w:p w14:paraId="594B7289" w14:textId="020AC85D" w:rsidR="00894CF1" w:rsidRDefault="00894CF1" w:rsidP="00894CF1">
      <w:pPr>
        <w:ind w:firstLine="360"/>
        <w:jc w:val="both"/>
        <w:rPr>
          <w:sz w:val="28"/>
          <w:szCs w:val="28"/>
        </w:rPr>
      </w:pPr>
      <w:r>
        <w:rPr>
          <w:color w:val="333333"/>
          <w:sz w:val="28"/>
          <w:szCs w:val="28"/>
        </w:rPr>
        <w:t xml:space="preserve">  </w:t>
      </w:r>
      <w:r>
        <w:rPr>
          <w:sz w:val="28"/>
          <w:szCs w:val="28"/>
        </w:rPr>
        <w:t xml:space="preserve">Физкультурно-оздоровительная работа учреждения ведется в системе, но требует продолжения: </w:t>
      </w:r>
    </w:p>
    <w:p w14:paraId="3E75D6A0" w14:textId="77777777" w:rsidR="00894CF1" w:rsidRDefault="00894CF1" w:rsidP="00894CF1">
      <w:pPr>
        <w:ind w:firstLine="360"/>
        <w:jc w:val="both"/>
        <w:rPr>
          <w:sz w:val="28"/>
          <w:szCs w:val="28"/>
        </w:rPr>
      </w:pPr>
      <w:r>
        <w:rPr>
          <w:sz w:val="28"/>
          <w:szCs w:val="28"/>
        </w:rPr>
        <w:t xml:space="preserve">- по развитию </w:t>
      </w:r>
      <w:proofErr w:type="spellStart"/>
      <w:r>
        <w:rPr>
          <w:sz w:val="28"/>
          <w:szCs w:val="28"/>
        </w:rPr>
        <w:t>здоровьесберегающих</w:t>
      </w:r>
      <w:proofErr w:type="spellEnd"/>
      <w:r>
        <w:rPr>
          <w:sz w:val="28"/>
          <w:szCs w:val="28"/>
        </w:rPr>
        <w:t xml:space="preserve"> технологий в деятельности Учреждения.</w:t>
      </w:r>
    </w:p>
    <w:p w14:paraId="49B77E55" w14:textId="77777777" w:rsidR="00894CF1" w:rsidRDefault="00894CF1" w:rsidP="00894CF1">
      <w:pPr>
        <w:jc w:val="both"/>
        <w:rPr>
          <w:sz w:val="28"/>
          <w:szCs w:val="28"/>
        </w:rPr>
      </w:pPr>
      <w:r>
        <w:rPr>
          <w:sz w:val="28"/>
          <w:szCs w:val="28"/>
        </w:rPr>
        <w:t xml:space="preserve">      - по взаимодействию с социумом в вопросах поддержания и укрепления здоровья всех участников образовательного процесса.</w:t>
      </w:r>
    </w:p>
    <w:p w14:paraId="1F76644A" w14:textId="77777777" w:rsidR="00894CF1" w:rsidRDefault="00894CF1" w:rsidP="00894CF1">
      <w:pPr>
        <w:jc w:val="both"/>
        <w:rPr>
          <w:b/>
          <w:sz w:val="28"/>
          <w:szCs w:val="28"/>
          <w:u w:val="single"/>
        </w:rPr>
      </w:pPr>
    </w:p>
    <w:p w14:paraId="2F79E200" w14:textId="77777777" w:rsidR="00607DF2" w:rsidRDefault="00607DF2" w:rsidP="00894CF1">
      <w:pPr>
        <w:jc w:val="both"/>
        <w:rPr>
          <w:b/>
          <w:sz w:val="28"/>
          <w:szCs w:val="28"/>
          <w:u w:val="single"/>
        </w:rPr>
      </w:pPr>
    </w:p>
    <w:p w14:paraId="34197921" w14:textId="77777777" w:rsidR="00607DF2" w:rsidRDefault="00607DF2" w:rsidP="00894CF1">
      <w:pPr>
        <w:jc w:val="both"/>
        <w:rPr>
          <w:b/>
          <w:sz w:val="28"/>
          <w:szCs w:val="28"/>
          <w:u w:val="single"/>
        </w:rPr>
      </w:pPr>
    </w:p>
    <w:p w14:paraId="0F45F748" w14:textId="77777777" w:rsidR="00607DF2" w:rsidRDefault="00607DF2" w:rsidP="00894CF1">
      <w:pPr>
        <w:jc w:val="both"/>
        <w:rPr>
          <w:b/>
          <w:sz w:val="28"/>
          <w:szCs w:val="28"/>
          <w:u w:val="single"/>
        </w:rPr>
      </w:pPr>
    </w:p>
    <w:p w14:paraId="1BF22375" w14:textId="5048ADF2" w:rsidR="00894CF1" w:rsidRDefault="00894CF1" w:rsidP="00894CF1">
      <w:pPr>
        <w:jc w:val="both"/>
        <w:rPr>
          <w:b/>
          <w:sz w:val="28"/>
          <w:szCs w:val="28"/>
          <w:u w:val="single"/>
        </w:rPr>
      </w:pPr>
      <w:r>
        <w:rPr>
          <w:b/>
          <w:sz w:val="28"/>
          <w:szCs w:val="28"/>
          <w:u w:val="single"/>
        </w:rPr>
        <w:lastRenderedPageBreak/>
        <w:t xml:space="preserve">Особенности образовательного </w:t>
      </w:r>
      <w:proofErr w:type="gramStart"/>
      <w:r>
        <w:rPr>
          <w:b/>
          <w:sz w:val="28"/>
          <w:szCs w:val="28"/>
          <w:u w:val="single"/>
        </w:rPr>
        <w:t>процесса  в</w:t>
      </w:r>
      <w:proofErr w:type="gramEnd"/>
      <w:r>
        <w:rPr>
          <w:b/>
          <w:sz w:val="28"/>
          <w:szCs w:val="28"/>
          <w:u w:val="single"/>
        </w:rPr>
        <w:t xml:space="preserve"> ДОУ.</w:t>
      </w:r>
    </w:p>
    <w:p w14:paraId="3346F84D" w14:textId="77777777" w:rsidR="00894CF1" w:rsidRDefault="00894CF1" w:rsidP="00894CF1">
      <w:pPr>
        <w:jc w:val="both"/>
        <w:rPr>
          <w:color w:val="000000"/>
          <w:sz w:val="28"/>
          <w:szCs w:val="28"/>
        </w:rPr>
      </w:pPr>
    </w:p>
    <w:p w14:paraId="44B06FAC" w14:textId="77777777" w:rsidR="00894CF1" w:rsidRDefault="00894CF1" w:rsidP="00894CF1">
      <w:pPr>
        <w:ind w:firstLine="708"/>
        <w:jc w:val="both"/>
        <w:rPr>
          <w:color w:val="000000"/>
          <w:sz w:val="28"/>
          <w:szCs w:val="28"/>
        </w:rPr>
      </w:pPr>
      <w:r>
        <w:rPr>
          <w:color w:val="000000"/>
          <w:sz w:val="28"/>
          <w:szCs w:val="28"/>
        </w:rPr>
        <w:t xml:space="preserve">Содержание образовательного </w:t>
      </w:r>
      <w:proofErr w:type="gramStart"/>
      <w:r>
        <w:rPr>
          <w:color w:val="000000"/>
          <w:sz w:val="28"/>
          <w:szCs w:val="28"/>
        </w:rPr>
        <w:t>процесса  выстроено</w:t>
      </w:r>
      <w:proofErr w:type="gramEnd"/>
      <w:r>
        <w:rPr>
          <w:color w:val="000000"/>
          <w:sz w:val="28"/>
          <w:szCs w:val="28"/>
        </w:rPr>
        <w:t xml:space="preserve"> в соответствии Основной образовательной программой  Учреждения. Программа разработана с учетом ФГОС дошкольного образования, </w:t>
      </w:r>
      <w:proofErr w:type="gramStart"/>
      <w:r>
        <w:rPr>
          <w:color w:val="000000"/>
          <w:sz w:val="28"/>
          <w:szCs w:val="28"/>
        </w:rPr>
        <w:t>особенностей  образовательного</w:t>
      </w:r>
      <w:proofErr w:type="gramEnd"/>
      <w:r>
        <w:rPr>
          <w:color w:val="000000"/>
          <w:sz w:val="28"/>
          <w:szCs w:val="28"/>
        </w:rPr>
        <w:t xml:space="preserve"> учреждения, региона и муниципалитета,  образовательных потребностей и запросов родителей воспитанников. Определяет цель, задачи, планируемые результаты, содержание и организацию образовательного процесса на </w:t>
      </w:r>
      <w:proofErr w:type="gramStart"/>
      <w:r>
        <w:rPr>
          <w:color w:val="000000"/>
          <w:sz w:val="28"/>
          <w:szCs w:val="28"/>
        </w:rPr>
        <w:t>ступени  дошкольного</w:t>
      </w:r>
      <w:proofErr w:type="gramEnd"/>
      <w:r>
        <w:rPr>
          <w:color w:val="000000"/>
          <w:sz w:val="28"/>
          <w:szCs w:val="28"/>
        </w:rPr>
        <w:t xml:space="preserve"> образования. Она охватывает все основные моменты жизнедеятельности детей.</w:t>
      </w:r>
    </w:p>
    <w:p w14:paraId="3FB9012F" w14:textId="77777777" w:rsidR="00894CF1" w:rsidRDefault="00894CF1" w:rsidP="00894CF1">
      <w:pPr>
        <w:ind w:firstLine="708"/>
        <w:jc w:val="both"/>
        <w:rPr>
          <w:color w:val="000000"/>
          <w:sz w:val="28"/>
          <w:szCs w:val="28"/>
        </w:rPr>
      </w:pPr>
      <w:r>
        <w:rPr>
          <w:color w:val="000000"/>
          <w:sz w:val="28"/>
          <w:szCs w:val="28"/>
        </w:rPr>
        <w:t xml:space="preserve">Кроме того, учтены концептуальные положения </w:t>
      </w:r>
      <w:proofErr w:type="gramStart"/>
      <w:r>
        <w:rPr>
          <w:color w:val="000000"/>
          <w:sz w:val="28"/>
          <w:szCs w:val="28"/>
        </w:rPr>
        <w:t>используемой  в</w:t>
      </w:r>
      <w:proofErr w:type="gramEnd"/>
      <w:r>
        <w:rPr>
          <w:color w:val="000000"/>
          <w:sz w:val="28"/>
          <w:szCs w:val="28"/>
        </w:rPr>
        <w:t xml:space="preserve">  Учреждении (примерной) комплексной программы «От рождения до школы» под редакцией Н.Е. </w:t>
      </w:r>
      <w:proofErr w:type="spellStart"/>
      <w:r>
        <w:rPr>
          <w:color w:val="000000"/>
          <w:sz w:val="28"/>
          <w:szCs w:val="28"/>
        </w:rPr>
        <w:t>Вераксы</w:t>
      </w:r>
      <w:proofErr w:type="spellEnd"/>
      <w:r>
        <w:rPr>
          <w:color w:val="000000"/>
          <w:sz w:val="28"/>
          <w:szCs w:val="28"/>
        </w:rPr>
        <w:t xml:space="preserve">, </w:t>
      </w:r>
      <w:proofErr w:type="spellStart"/>
      <w:r>
        <w:rPr>
          <w:color w:val="000000"/>
          <w:sz w:val="28"/>
          <w:szCs w:val="28"/>
        </w:rPr>
        <w:t>Т.С.Комаровой</w:t>
      </w:r>
      <w:proofErr w:type="spellEnd"/>
      <w:r>
        <w:rPr>
          <w:color w:val="000000"/>
          <w:sz w:val="28"/>
          <w:szCs w:val="28"/>
        </w:rPr>
        <w:t xml:space="preserve">, </w:t>
      </w:r>
      <w:proofErr w:type="spellStart"/>
      <w:r>
        <w:rPr>
          <w:color w:val="000000"/>
          <w:sz w:val="28"/>
          <w:szCs w:val="28"/>
        </w:rPr>
        <w:t>М.А.Васильевой</w:t>
      </w:r>
      <w:proofErr w:type="spellEnd"/>
      <w:r>
        <w:rPr>
          <w:color w:val="000000"/>
          <w:sz w:val="28"/>
          <w:szCs w:val="28"/>
        </w:rPr>
        <w:t>.</w:t>
      </w:r>
    </w:p>
    <w:p w14:paraId="376F50E6" w14:textId="77777777" w:rsidR="00894CF1" w:rsidRDefault="00894CF1" w:rsidP="00894CF1">
      <w:pPr>
        <w:ind w:firstLine="708"/>
        <w:jc w:val="both"/>
        <w:rPr>
          <w:color w:val="000000"/>
          <w:sz w:val="28"/>
          <w:szCs w:val="28"/>
        </w:rPr>
      </w:pPr>
      <w:r>
        <w:rPr>
          <w:color w:val="000000"/>
          <w:sz w:val="28"/>
          <w:szCs w:val="28"/>
        </w:rPr>
        <w:t>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w:t>
      </w:r>
    </w:p>
    <w:p w14:paraId="447F65D1" w14:textId="77777777" w:rsidR="00894CF1" w:rsidRDefault="00894CF1" w:rsidP="00894CF1">
      <w:pPr>
        <w:tabs>
          <w:tab w:val="left" w:pos="142"/>
        </w:tabs>
        <w:jc w:val="both"/>
        <w:rPr>
          <w:color w:val="000000"/>
          <w:sz w:val="28"/>
          <w:szCs w:val="28"/>
        </w:rPr>
      </w:pPr>
      <w:r>
        <w:rPr>
          <w:color w:val="000000"/>
          <w:sz w:val="28"/>
          <w:szCs w:val="28"/>
        </w:rPr>
        <w:t xml:space="preserve"> </w:t>
      </w:r>
      <w:r>
        <w:rPr>
          <w:color w:val="000000"/>
          <w:sz w:val="28"/>
          <w:szCs w:val="28"/>
        </w:rPr>
        <w:tab/>
      </w:r>
      <w:r>
        <w:rPr>
          <w:color w:val="000000"/>
          <w:sz w:val="28"/>
          <w:szCs w:val="28"/>
        </w:rPr>
        <w:tab/>
        <w:t>В Учреждении проводятся следующие виды непосредственно организованной деятельности, согласно каждой возрастной группе:</w:t>
      </w:r>
    </w:p>
    <w:p w14:paraId="6671C9BB"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 xml:space="preserve"> Речевое развитие. Развитие речи.</w:t>
      </w:r>
    </w:p>
    <w:p w14:paraId="3654FDBA"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Речевое развитие. Приобщение к художественной литературе.</w:t>
      </w:r>
    </w:p>
    <w:p w14:paraId="75968688"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Познавательное развитие. ФЭМП</w:t>
      </w:r>
    </w:p>
    <w:p w14:paraId="2AB417ED"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Познавательное развитие. Ознакомление с социальным миром.</w:t>
      </w:r>
    </w:p>
    <w:p w14:paraId="5A06B723"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Познавательное развитие. Ознакомление с миром природы.</w:t>
      </w:r>
    </w:p>
    <w:p w14:paraId="4EACA3F6"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 xml:space="preserve">Художественно-эстетическое развитие. Лепка, рисование, аппликация,       </w:t>
      </w:r>
    </w:p>
    <w:p w14:paraId="501B03EF" w14:textId="77777777" w:rsidR="00894CF1" w:rsidRDefault="00894CF1" w:rsidP="00894CF1">
      <w:pPr>
        <w:tabs>
          <w:tab w:val="left" w:pos="-142"/>
        </w:tabs>
        <w:ind w:left="284"/>
        <w:jc w:val="both"/>
        <w:rPr>
          <w:color w:val="000000"/>
          <w:sz w:val="28"/>
          <w:szCs w:val="28"/>
        </w:rPr>
      </w:pPr>
      <w:r>
        <w:rPr>
          <w:color w:val="000000"/>
          <w:sz w:val="28"/>
          <w:szCs w:val="28"/>
        </w:rPr>
        <w:t xml:space="preserve">      конструирование/ ручной труд.</w:t>
      </w:r>
    </w:p>
    <w:p w14:paraId="3772D36C"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Физическая культура.</w:t>
      </w:r>
    </w:p>
    <w:p w14:paraId="4B25A9C7"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Художественно-эстетическое развитие. Музыка</w:t>
      </w:r>
    </w:p>
    <w:p w14:paraId="7EEF256F" w14:textId="77777777" w:rsidR="00894CF1" w:rsidRDefault="00894CF1" w:rsidP="00894CF1">
      <w:pPr>
        <w:numPr>
          <w:ilvl w:val="0"/>
          <w:numId w:val="9"/>
        </w:numPr>
        <w:tabs>
          <w:tab w:val="left" w:pos="-142"/>
        </w:tabs>
        <w:ind w:left="0" w:firstLine="284"/>
        <w:jc w:val="both"/>
        <w:rPr>
          <w:color w:val="000000"/>
          <w:sz w:val="28"/>
          <w:szCs w:val="28"/>
        </w:rPr>
      </w:pPr>
      <w:r>
        <w:rPr>
          <w:color w:val="000000"/>
          <w:sz w:val="28"/>
          <w:szCs w:val="28"/>
        </w:rPr>
        <w:t>Досуги музыкальные, спортивные.</w:t>
      </w:r>
    </w:p>
    <w:p w14:paraId="377C13FA" w14:textId="77777777" w:rsidR="00894CF1" w:rsidRDefault="00894CF1" w:rsidP="00894CF1">
      <w:pPr>
        <w:tabs>
          <w:tab w:val="left" w:pos="142"/>
        </w:tabs>
        <w:jc w:val="both"/>
        <w:rPr>
          <w:color w:val="000000"/>
          <w:sz w:val="28"/>
          <w:szCs w:val="28"/>
        </w:rPr>
      </w:pPr>
      <w:r>
        <w:rPr>
          <w:color w:val="000000"/>
          <w:sz w:val="28"/>
          <w:szCs w:val="28"/>
        </w:rPr>
        <w:tab/>
      </w:r>
      <w:r>
        <w:rPr>
          <w:color w:val="000000"/>
          <w:sz w:val="28"/>
          <w:szCs w:val="28"/>
        </w:rPr>
        <w:tab/>
      </w:r>
    </w:p>
    <w:p w14:paraId="2E173304" w14:textId="77777777" w:rsidR="00894CF1" w:rsidRDefault="00894CF1" w:rsidP="00894CF1">
      <w:pPr>
        <w:tabs>
          <w:tab w:val="left" w:pos="142"/>
        </w:tabs>
        <w:jc w:val="both"/>
        <w:rPr>
          <w:color w:val="000000"/>
          <w:sz w:val="28"/>
          <w:szCs w:val="28"/>
        </w:rPr>
      </w:pPr>
      <w:r>
        <w:rPr>
          <w:color w:val="000000"/>
          <w:sz w:val="28"/>
          <w:szCs w:val="28"/>
        </w:rPr>
        <w:t xml:space="preserve">      </w:t>
      </w:r>
      <w:r>
        <w:rPr>
          <w:color w:val="000000"/>
          <w:sz w:val="28"/>
          <w:szCs w:val="28"/>
        </w:rPr>
        <w:tab/>
        <w:t>Расписание занятий составлено с учетом психофизических возможностей детей и обеспечивает взаимосвязь с повседневной жизнью детей в детском саду.</w:t>
      </w:r>
    </w:p>
    <w:p w14:paraId="4B0CE816" w14:textId="77777777" w:rsidR="00894CF1" w:rsidRDefault="00894CF1" w:rsidP="00894CF1">
      <w:pPr>
        <w:tabs>
          <w:tab w:val="left" w:pos="142"/>
        </w:tabs>
        <w:jc w:val="both"/>
        <w:rPr>
          <w:sz w:val="28"/>
          <w:szCs w:val="28"/>
        </w:rPr>
      </w:pPr>
      <w:r>
        <w:rPr>
          <w:sz w:val="28"/>
          <w:szCs w:val="28"/>
        </w:rPr>
        <w:tab/>
      </w:r>
      <w:r>
        <w:rPr>
          <w:sz w:val="28"/>
          <w:szCs w:val="28"/>
        </w:rPr>
        <w:tab/>
        <w:t xml:space="preserve">Важнейшей характеристикой ДОУ является социально-психологический климат в коллективе. В настоящее время сформирован коллектив единомышленников с благоприятным психологическим климатом, способствующим </w:t>
      </w:r>
      <w:proofErr w:type="gramStart"/>
      <w:r>
        <w:rPr>
          <w:sz w:val="28"/>
          <w:szCs w:val="28"/>
        </w:rPr>
        <w:t>нормальному  процессу</w:t>
      </w:r>
      <w:proofErr w:type="gramEnd"/>
      <w:r>
        <w:rPr>
          <w:sz w:val="28"/>
          <w:szCs w:val="28"/>
        </w:rPr>
        <w:t xml:space="preserve"> решения стоящих перед коллективом задач. </w:t>
      </w:r>
    </w:p>
    <w:p w14:paraId="49306058" w14:textId="2D2E77CF" w:rsidR="00894CF1" w:rsidRDefault="00894CF1" w:rsidP="00894CF1">
      <w:pPr>
        <w:ind w:firstLine="708"/>
        <w:jc w:val="both"/>
        <w:rPr>
          <w:color w:val="000000"/>
          <w:sz w:val="28"/>
          <w:szCs w:val="28"/>
        </w:rPr>
      </w:pPr>
      <w:r>
        <w:rPr>
          <w:sz w:val="28"/>
          <w:szCs w:val="28"/>
        </w:rPr>
        <w:t xml:space="preserve">В </w:t>
      </w:r>
      <w:proofErr w:type="gramStart"/>
      <w:r>
        <w:rPr>
          <w:sz w:val="28"/>
          <w:szCs w:val="28"/>
        </w:rPr>
        <w:t>групп</w:t>
      </w:r>
      <w:r w:rsidR="00C4737F">
        <w:rPr>
          <w:sz w:val="28"/>
          <w:szCs w:val="28"/>
        </w:rPr>
        <w:t>ах</w:t>
      </w:r>
      <w:r>
        <w:rPr>
          <w:sz w:val="28"/>
          <w:szCs w:val="28"/>
        </w:rPr>
        <w:t xml:space="preserve">  игровое</w:t>
      </w:r>
      <w:proofErr w:type="gramEnd"/>
      <w:r>
        <w:rPr>
          <w:sz w:val="28"/>
          <w:szCs w:val="28"/>
        </w:rPr>
        <w:t xml:space="preserve"> оборудование расположено по тематическому принципу для того, чтобы ребёнок мог самостоятельно выбрать себе занятие по душе. Для </w:t>
      </w:r>
      <w:r>
        <w:rPr>
          <w:color w:val="000000"/>
          <w:sz w:val="28"/>
          <w:szCs w:val="28"/>
        </w:rPr>
        <w:t>развития конструктивной деятельности дошкольников в групп</w:t>
      </w:r>
      <w:r w:rsidR="00C4737F">
        <w:rPr>
          <w:color w:val="000000"/>
          <w:sz w:val="28"/>
          <w:szCs w:val="28"/>
        </w:rPr>
        <w:t>ах</w:t>
      </w:r>
      <w:r>
        <w:rPr>
          <w:color w:val="000000"/>
          <w:sz w:val="28"/>
          <w:szCs w:val="28"/>
        </w:rPr>
        <w:t xml:space="preserve"> имеются наборы крупного и мелкого строительного </w:t>
      </w:r>
      <w:proofErr w:type="gramStart"/>
      <w:r>
        <w:rPr>
          <w:color w:val="000000"/>
          <w:sz w:val="28"/>
          <w:szCs w:val="28"/>
        </w:rPr>
        <w:t>материала,  различные</w:t>
      </w:r>
      <w:proofErr w:type="gramEnd"/>
      <w:r>
        <w:rPr>
          <w:color w:val="000000"/>
          <w:sz w:val="28"/>
          <w:szCs w:val="28"/>
        </w:rPr>
        <w:t xml:space="preserve"> виды конструкторов.</w:t>
      </w:r>
    </w:p>
    <w:p w14:paraId="5FECED54" w14:textId="79883CD2" w:rsidR="00894CF1" w:rsidRDefault="00894CF1" w:rsidP="00894CF1">
      <w:pPr>
        <w:ind w:firstLine="708"/>
        <w:jc w:val="both"/>
        <w:rPr>
          <w:color w:val="000000"/>
          <w:sz w:val="28"/>
          <w:szCs w:val="28"/>
        </w:rPr>
      </w:pPr>
      <w:r>
        <w:rPr>
          <w:color w:val="000000"/>
          <w:sz w:val="28"/>
          <w:szCs w:val="28"/>
        </w:rPr>
        <w:t>Для развития у детей естественнонаучных представлений в групп</w:t>
      </w:r>
      <w:r w:rsidR="00C4737F">
        <w:rPr>
          <w:color w:val="000000"/>
          <w:sz w:val="28"/>
          <w:szCs w:val="28"/>
        </w:rPr>
        <w:t>ах</w:t>
      </w:r>
      <w:r>
        <w:rPr>
          <w:color w:val="000000"/>
          <w:sz w:val="28"/>
          <w:szCs w:val="28"/>
        </w:rPr>
        <w:t xml:space="preserve"> оборудована соответствующая зона «Познание». Воспитателями эстетично оборудованы уголки природы, </w:t>
      </w:r>
      <w:proofErr w:type="gramStart"/>
      <w:r>
        <w:rPr>
          <w:color w:val="000000"/>
          <w:sz w:val="28"/>
          <w:szCs w:val="28"/>
        </w:rPr>
        <w:t>в  которых</w:t>
      </w:r>
      <w:proofErr w:type="gramEnd"/>
      <w:r>
        <w:rPr>
          <w:color w:val="000000"/>
          <w:sz w:val="28"/>
          <w:szCs w:val="28"/>
        </w:rPr>
        <w:t xml:space="preserve"> представлены: календарь природы, стенд «Времена года», различные виды комнатных растений, за которыми охотно ухаживают дети под руководством воспитателя.</w:t>
      </w:r>
    </w:p>
    <w:p w14:paraId="1F5995CC" w14:textId="77777777" w:rsidR="00894CF1" w:rsidRDefault="00894CF1" w:rsidP="00894CF1">
      <w:pPr>
        <w:ind w:firstLine="708"/>
        <w:jc w:val="both"/>
        <w:rPr>
          <w:color w:val="000000"/>
          <w:sz w:val="28"/>
          <w:szCs w:val="28"/>
        </w:rPr>
      </w:pPr>
      <w:r>
        <w:rPr>
          <w:color w:val="000000"/>
          <w:sz w:val="28"/>
          <w:szCs w:val="28"/>
        </w:rPr>
        <w:t xml:space="preserve">В ДОУ созданы условия по формированию элементарных математических представлений. Занятия строятся в игровой форме. В достаточном </w:t>
      </w:r>
      <w:proofErr w:type="gramStart"/>
      <w:r>
        <w:rPr>
          <w:color w:val="000000"/>
          <w:sz w:val="28"/>
          <w:szCs w:val="28"/>
        </w:rPr>
        <w:t>количестве  имеется</w:t>
      </w:r>
      <w:proofErr w:type="gramEnd"/>
      <w:r>
        <w:rPr>
          <w:color w:val="000000"/>
          <w:sz w:val="28"/>
          <w:szCs w:val="28"/>
        </w:rPr>
        <w:t xml:space="preserve"> демонстративный и раздаточный материал.</w:t>
      </w:r>
    </w:p>
    <w:p w14:paraId="4AD46443" w14:textId="77777777" w:rsidR="00894CF1" w:rsidRDefault="00894CF1" w:rsidP="00894CF1">
      <w:pPr>
        <w:ind w:firstLine="708"/>
        <w:jc w:val="both"/>
        <w:rPr>
          <w:color w:val="000000"/>
          <w:sz w:val="28"/>
          <w:szCs w:val="28"/>
        </w:rPr>
      </w:pPr>
      <w:r>
        <w:rPr>
          <w:color w:val="000000"/>
          <w:sz w:val="28"/>
          <w:szCs w:val="28"/>
        </w:rPr>
        <w:lastRenderedPageBreak/>
        <w:t xml:space="preserve">Нравственно-патриотическое воспитание осуществляется с младшего возраста. На занятиях детей знакомят с родным краем. В группах имеются флаг, герб Российской Федерации. </w:t>
      </w:r>
    </w:p>
    <w:p w14:paraId="51173E2C" w14:textId="77777777" w:rsidR="00894CF1" w:rsidRDefault="00894CF1" w:rsidP="00894CF1">
      <w:pPr>
        <w:ind w:firstLine="708"/>
        <w:jc w:val="both"/>
        <w:rPr>
          <w:color w:val="000000"/>
          <w:sz w:val="28"/>
          <w:szCs w:val="28"/>
        </w:rPr>
      </w:pPr>
      <w:proofErr w:type="gramStart"/>
      <w:r>
        <w:rPr>
          <w:color w:val="000000"/>
          <w:sz w:val="28"/>
          <w:szCs w:val="28"/>
        </w:rPr>
        <w:t>На  игровых</w:t>
      </w:r>
      <w:proofErr w:type="gramEnd"/>
      <w:r>
        <w:rPr>
          <w:color w:val="000000"/>
          <w:sz w:val="28"/>
          <w:szCs w:val="28"/>
        </w:rPr>
        <w:t xml:space="preserve">  участках созданы необходимые условия для физического развития детей, он оснащен  спортивным оборудованием: лестница, горка, песочница.</w:t>
      </w:r>
    </w:p>
    <w:p w14:paraId="03B9040A" w14:textId="77777777" w:rsidR="00894CF1" w:rsidRDefault="00894CF1" w:rsidP="00894CF1">
      <w:pPr>
        <w:ind w:firstLine="708"/>
        <w:jc w:val="both"/>
        <w:rPr>
          <w:color w:val="000000"/>
          <w:sz w:val="28"/>
          <w:szCs w:val="28"/>
        </w:rPr>
      </w:pPr>
      <w:r>
        <w:rPr>
          <w:color w:val="000000"/>
          <w:sz w:val="28"/>
          <w:szCs w:val="28"/>
        </w:rPr>
        <w:t xml:space="preserve">Методический кабинет ДОУ укомплектован методической литературой по всем направлениям. За последний год приобретено много </w:t>
      </w:r>
      <w:proofErr w:type="gramStart"/>
      <w:r>
        <w:rPr>
          <w:color w:val="000000"/>
          <w:sz w:val="28"/>
          <w:szCs w:val="28"/>
        </w:rPr>
        <w:t>методической  и</w:t>
      </w:r>
      <w:proofErr w:type="gramEnd"/>
      <w:r>
        <w:rPr>
          <w:color w:val="000000"/>
          <w:sz w:val="28"/>
          <w:szCs w:val="28"/>
        </w:rPr>
        <w:t xml:space="preserve">  познавательной литературы в помощь воспитателю. Благодаря усилиям администрации и коллектива, в ДОУ создана база </w:t>
      </w:r>
      <w:proofErr w:type="gramStart"/>
      <w:r>
        <w:rPr>
          <w:color w:val="000000"/>
          <w:sz w:val="28"/>
          <w:szCs w:val="28"/>
        </w:rPr>
        <w:t>дидактических  игр</w:t>
      </w:r>
      <w:proofErr w:type="gramEnd"/>
      <w:r>
        <w:rPr>
          <w:color w:val="000000"/>
          <w:sz w:val="28"/>
          <w:szCs w:val="28"/>
        </w:rPr>
        <w:t xml:space="preserve">, методической литературы. Программно-методическое обеспечение </w:t>
      </w:r>
      <w:proofErr w:type="gramStart"/>
      <w:r>
        <w:rPr>
          <w:color w:val="000000"/>
          <w:sz w:val="28"/>
          <w:szCs w:val="28"/>
        </w:rPr>
        <w:t>педагогического  процесса</w:t>
      </w:r>
      <w:proofErr w:type="gramEnd"/>
      <w:r>
        <w:rPr>
          <w:color w:val="000000"/>
          <w:sz w:val="28"/>
          <w:szCs w:val="28"/>
        </w:rPr>
        <w:t xml:space="preserve"> направлено на выполнение  Федеральных  государственных образовательных  стандартов дошкольного образования, что связано с использованием программ и технологий, обеспечивающих гармоничное развитие ребёнка, ориентацию на удовлетворение социального заказа.</w:t>
      </w:r>
    </w:p>
    <w:p w14:paraId="6BDCB63E" w14:textId="77777777" w:rsidR="00894CF1" w:rsidRDefault="00894CF1" w:rsidP="00894CF1">
      <w:pPr>
        <w:tabs>
          <w:tab w:val="left" w:pos="142"/>
        </w:tabs>
        <w:jc w:val="both"/>
        <w:rPr>
          <w:color w:val="000000"/>
          <w:sz w:val="28"/>
          <w:szCs w:val="28"/>
        </w:rPr>
      </w:pPr>
      <w:r>
        <w:rPr>
          <w:color w:val="000000"/>
          <w:sz w:val="28"/>
          <w:szCs w:val="28"/>
        </w:rPr>
        <w:tab/>
      </w:r>
      <w:r>
        <w:rPr>
          <w:color w:val="000000"/>
          <w:sz w:val="28"/>
          <w:szCs w:val="28"/>
        </w:rPr>
        <w:tab/>
      </w:r>
      <w:proofErr w:type="gramStart"/>
      <w:r>
        <w:rPr>
          <w:color w:val="000000"/>
          <w:sz w:val="28"/>
          <w:szCs w:val="28"/>
        </w:rPr>
        <w:t>Приветствуется  проведение</w:t>
      </w:r>
      <w:proofErr w:type="gramEnd"/>
      <w:r>
        <w:rPr>
          <w:color w:val="000000"/>
          <w:sz w:val="28"/>
          <w:szCs w:val="28"/>
        </w:rPr>
        <w:t xml:space="preserve"> интегрированных занятий с участием различных специалистов, что способствует более быстрой динамике развития всех психических функций ребенка.</w:t>
      </w:r>
    </w:p>
    <w:p w14:paraId="0D4854B9" w14:textId="77777777" w:rsidR="00894CF1" w:rsidRDefault="00894CF1" w:rsidP="00894CF1">
      <w:pPr>
        <w:tabs>
          <w:tab w:val="left" w:pos="142"/>
        </w:tabs>
        <w:jc w:val="both"/>
        <w:rPr>
          <w:color w:val="000000"/>
          <w:sz w:val="28"/>
          <w:szCs w:val="28"/>
        </w:rPr>
      </w:pPr>
      <w:r>
        <w:rPr>
          <w:color w:val="000000"/>
          <w:sz w:val="28"/>
          <w:szCs w:val="28"/>
        </w:rPr>
        <w:tab/>
      </w:r>
      <w:r>
        <w:rPr>
          <w:color w:val="000000"/>
          <w:sz w:val="28"/>
          <w:szCs w:val="28"/>
        </w:rPr>
        <w:tab/>
        <w:t>Главным в работе педагогического коллектива является психологическая поддержка ребенка, понимание его интересов, проблем и желаний, учет психофизических особенностей каждого воспитанника, его настроения в данный момент, защита прав ребенка и выполнение всех положений Конвенции о правах ребенка.</w:t>
      </w:r>
    </w:p>
    <w:p w14:paraId="2AE6FBC6" w14:textId="77777777" w:rsidR="00894CF1" w:rsidRDefault="00894CF1" w:rsidP="00894CF1">
      <w:pPr>
        <w:jc w:val="both"/>
        <w:rPr>
          <w:color w:val="000000"/>
          <w:sz w:val="28"/>
          <w:szCs w:val="28"/>
        </w:rPr>
      </w:pPr>
      <w:r>
        <w:rPr>
          <w:color w:val="000000"/>
          <w:sz w:val="28"/>
          <w:szCs w:val="28"/>
        </w:rPr>
        <w:t xml:space="preserve">      </w:t>
      </w:r>
      <w:r>
        <w:rPr>
          <w:color w:val="000000"/>
          <w:sz w:val="28"/>
          <w:szCs w:val="28"/>
        </w:rPr>
        <w:tab/>
        <w:t xml:space="preserve">В соответствии с основной образовательной Программой Учреждения была дополнена и </w:t>
      </w:r>
      <w:proofErr w:type="gramStart"/>
      <w:r>
        <w:rPr>
          <w:color w:val="000000"/>
          <w:sz w:val="28"/>
          <w:szCs w:val="28"/>
        </w:rPr>
        <w:t>переоборудована  предметно</w:t>
      </w:r>
      <w:proofErr w:type="gramEnd"/>
      <w:r>
        <w:rPr>
          <w:color w:val="000000"/>
          <w:sz w:val="28"/>
          <w:szCs w:val="28"/>
        </w:rPr>
        <w:t xml:space="preserve"> - развивающая среда в группах. Опираясь на результаты диагностики, можно сказать, что основная образовательная Программа Учреждения осваивается с учетом возрастных требований. Но наблюдается недостаточный уровень в реализации образовательной области «Познание», а именно познавательно-исследовательская деятельность. Дети больше работают по образцу, </w:t>
      </w:r>
      <w:proofErr w:type="gramStart"/>
      <w:r>
        <w:rPr>
          <w:color w:val="000000"/>
          <w:sz w:val="28"/>
          <w:szCs w:val="28"/>
        </w:rPr>
        <w:t>воспитателем  недостаточно</w:t>
      </w:r>
      <w:proofErr w:type="gramEnd"/>
      <w:r>
        <w:rPr>
          <w:color w:val="000000"/>
          <w:sz w:val="28"/>
          <w:szCs w:val="28"/>
        </w:rPr>
        <w:t xml:space="preserve"> применяется в непосредственной образовательной деятельности опытно-экспериментальная деятельность. Проведённый анализ результатов педагогической деятельности коллектива </w:t>
      </w:r>
      <w:proofErr w:type="gramStart"/>
      <w:r>
        <w:rPr>
          <w:color w:val="000000"/>
          <w:sz w:val="28"/>
          <w:szCs w:val="28"/>
        </w:rPr>
        <w:t>Учреждения  показал</w:t>
      </w:r>
      <w:proofErr w:type="gramEnd"/>
      <w:r>
        <w:rPr>
          <w:color w:val="000000"/>
          <w:sz w:val="28"/>
          <w:szCs w:val="28"/>
        </w:rPr>
        <w:t>, что вывод их на должный уровень во многом зависит от содержания, технологий и организации учебно-воспитательного процесса.</w:t>
      </w:r>
    </w:p>
    <w:p w14:paraId="7A55A81A" w14:textId="77777777" w:rsidR="00894CF1" w:rsidRDefault="00894CF1" w:rsidP="00894CF1">
      <w:pPr>
        <w:jc w:val="both"/>
        <w:rPr>
          <w:color w:val="000000"/>
          <w:sz w:val="28"/>
          <w:szCs w:val="28"/>
        </w:rPr>
      </w:pPr>
      <w:r>
        <w:rPr>
          <w:color w:val="000000"/>
          <w:sz w:val="28"/>
          <w:szCs w:val="28"/>
        </w:rPr>
        <w:t xml:space="preserve"> </w:t>
      </w:r>
      <w:r>
        <w:rPr>
          <w:color w:val="000000"/>
          <w:sz w:val="28"/>
          <w:szCs w:val="28"/>
        </w:rPr>
        <w:tab/>
        <w:t xml:space="preserve"> 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 достижения и продвижения в развитии. </w:t>
      </w:r>
    </w:p>
    <w:p w14:paraId="1514051B" w14:textId="47DD54C8" w:rsidR="00894CF1" w:rsidRPr="00AD5347" w:rsidRDefault="00894CF1" w:rsidP="00AD5347">
      <w:pPr>
        <w:tabs>
          <w:tab w:val="left" w:pos="142"/>
        </w:tabs>
        <w:jc w:val="both"/>
        <w:rPr>
          <w:b/>
          <w:color w:val="000000"/>
          <w:sz w:val="28"/>
          <w:szCs w:val="28"/>
        </w:rPr>
      </w:pPr>
      <w:r>
        <w:rPr>
          <w:color w:val="000000"/>
          <w:sz w:val="28"/>
          <w:szCs w:val="28"/>
        </w:rPr>
        <w:t xml:space="preserve">   </w:t>
      </w:r>
      <w:r>
        <w:rPr>
          <w:b/>
          <w:color w:val="000000"/>
          <w:sz w:val="28"/>
          <w:szCs w:val="28"/>
          <w:u w:val="single"/>
        </w:rPr>
        <w:t>Проблемное поле:</w:t>
      </w:r>
      <w:r w:rsidR="00AD5347">
        <w:rPr>
          <w:b/>
          <w:color w:val="000000"/>
          <w:sz w:val="28"/>
          <w:szCs w:val="28"/>
        </w:rPr>
        <w:t xml:space="preserve"> </w:t>
      </w:r>
      <w:proofErr w:type="gramStart"/>
      <w:r>
        <w:rPr>
          <w:color w:val="000000"/>
          <w:sz w:val="28"/>
          <w:szCs w:val="28"/>
        </w:rPr>
        <w:t xml:space="preserve">необходимо </w:t>
      </w:r>
      <w:r w:rsidR="00AD5347">
        <w:rPr>
          <w:color w:val="000000"/>
          <w:sz w:val="28"/>
          <w:szCs w:val="28"/>
        </w:rPr>
        <w:t xml:space="preserve"> всегда</w:t>
      </w:r>
      <w:proofErr w:type="gramEnd"/>
      <w:r w:rsidR="00AD5347">
        <w:rPr>
          <w:color w:val="000000"/>
          <w:sz w:val="28"/>
          <w:szCs w:val="28"/>
        </w:rPr>
        <w:t xml:space="preserve"> </w:t>
      </w:r>
      <w:r>
        <w:rPr>
          <w:color w:val="000000"/>
          <w:sz w:val="28"/>
          <w:szCs w:val="28"/>
        </w:rPr>
        <w:t>повышать уровень квалификации педагогического персонала учреждения для более качественного планирования и организации образовательного  процесса, для  получения максимально возможных образовательных результатов.</w:t>
      </w:r>
    </w:p>
    <w:p w14:paraId="3C14990D" w14:textId="3B90A371" w:rsidR="00894CF1" w:rsidRDefault="00894CF1" w:rsidP="00894CF1">
      <w:pPr>
        <w:jc w:val="both"/>
        <w:rPr>
          <w:rFonts w:eastAsia="Calibri"/>
          <w:color w:val="000000"/>
          <w:sz w:val="28"/>
          <w:szCs w:val="28"/>
          <w:lang w:eastAsia="en-US"/>
        </w:rPr>
      </w:pPr>
    </w:p>
    <w:p w14:paraId="7D40630F" w14:textId="77777777" w:rsidR="00894CF1" w:rsidRDefault="00894CF1" w:rsidP="00894CF1">
      <w:pPr>
        <w:tabs>
          <w:tab w:val="left" w:pos="142"/>
        </w:tabs>
        <w:jc w:val="both"/>
        <w:rPr>
          <w:sz w:val="28"/>
          <w:szCs w:val="28"/>
        </w:rPr>
      </w:pPr>
    </w:p>
    <w:p w14:paraId="279FEA9E" w14:textId="77777777" w:rsidR="00B41839" w:rsidRDefault="00B41839" w:rsidP="00894CF1">
      <w:pPr>
        <w:jc w:val="both"/>
        <w:rPr>
          <w:b/>
          <w:sz w:val="28"/>
          <w:szCs w:val="28"/>
          <w:u w:val="single"/>
        </w:rPr>
      </w:pPr>
    </w:p>
    <w:p w14:paraId="249647C4" w14:textId="77777777" w:rsidR="00B41839" w:rsidRDefault="00B41839" w:rsidP="00894CF1">
      <w:pPr>
        <w:jc w:val="both"/>
        <w:rPr>
          <w:b/>
          <w:sz w:val="28"/>
          <w:szCs w:val="28"/>
          <w:u w:val="single"/>
        </w:rPr>
      </w:pPr>
    </w:p>
    <w:p w14:paraId="2A252066" w14:textId="3CF881BF" w:rsidR="00894CF1" w:rsidRDefault="00894CF1" w:rsidP="00894CF1">
      <w:pPr>
        <w:jc w:val="both"/>
        <w:rPr>
          <w:b/>
          <w:sz w:val="28"/>
          <w:szCs w:val="28"/>
          <w:u w:val="single"/>
        </w:rPr>
      </w:pPr>
      <w:r>
        <w:rPr>
          <w:b/>
          <w:sz w:val="28"/>
          <w:szCs w:val="28"/>
          <w:u w:val="single"/>
        </w:rPr>
        <w:lastRenderedPageBreak/>
        <w:t>Вовлечения членов семей воспитанников в образовательный процесс.</w:t>
      </w:r>
    </w:p>
    <w:p w14:paraId="6D58BCE6" w14:textId="77777777" w:rsidR="00894CF1" w:rsidRDefault="00894CF1" w:rsidP="00894CF1">
      <w:pPr>
        <w:jc w:val="both"/>
        <w:rPr>
          <w:b/>
          <w:sz w:val="28"/>
          <w:szCs w:val="28"/>
        </w:rPr>
      </w:pPr>
    </w:p>
    <w:p w14:paraId="0053A737" w14:textId="77777777" w:rsidR="00894CF1" w:rsidRDefault="00894CF1" w:rsidP="00894CF1">
      <w:pPr>
        <w:jc w:val="both"/>
        <w:rPr>
          <w:color w:val="000000"/>
          <w:sz w:val="28"/>
          <w:szCs w:val="28"/>
        </w:rPr>
      </w:pPr>
      <w:r>
        <w:rPr>
          <w:color w:val="000000"/>
          <w:sz w:val="28"/>
          <w:szCs w:val="28"/>
        </w:rPr>
        <w:t xml:space="preserve">      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14:paraId="24428C93" w14:textId="77777777" w:rsidR="00894CF1" w:rsidRDefault="00894CF1" w:rsidP="00894CF1">
      <w:pPr>
        <w:jc w:val="both"/>
        <w:rPr>
          <w:color w:val="000000"/>
          <w:sz w:val="28"/>
          <w:szCs w:val="28"/>
        </w:rPr>
      </w:pPr>
      <w:r>
        <w:rPr>
          <w:color w:val="000000"/>
          <w:sz w:val="28"/>
          <w:szCs w:val="28"/>
        </w:rPr>
        <w:t xml:space="preserve">      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 </w:t>
      </w:r>
    </w:p>
    <w:p w14:paraId="2817A199" w14:textId="77777777" w:rsidR="00894CF1" w:rsidRDefault="00894CF1" w:rsidP="00894CF1">
      <w:pPr>
        <w:suppressAutoHyphens/>
        <w:spacing w:line="100" w:lineRule="atLeast"/>
        <w:jc w:val="both"/>
        <w:rPr>
          <w:color w:val="000000"/>
          <w:kern w:val="2"/>
          <w:sz w:val="28"/>
          <w:szCs w:val="28"/>
          <w:lang w:eastAsia="ar-SA"/>
        </w:rPr>
      </w:pPr>
      <w:r>
        <w:rPr>
          <w:color w:val="000000"/>
          <w:kern w:val="2"/>
          <w:sz w:val="28"/>
          <w:szCs w:val="28"/>
          <w:lang w:eastAsia="ar-SA"/>
        </w:rPr>
        <w:t>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ДОО и др.)</w:t>
      </w:r>
    </w:p>
    <w:p w14:paraId="2D9F234E" w14:textId="77777777" w:rsidR="00894CF1" w:rsidRDefault="00894CF1" w:rsidP="00894CF1">
      <w:pPr>
        <w:jc w:val="both"/>
        <w:rPr>
          <w:color w:val="000000"/>
          <w:kern w:val="2"/>
          <w:sz w:val="28"/>
          <w:szCs w:val="28"/>
          <w:lang w:eastAsia="ar-SA"/>
        </w:rPr>
      </w:pPr>
    </w:p>
    <w:p w14:paraId="4D1A2E11" w14:textId="77777777" w:rsidR="00894CF1" w:rsidRDefault="00894CF1" w:rsidP="00894CF1">
      <w:pPr>
        <w:suppressAutoHyphens/>
        <w:spacing w:line="100" w:lineRule="atLeast"/>
        <w:jc w:val="both"/>
        <w:rPr>
          <w:b/>
          <w:color w:val="000000"/>
          <w:kern w:val="2"/>
          <w:sz w:val="28"/>
          <w:szCs w:val="28"/>
          <w:u w:val="single"/>
          <w:lang w:eastAsia="ar-SA"/>
        </w:rPr>
      </w:pPr>
      <w:r>
        <w:rPr>
          <w:b/>
          <w:color w:val="000000"/>
          <w:kern w:val="2"/>
          <w:sz w:val="28"/>
          <w:szCs w:val="28"/>
          <w:u w:val="single"/>
          <w:lang w:eastAsia="ar-SA"/>
        </w:rPr>
        <w:t>Проблемное поле:</w:t>
      </w:r>
    </w:p>
    <w:p w14:paraId="00662E00" w14:textId="77777777" w:rsidR="00894CF1" w:rsidRDefault="00894CF1" w:rsidP="00894CF1">
      <w:pPr>
        <w:suppressAutoHyphens/>
        <w:spacing w:line="100" w:lineRule="atLeast"/>
        <w:jc w:val="both"/>
        <w:rPr>
          <w:color w:val="000000"/>
          <w:kern w:val="2"/>
          <w:sz w:val="28"/>
          <w:szCs w:val="28"/>
          <w:lang w:eastAsia="ar-SA"/>
        </w:rPr>
      </w:pPr>
      <w:r>
        <w:rPr>
          <w:color w:val="000000"/>
          <w:kern w:val="2"/>
          <w:sz w:val="28"/>
          <w:szCs w:val="28"/>
          <w:lang w:eastAsia="ar-SA"/>
        </w:rPr>
        <w:t xml:space="preserve">     Неоднородный контингент родителей, имеющий различные цели и ценности.</w:t>
      </w:r>
    </w:p>
    <w:p w14:paraId="6AFF7816" w14:textId="77777777" w:rsidR="00894CF1" w:rsidRDefault="00894CF1" w:rsidP="00894CF1">
      <w:pPr>
        <w:jc w:val="both"/>
        <w:rPr>
          <w:color w:val="000000"/>
          <w:kern w:val="2"/>
          <w:sz w:val="28"/>
          <w:szCs w:val="28"/>
          <w:lang w:eastAsia="ar-SA"/>
        </w:rPr>
      </w:pPr>
      <w:r>
        <w:rPr>
          <w:color w:val="000000"/>
          <w:kern w:val="2"/>
          <w:sz w:val="28"/>
          <w:szCs w:val="28"/>
          <w:lang w:eastAsia="ar-SA"/>
        </w:rPr>
        <w:t xml:space="preserve">     Наличие в </w:t>
      </w:r>
      <w:proofErr w:type="gramStart"/>
      <w:r>
        <w:rPr>
          <w:color w:val="000000"/>
          <w:kern w:val="2"/>
          <w:sz w:val="28"/>
          <w:szCs w:val="28"/>
          <w:lang w:eastAsia="ar-SA"/>
        </w:rPr>
        <w:t>Учреждении  родителей</w:t>
      </w:r>
      <w:proofErr w:type="gramEnd"/>
      <w:r>
        <w:rPr>
          <w:color w:val="000000"/>
          <w:kern w:val="2"/>
          <w:sz w:val="28"/>
          <w:szCs w:val="28"/>
          <w:lang w:eastAsia="ar-SA"/>
        </w:rPr>
        <w:t xml:space="preserve">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интерактивных мероприятиях, в управлении  ДОО</w:t>
      </w:r>
    </w:p>
    <w:p w14:paraId="65AEC5C6" w14:textId="77777777" w:rsidR="00894CF1" w:rsidRDefault="00894CF1" w:rsidP="00894CF1">
      <w:pPr>
        <w:suppressAutoHyphens/>
        <w:spacing w:line="100" w:lineRule="atLeast"/>
        <w:jc w:val="both"/>
        <w:rPr>
          <w:color w:val="000000"/>
          <w:sz w:val="28"/>
          <w:szCs w:val="28"/>
        </w:rPr>
      </w:pPr>
      <w:r>
        <w:rPr>
          <w:color w:val="000000"/>
          <w:kern w:val="2"/>
          <w:sz w:val="28"/>
          <w:szCs w:val="28"/>
          <w:lang w:eastAsia="ar-SA"/>
        </w:rPr>
        <w:t xml:space="preserve">     </w:t>
      </w:r>
      <w:proofErr w:type="gramStart"/>
      <w:r>
        <w:rPr>
          <w:color w:val="000000"/>
          <w:sz w:val="28"/>
          <w:szCs w:val="28"/>
        </w:rPr>
        <w:t>Недостаточная  заинтересованность</w:t>
      </w:r>
      <w:proofErr w:type="gramEnd"/>
      <w:r>
        <w:rPr>
          <w:color w:val="000000"/>
          <w:sz w:val="28"/>
          <w:szCs w:val="28"/>
        </w:rPr>
        <w:t xml:space="preserve"> и уровень компетентности родителей в вопросах ведения  здорового образа жизни и низкий уровень активной жизненной позиции.</w:t>
      </w:r>
    </w:p>
    <w:p w14:paraId="7CE626CD" w14:textId="77777777" w:rsidR="00894CF1" w:rsidRDefault="00894CF1" w:rsidP="00894CF1">
      <w:pPr>
        <w:suppressAutoHyphens/>
        <w:spacing w:line="100" w:lineRule="atLeast"/>
        <w:jc w:val="both"/>
        <w:rPr>
          <w:color w:val="000000"/>
          <w:sz w:val="28"/>
          <w:szCs w:val="28"/>
        </w:rPr>
      </w:pPr>
    </w:p>
    <w:p w14:paraId="246B7991" w14:textId="77777777" w:rsidR="00894CF1" w:rsidRDefault="00894CF1" w:rsidP="00894CF1">
      <w:pPr>
        <w:numPr>
          <w:ilvl w:val="1"/>
          <w:numId w:val="3"/>
        </w:numPr>
        <w:suppressAutoHyphens/>
        <w:spacing w:line="100" w:lineRule="atLeast"/>
        <w:ind w:left="284" w:firstLine="0"/>
        <w:rPr>
          <w:color w:val="000000"/>
          <w:sz w:val="28"/>
          <w:szCs w:val="28"/>
        </w:rPr>
      </w:pPr>
      <w:r>
        <w:rPr>
          <w:b/>
          <w:bCs/>
          <w:iCs/>
          <w:color w:val="000000"/>
          <w:sz w:val="28"/>
          <w:szCs w:val="28"/>
        </w:rPr>
        <w:t>Основные цели, задачи Программы и сроки ее реализации</w:t>
      </w:r>
    </w:p>
    <w:p w14:paraId="4A236327" w14:textId="77777777" w:rsidR="00894CF1" w:rsidRDefault="00894CF1" w:rsidP="00894CF1">
      <w:pPr>
        <w:suppressAutoHyphens/>
        <w:spacing w:line="100" w:lineRule="atLeast"/>
        <w:ind w:left="305" w:hanging="21"/>
        <w:rPr>
          <w:bCs/>
          <w:iCs/>
          <w:color w:val="000000"/>
          <w:sz w:val="28"/>
          <w:szCs w:val="28"/>
        </w:rPr>
      </w:pPr>
      <w:r>
        <w:rPr>
          <w:bCs/>
          <w:iCs/>
          <w:color w:val="000000"/>
          <w:sz w:val="28"/>
          <w:szCs w:val="28"/>
        </w:rPr>
        <w:t>Программа создана с целью обеспечения</w:t>
      </w:r>
      <w:r>
        <w:rPr>
          <w:rFonts w:eastAsia="Calibri"/>
          <w:sz w:val="28"/>
          <w:szCs w:val="28"/>
        </w:rPr>
        <w:t xml:space="preserve"> в Учреждении системы интегративного образования в соответствии с ФГОС, реализующего право каждого ребенка на </w:t>
      </w:r>
      <w:proofErr w:type="gramStart"/>
      <w:r>
        <w:rPr>
          <w:rFonts w:eastAsia="Calibri"/>
          <w:sz w:val="28"/>
          <w:szCs w:val="28"/>
        </w:rPr>
        <w:t>качественное  дошкольное</w:t>
      </w:r>
      <w:proofErr w:type="gramEnd"/>
      <w:r>
        <w:rPr>
          <w:rFonts w:eastAsia="Calibri"/>
          <w:sz w:val="28"/>
          <w:szCs w:val="28"/>
        </w:rPr>
        <w:t xml:space="preserve"> образование, полноценное  развитие </w:t>
      </w:r>
      <w:r>
        <w:rPr>
          <w:rFonts w:eastAsia="Calibri"/>
          <w:color w:val="C00000"/>
          <w:sz w:val="28"/>
          <w:szCs w:val="28"/>
        </w:rPr>
        <w:t xml:space="preserve"> </w:t>
      </w:r>
      <w:r>
        <w:rPr>
          <w:rFonts w:eastAsia="Calibri"/>
          <w:sz w:val="28"/>
          <w:szCs w:val="28"/>
        </w:rPr>
        <w:t>в период дошкольного детства, как основы  успешной социализации  и самореализации</w:t>
      </w:r>
      <w:r>
        <w:rPr>
          <w:bCs/>
          <w:iCs/>
          <w:color w:val="000000"/>
          <w:sz w:val="28"/>
          <w:szCs w:val="28"/>
        </w:rPr>
        <w:t>.</w:t>
      </w:r>
    </w:p>
    <w:p w14:paraId="4A9FA0D7" w14:textId="77777777" w:rsidR="00894CF1" w:rsidRDefault="00894CF1" w:rsidP="00894CF1">
      <w:pPr>
        <w:suppressAutoHyphens/>
        <w:spacing w:line="100" w:lineRule="atLeast"/>
        <w:ind w:left="305" w:hanging="21"/>
        <w:rPr>
          <w:b/>
          <w:bCs/>
          <w:iCs/>
          <w:color w:val="000000"/>
          <w:sz w:val="28"/>
          <w:szCs w:val="28"/>
        </w:rPr>
      </w:pPr>
      <w:r>
        <w:rPr>
          <w:b/>
          <w:bCs/>
          <w:iCs/>
          <w:color w:val="000000"/>
          <w:sz w:val="28"/>
          <w:szCs w:val="28"/>
        </w:rPr>
        <w:t>Задачи Программы:</w:t>
      </w:r>
    </w:p>
    <w:p w14:paraId="68EA317E" w14:textId="3E9263EC" w:rsidR="00894CF1" w:rsidRDefault="00894CF1" w:rsidP="00894CF1">
      <w:pPr>
        <w:numPr>
          <w:ilvl w:val="0"/>
          <w:numId w:val="2"/>
        </w:numPr>
        <w:spacing w:before="100" w:beforeAutospacing="1" w:after="100" w:afterAutospacing="1"/>
        <w:jc w:val="both"/>
        <w:rPr>
          <w:rFonts w:eastAsia="Calibri"/>
          <w:sz w:val="28"/>
          <w:szCs w:val="28"/>
        </w:rPr>
      </w:pPr>
      <w:r>
        <w:rPr>
          <w:bCs/>
          <w:iCs/>
          <w:color w:val="000000"/>
          <w:sz w:val="28"/>
          <w:szCs w:val="28"/>
        </w:rPr>
        <w:t xml:space="preserve"> </w:t>
      </w:r>
      <w:r>
        <w:rPr>
          <w:rFonts w:eastAsia="Calibri"/>
          <w:sz w:val="28"/>
          <w:szCs w:val="28"/>
        </w:rPr>
        <w:t xml:space="preserve">Совершенствование системы </w:t>
      </w:r>
      <w:proofErr w:type="spellStart"/>
      <w:proofErr w:type="gramStart"/>
      <w:r>
        <w:rPr>
          <w:rFonts w:eastAsia="Calibri"/>
          <w:sz w:val="28"/>
          <w:szCs w:val="28"/>
        </w:rPr>
        <w:t>здоровьесберегающей</w:t>
      </w:r>
      <w:proofErr w:type="spellEnd"/>
      <w:r>
        <w:rPr>
          <w:rFonts w:eastAsia="Calibri"/>
          <w:sz w:val="28"/>
          <w:szCs w:val="28"/>
        </w:rPr>
        <w:t xml:space="preserve">  деятельности</w:t>
      </w:r>
      <w:proofErr w:type="gramEnd"/>
      <w:r>
        <w:rPr>
          <w:rFonts w:eastAsia="Calibri"/>
          <w:sz w:val="28"/>
          <w:szCs w:val="28"/>
        </w:rPr>
        <w:t xml:space="preserve"> учреждения, с учетом индивидуальных особенностей дошкольников;</w:t>
      </w:r>
    </w:p>
    <w:p w14:paraId="7B79A35C" w14:textId="05938A8D" w:rsidR="00894CF1" w:rsidRPr="00826319" w:rsidRDefault="00826319" w:rsidP="00826319">
      <w:pPr>
        <w:numPr>
          <w:ilvl w:val="0"/>
          <w:numId w:val="2"/>
        </w:numPr>
        <w:spacing w:before="100" w:beforeAutospacing="1" w:after="100" w:afterAutospacing="1"/>
        <w:jc w:val="both"/>
        <w:rPr>
          <w:rFonts w:eastAsia="Calibri"/>
          <w:sz w:val="28"/>
          <w:szCs w:val="28"/>
        </w:rPr>
      </w:pPr>
      <w:r>
        <w:rPr>
          <w:rFonts w:eastAsia="Calibri"/>
          <w:sz w:val="28"/>
          <w:szCs w:val="28"/>
        </w:rPr>
        <w:t>Систематизирование и обновление форм работы с семьями;</w:t>
      </w:r>
    </w:p>
    <w:p w14:paraId="047CF28B" w14:textId="77777777" w:rsidR="00894CF1" w:rsidRDefault="00894CF1" w:rsidP="00894CF1">
      <w:pPr>
        <w:numPr>
          <w:ilvl w:val="0"/>
          <w:numId w:val="2"/>
        </w:numPr>
        <w:spacing w:before="100" w:beforeAutospacing="1" w:after="100" w:afterAutospacing="1"/>
        <w:jc w:val="both"/>
        <w:rPr>
          <w:rFonts w:eastAsia="Calibri"/>
          <w:sz w:val="28"/>
          <w:szCs w:val="28"/>
        </w:rPr>
      </w:pPr>
      <w:r>
        <w:rPr>
          <w:rFonts w:eastAsia="Calibri"/>
          <w:sz w:val="28"/>
          <w:szCs w:val="28"/>
        </w:rPr>
        <w:t>Повышение уровня профессиональной компетентности педагогов;</w:t>
      </w:r>
    </w:p>
    <w:p w14:paraId="411D46ED" w14:textId="286C2965" w:rsidR="00894CF1" w:rsidRPr="00826319" w:rsidRDefault="00894CF1" w:rsidP="00826319">
      <w:pPr>
        <w:numPr>
          <w:ilvl w:val="0"/>
          <w:numId w:val="2"/>
        </w:numPr>
        <w:spacing w:before="100" w:beforeAutospacing="1" w:after="100" w:afterAutospacing="1"/>
        <w:jc w:val="both"/>
        <w:rPr>
          <w:rFonts w:eastAsia="Calibri"/>
          <w:sz w:val="28"/>
          <w:szCs w:val="28"/>
        </w:rPr>
      </w:pPr>
      <w:r>
        <w:rPr>
          <w:rFonts w:eastAsia="Calibri"/>
          <w:sz w:val="28"/>
          <w:szCs w:val="28"/>
        </w:rPr>
        <w:t xml:space="preserve">Реализация коррекционно-развивающей </w:t>
      </w:r>
      <w:proofErr w:type="gramStart"/>
      <w:r>
        <w:rPr>
          <w:rFonts w:eastAsia="Calibri"/>
          <w:sz w:val="28"/>
          <w:szCs w:val="28"/>
        </w:rPr>
        <w:t>поддержки  детям</w:t>
      </w:r>
      <w:proofErr w:type="gramEnd"/>
      <w:r>
        <w:rPr>
          <w:rFonts w:eastAsia="Calibri"/>
          <w:sz w:val="28"/>
          <w:szCs w:val="28"/>
        </w:rPr>
        <w:t xml:space="preserve"> с трудностями в речевом и эмоционально-волевом развитии;</w:t>
      </w:r>
    </w:p>
    <w:p w14:paraId="1B36C280" w14:textId="77777777" w:rsidR="00894CF1" w:rsidRDefault="00894CF1" w:rsidP="00894CF1">
      <w:pPr>
        <w:numPr>
          <w:ilvl w:val="0"/>
          <w:numId w:val="2"/>
        </w:numPr>
        <w:spacing w:before="100" w:beforeAutospacing="1" w:after="100" w:afterAutospacing="1"/>
        <w:jc w:val="both"/>
        <w:rPr>
          <w:rFonts w:eastAsia="Calibri"/>
          <w:sz w:val="28"/>
          <w:szCs w:val="28"/>
        </w:rPr>
      </w:pPr>
      <w:r>
        <w:rPr>
          <w:rFonts w:eastAsia="Calibri"/>
          <w:sz w:val="28"/>
          <w:szCs w:val="28"/>
        </w:rPr>
        <w:t xml:space="preserve"> Совершенствование материально-технического и программного обеспечения; </w:t>
      </w:r>
    </w:p>
    <w:p w14:paraId="1ED05828" w14:textId="77777777" w:rsidR="00894CF1" w:rsidRDefault="00894CF1" w:rsidP="00894CF1">
      <w:pPr>
        <w:numPr>
          <w:ilvl w:val="0"/>
          <w:numId w:val="2"/>
        </w:numPr>
        <w:spacing w:before="100" w:beforeAutospacing="1" w:after="100" w:afterAutospacing="1"/>
        <w:jc w:val="both"/>
        <w:rPr>
          <w:rFonts w:eastAsia="Calibri"/>
          <w:sz w:val="28"/>
          <w:szCs w:val="28"/>
        </w:rPr>
      </w:pPr>
      <w:r>
        <w:rPr>
          <w:rFonts w:eastAsia="Calibri"/>
          <w:sz w:val="28"/>
          <w:szCs w:val="28"/>
        </w:rPr>
        <w:t>Обновление развивающей образовательной среды Учреждения, способствующей самореализации ребёнка в разных видах деятельности;</w:t>
      </w:r>
    </w:p>
    <w:p w14:paraId="39D2BE17" w14:textId="1E615A6D" w:rsidR="00894CF1" w:rsidRDefault="00894CF1" w:rsidP="00826319">
      <w:pPr>
        <w:suppressAutoHyphens/>
        <w:spacing w:line="100" w:lineRule="atLeast"/>
        <w:rPr>
          <w:rFonts w:eastAsia="Calibri"/>
          <w:sz w:val="28"/>
          <w:szCs w:val="28"/>
        </w:rPr>
      </w:pPr>
    </w:p>
    <w:p w14:paraId="64D33DBD" w14:textId="77777777" w:rsidR="00894CF1" w:rsidRDefault="00894CF1" w:rsidP="00894CF1">
      <w:pPr>
        <w:suppressAutoHyphens/>
        <w:spacing w:line="100" w:lineRule="atLeast"/>
        <w:ind w:left="709"/>
        <w:rPr>
          <w:rFonts w:eastAsia="Calibri"/>
          <w:sz w:val="28"/>
          <w:szCs w:val="28"/>
        </w:rPr>
      </w:pPr>
    </w:p>
    <w:p w14:paraId="16F45D25" w14:textId="6B78AFEB" w:rsidR="00894CF1" w:rsidRDefault="00894CF1" w:rsidP="00894CF1">
      <w:pPr>
        <w:suppressAutoHyphens/>
        <w:spacing w:line="100" w:lineRule="atLeast"/>
        <w:ind w:left="305" w:hanging="21"/>
        <w:rPr>
          <w:rFonts w:eastAsia="Calibri"/>
          <w:sz w:val="28"/>
          <w:szCs w:val="28"/>
        </w:rPr>
      </w:pPr>
      <w:r>
        <w:rPr>
          <w:rFonts w:eastAsia="Calibri"/>
          <w:sz w:val="28"/>
          <w:szCs w:val="28"/>
        </w:rPr>
        <w:lastRenderedPageBreak/>
        <w:t xml:space="preserve"> Программа предусматривает комплекс мероприятий, которые предполагается исполнить в 20</w:t>
      </w:r>
      <w:r w:rsidR="00B41839">
        <w:rPr>
          <w:rFonts w:eastAsia="Calibri"/>
          <w:sz w:val="28"/>
          <w:szCs w:val="28"/>
        </w:rPr>
        <w:t>21</w:t>
      </w:r>
      <w:r>
        <w:rPr>
          <w:rFonts w:eastAsia="Calibri"/>
          <w:sz w:val="28"/>
          <w:szCs w:val="28"/>
        </w:rPr>
        <w:t>-202</w:t>
      </w:r>
      <w:r w:rsidR="00B41839">
        <w:rPr>
          <w:rFonts w:eastAsia="Calibri"/>
          <w:sz w:val="28"/>
          <w:szCs w:val="28"/>
        </w:rPr>
        <w:t>5</w:t>
      </w:r>
      <w:r>
        <w:rPr>
          <w:rFonts w:eastAsia="Calibri"/>
          <w:sz w:val="28"/>
          <w:szCs w:val="28"/>
        </w:rPr>
        <w:t xml:space="preserve"> годы:  </w:t>
      </w:r>
    </w:p>
    <w:p w14:paraId="37A613FB" w14:textId="77777777" w:rsidR="00894CF1" w:rsidRDefault="00894CF1" w:rsidP="00894CF1">
      <w:pPr>
        <w:suppressAutoHyphens/>
        <w:spacing w:line="100" w:lineRule="atLeast"/>
        <w:ind w:left="305" w:hanging="21"/>
        <w:rPr>
          <w:bCs/>
          <w:iCs/>
          <w:color w:val="000000"/>
          <w:sz w:val="28"/>
          <w:szCs w:val="28"/>
        </w:rPr>
      </w:pPr>
    </w:p>
    <w:p w14:paraId="79595F38" w14:textId="77777777" w:rsidR="00894CF1" w:rsidRDefault="00894CF1" w:rsidP="00894CF1">
      <w:pPr>
        <w:suppressAutoHyphens/>
        <w:spacing w:line="100" w:lineRule="atLeast"/>
        <w:rPr>
          <w:rFonts w:eastAsia="Calibri"/>
          <w:color w:val="333333"/>
          <w:kern w:val="2"/>
          <w:sz w:val="28"/>
          <w:szCs w:val="28"/>
          <w:u w:val="single"/>
          <w:lang w:eastAsia="ar-SA"/>
        </w:rPr>
      </w:pPr>
      <w:r>
        <w:rPr>
          <w:b/>
          <w:bCs/>
          <w:iCs/>
          <w:color w:val="000000"/>
          <w:sz w:val="28"/>
          <w:szCs w:val="28"/>
          <w:u w:val="single"/>
        </w:rPr>
        <w:t>Основные направления по реализации программы развития</w:t>
      </w:r>
    </w:p>
    <w:p w14:paraId="74A6DBC8" w14:textId="77777777" w:rsidR="00894CF1" w:rsidRDefault="00894CF1" w:rsidP="00894CF1">
      <w:pPr>
        <w:rPr>
          <w:rFonts w:eastAsia="Calibri"/>
          <w:kern w:val="2"/>
          <w:sz w:val="28"/>
          <w:szCs w:val="28"/>
          <w:lang w:eastAsia="ar-SA"/>
        </w:rPr>
      </w:pPr>
    </w:p>
    <w:p w14:paraId="021D84C8" w14:textId="149C203A" w:rsidR="00894CF1" w:rsidRDefault="00894CF1" w:rsidP="007A3DBF">
      <w:pPr>
        <w:ind w:firstLine="708"/>
        <w:jc w:val="both"/>
        <w:rPr>
          <w:color w:val="000000"/>
          <w:kern w:val="2"/>
          <w:sz w:val="28"/>
          <w:szCs w:val="28"/>
          <w:lang w:eastAsia="ar-SA"/>
        </w:rPr>
      </w:pPr>
      <w:r>
        <w:rPr>
          <w:rFonts w:eastAsia="Calibri"/>
          <w:color w:val="000000"/>
          <w:kern w:val="2"/>
          <w:sz w:val="28"/>
          <w:szCs w:val="28"/>
          <w:lang w:eastAsia="ar-SA"/>
        </w:rPr>
        <w:t xml:space="preserve">Основные </w:t>
      </w:r>
      <w:proofErr w:type="gramStart"/>
      <w:r>
        <w:rPr>
          <w:rFonts w:eastAsia="Calibri"/>
          <w:color w:val="000000"/>
          <w:kern w:val="2"/>
          <w:sz w:val="28"/>
          <w:szCs w:val="28"/>
          <w:lang w:eastAsia="ar-SA"/>
        </w:rPr>
        <w:t>направления  развития</w:t>
      </w:r>
      <w:proofErr w:type="gramEnd"/>
      <w:r>
        <w:rPr>
          <w:rFonts w:eastAsia="Calibri"/>
          <w:color w:val="000000"/>
          <w:kern w:val="2"/>
          <w:sz w:val="28"/>
          <w:szCs w:val="28"/>
          <w:lang w:eastAsia="ar-SA"/>
        </w:rPr>
        <w:t xml:space="preserve"> учреждения рассчитаны на период до 202</w:t>
      </w:r>
      <w:r w:rsidR="00B41839">
        <w:rPr>
          <w:rFonts w:eastAsia="Calibri"/>
          <w:color w:val="000000"/>
          <w:kern w:val="2"/>
          <w:sz w:val="28"/>
          <w:szCs w:val="28"/>
          <w:lang w:eastAsia="ar-SA"/>
        </w:rPr>
        <w:t>5</w:t>
      </w:r>
      <w:r>
        <w:rPr>
          <w:rFonts w:eastAsia="Calibri"/>
          <w:color w:val="000000"/>
          <w:kern w:val="2"/>
          <w:sz w:val="28"/>
          <w:szCs w:val="28"/>
          <w:lang w:eastAsia="ar-SA"/>
        </w:rPr>
        <w:t xml:space="preserve"> года. </w:t>
      </w:r>
      <w:proofErr w:type="gramStart"/>
      <w:r>
        <w:rPr>
          <w:rFonts w:eastAsia="Calibri"/>
          <w:color w:val="000000"/>
          <w:kern w:val="2"/>
          <w:sz w:val="28"/>
          <w:szCs w:val="28"/>
          <w:lang w:eastAsia="ar-SA"/>
        </w:rPr>
        <w:t>Направления  определяют</w:t>
      </w:r>
      <w:proofErr w:type="gramEnd"/>
      <w:r>
        <w:rPr>
          <w:rFonts w:eastAsia="Calibri"/>
          <w:color w:val="000000"/>
          <w:kern w:val="2"/>
          <w:sz w:val="28"/>
          <w:szCs w:val="28"/>
          <w:lang w:eastAsia="ar-SA"/>
        </w:rPr>
        <w:t xml:space="preserve"> совокупность реализации приоритетных направлений, ориентированных на развитие Учреждения. Эти направления </w:t>
      </w:r>
      <w:proofErr w:type="gramStart"/>
      <w:r>
        <w:rPr>
          <w:rFonts w:eastAsia="Calibri"/>
          <w:color w:val="000000"/>
          <w:kern w:val="2"/>
          <w:sz w:val="28"/>
          <w:szCs w:val="28"/>
          <w:lang w:eastAsia="ar-SA"/>
        </w:rPr>
        <w:t>сформулированы  в</w:t>
      </w:r>
      <w:proofErr w:type="gramEnd"/>
      <w:r>
        <w:rPr>
          <w:rFonts w:eastAsia="Calibri"/>
          <w:color w:val="000000"/>
          <w:kern w:val="2"/>
          <w:sz w:val="28"/>
          <w:szCs w:val="28"/>
          <w:lang w:eastAsia="ar-SA"/>
        </w:rPr>
        <w:t xml:space="preserve"> целевых программах «Качество образования», «Здоровье», «Сотрудничество»  обеспечивающих участие в реализации программы коллектива детского сада, родителей воспитанников, социума. </w:t>
      </w:r>
      <w:proofErr w:type="gramStart"/>
      <w:r>
        <w:rPr>
          <w:rFonts w:eastAsia="Calibri"/>
          <w:color w:val="000000"/>
          <w:kern w:val="2"/>
          <w:sz w:val="28"/>
          <w:szCs w:val="28"/>
          <w:lang w:eastAsia="ar-SA"/>
        </w:rPr>
        <w:t>Программы  взаимосвязаны</w:t>
      </w:r>
      <w:proofErr w:type="gramEnd"/>
      <w:r>
        <w:rPr>
          <w:rFonts w:eastAsia="Calibri"/>
          <w:color w:val="000000"/>
          <w:kern w:val="2"/>
          <w:sz w:val="28"/>
          <w:szCs w:val="28"/>
          <w:lang w:eastAsia="ar-SA"/>
        </w:rPr>
        <w:t xml:space="preserve"> между собой стратегической целью и отражают последовательность тактических мероприятий.</w:t>
      </w:r>
      <w:r>
        <w:rPr>
          <w:color w:val="000000"/>
          <w:kern w:val="2"/>
          <w:sz w:val="28"/>
          <w:szCs w:val="28"/>
          <w:lang w:eastAsia="ar-SA"/>
        </w:rPr>
        <w:t xml:space="preserve"> </w:t>
      </w:r>
    </w:p>
    <w:p w14:paraId="417BA527" w14:textId="77777777" w:rsidR="00894CF1" w:rsidRDefault="00894CF1" w:rsidP="00894CF1">
      <w:pPr>
        <w:jc w:val="both"/>
        <w:rPr>
          <w:b/>
          <w:kern w:val="2"/>
          <w:sz w:val="28"/>
          <w:szCs w:val="28"/>
          <w:u w:val="single"/>
          <w:lang w:eastAsia="ar-SA"/>
        </w:rPr>
      </w:pPr>
    </w:p>
    <w:p w14:paraId="3F7BA15C" w14:textId="77777777" w:rsidR="00894CF1" w:rsidRDefault="00894CF1" w:rsidP="00894CF1">
      <w:pPr>
        <w:rPr>
          <w:b/>
          <w:kern w:val="2"/>
          <w:sz w:val="28"/>
          <w:szCs w:val="28"/>
          <w:u w:val="single"/>
          <w:lang w:eastAsia="ar-SA"/>
        </w:rPr>
      </w:pPr>
      <w:r>
        <w:rPr>
          <w:b/>
          <w:kern w:val="2"/>
          <w:sz w:val="28"/>
          <w:szCs w:val="28"/>
          <w:u w:val="single"/>
          <w:lang w:eastAsia="ar-SA"/>
        </w:rPr>
        <w:t xml:space="preserve">Целевая </w:t>
      </w:r>
      <w:proofErr w:type="gramStart"/>
      <w:r>
        <w:rPr>
          <w:b/>
          <w:kern w:val="2"/>
          <w:sz w:val="28"/>
          <w:szCs w:val="28"/>
          <w:u w:val="single"/>
          <w:lang w:eastAsia="ar-SA"/>
        </w:rPr>
        <w:t>программа:  «</w:t>
      </w:r>
      <w:proofErr w:type="gramEnd"/>
      <w:r>
        <w:rPr>
          <w:b/>
          <w:kern w:val="2"/>
          <w:sz w:val="28"/>
          <w:szCs w:val="28"/>
          <w:u w:val="single"/>
          <w:lang w:eastAsia="ar-SA"/>
        </w:rPr>
        <w:t>Качество образования»</w:t>
      </w:r>
    </w:p>
    <w:p w14:paraId="04EA2F40" w14:textId="77777777" w:rsidR="00894CF1" w:rsidRDefault="00894CF1" w:rsidP="00894CF1">
      <w:pPr>
        <w:suppressAutoHyphens/>
        <w:spacing w:line="100" w:lineRule="atLeast"/>
        <w:jc w:val="center"/>
        <w:rPr>
          <w:b/>
          <w:kern w:val="2"/>
          <w:sz w:val="28"/>
          <w:szCs w:val="28"/>
          <w:lang w:eastAsia="ar-SA"/>
        </w:rPr>
      </w:pPr>
    </w:p>
    <w:p w14:paraId="27236226" w14:textId="77777777" w:rsidR="00894CF1" w:rsidRDefault="00894CF1" w:rsidP="00894CF1">
      <w:pPr>
        <w:suppressAutoHyphens/>
        <w:spacing w:line="100" w:lineRule="atLeast"/>
        <w:jc w:val="both"/>
        <w:rPr>
          <w:color w:val="000000"/>
          <w:kern w:val="2"/>
          <w:sz w:val="28"/>
          <w:szCs w:val="28"/>
          <w:lang w:eastAsia="ar-SA"/>
        </w:rPr>
      </w:pPr>
      <w:r>
        <w:rPr>
          <w:b/>
          <w:bCs/>
          <w:color w:val="000000"/>
          <w:kern w:val="2"/>
          <w:sz w:val="28"/>
          <w:szCs w:val="28"/>
          <w:lang w:eastAsia="ar-SA"/>
        </w:rPr>
        <w:t xml:space="preserve">Проблема: </w:t>
      </w:r>
      <w:r>
        <w:rPr>
          <w:color w:val="000000"/>
          <w:kern w:val="2"/>
          <w:sz w:val="28"/>
          <w:szCs w:val="28"/>
          <w:lang w:eastAsia="ar-SA"/>
        </w:rPr>
        <w:t xml:space="preserve">наличие противоречий между содержанием современного педагогического образования, </w:t>
      </w:r>
      <w:proofErr w:type="gramStart"/>
      <w:r>
        <w:rPr>
          <w:color w:val="000000"/>
          <w:kern w:val="2"/>
          <w:sz w:val="28"/>
          <w:szCs w:val="28"/>
          <w:lang w:eastAsia="ar-SA"/>
        </w:rPr>
        <w:t>требованиями</w:t>
      </w:r>
      <w:proofErr w:type="gramEnd"/>
      <w:r>
        <w:rPr>
          <w:color w:val="000000"/>
          <w:kern w:val="2"/>
          <w:sz w:val="28"/>
          <w:szCs w:val="28"/>
          <w:lang w:eastAsia="ar-SA"/>
        </w:rPr>
        <w:t xml:space="preserve"> предъявляемыми социумом к личности и уровнем профессиональной компетентности педагога. Необходимость разработки мероприятий, направленных на повышение квалификации педагогов. </w:t>
      </w:r>
      <w:r>
        <w:rPr>
          <w:b/>
          <w:bCs/>
          <w:color w:val="000000"/>
          <w:kern w:val="2"/>
          <w:sz w:val="28"/>
          <w:szCs w:val="28"/>
          <w:lang w:eastAsia="ar-SA"/>
        </w:rPr>
        <w:t xml:space="preserve"> </w:t>
      </w:r>
    </w:p>
    <w:p w14:paraId="1379129D" w14:textId="77777777" w:rsidR="00894CF1" w:rsidRDefault="00894CF1" w:rsidP="00894CF1">
      <w:pPr>
        <w:suppressAutoHyphens/>
        <w:spacing w:line="100" w:lineRule="atLeast"/>
        <w:jc w:val="both"/>
        <w:rPr>
          <w:color w:val="000000"/>
          <w:kern w:val="2"/>
          <w:sz w:val="28"/>
          <w:szCs w:val="28"/>
          <w:lang w:eastAsia="ar-SA"/>
        </w:rPr>
      </w:pPr>
      <w:r>
        <w:rPr>
          <w:b/>
          <w:color w:val="000000"/>
          <w:kern w:val="2"/>
          <w:sz w:val="28"/>
          <w:szCs w:val="28"/>
          <w:lang w:eastAsia="ar-SA"/>
        </w:rPr>
        <w:t xml:space="preserve">  Цель</w:t>
      </w:r>
      <w:r>
        <w:rPr>
          <w:color w:val="000000"/>
          <w:kern w:val="2"/>
          <w:sz w:val="28"/>
          <w:szCs w:val="28"/>
          <w:lang w:eastAsia="ar-SA"/>
        </w:rPr>
        <w:t xml:space="preserve">: Совершенствование образовательной </w:t>
      </w:r>
      <w:proofErr w:type="gramStart"/>
      <w:r>
        <w:rPr>
          <w:color w:val="000000"/>
          <w:kern w:val="2"/>
          <w:sz w:val="28"/>
          <w:szCs w:val="28"/>
          <w:lang w:eastAsia="ar-SA"/>
        </w:rPr>
        <w:t>деятельности  ДОУ</w:t>
      </w:r>
      <w:proofErr w:type="gramEnd"/>
      <w:r>
        <w:rPr>
          <w:color w:val="000000"/>
          <w:kern w:val="2"/>
          <w:sz w:val="28"/>
          <w:szCs w:val="28"/>
          <w:lang w:eastAsia="ar-SA"/>
        </w:rPr>
        <w:t xml:space="preserve"> через овладение современными программами и технологиями, обеспечивающими целостное развитие  ребенка-дошкольника. Соответствие уровня и качества подготовки </w:t>
      </w:r>
      <w:proofErr w:type="gramStart"/>
      <w:r>
        <w:rPr>
          <w:color w:val="000000"/>
          <w:kern w:val="2"/>
          <w:sz w:val="28"/>
          <w:szCs w:val="28"/>
          <w:lang w:eastAsia="ar-SA"/>
        </w:rPr>
        <w:t>выпускников  ДОУ</w:t>
      </w:r>
      <w:proofErr w:type="gramEnd"/>
      <w:r>
        <w:rPr>
          <w:color w:val="000000"/>
          <w:kern w:val="2"/>
          <w:sz w:val="28"/>
          <w:szCs w:val="28"/>
          <w:lang w:eastAsia="ar-SA"/>
        </w:rPr>
        <w:t xml:space="preserve"> требованиям федеральных государственных образовательных стандартов.</w:t>
      </w:r>
    </w:p>
    <w:p w14:paraId="26CBDD77" w14:textId="77777777" w:rsidR="00894CF1" w:rsidRDefault="00894CF1" w:rsidP="00894CF1">
      <w:pPr>
        <w:suppressAutoHyphens/>
        <w:spacing w:line="100" w:lineRule="atLeast"/>
        <w:jc w:val="both"/>
        <w:rPr>
          <w:b/>
          <w:color w:val="000000"/>
          <w:kern w:val="2"/>
          <w:sz w:val="28"/>
          <w:szCs w:val="28"/>
          <w:lang w:eastAsia="ar-SA"/>
        </w:rPr>
      </w:pPr>
      <w:r>
        <w:rPr>
          <w:b/>
          <w:color w:val="000000"/>
          <w:kern w:val="2"/>
          <w:sz w:val="28"/>
          <w:szCs w:val="28"/>
          <w:lang w:eastAsia="ar-SA"/>
        </w:rPr>
        <w:t>Задачи:</w:t>
      </w:r>
    </w:p>
    <w:p w14:paraId="5A3B4C52" w14:textId="3B81F282" w:rsidR="00894CF1" w:rsidRPr="00AD5347" w:rsidRDefault="00894CF1" w:rsidP="00AD5347">
      <w:pPr>
        <w:numPr>
          <w:ilvl w:val="0"/>
          <w:numId w:val="11"/>
        </w:numPr>
        <w:suppressAutoHyphens/>
        <w:spacing w:line="100" w:lineRule="atLeast"/>
        <w:jc w:val="both"/>
        <w:rPr>
          <w:color w:val="000000"/>
          <w:kern w:val="2"/>
          <w:sz w:val="28"/>
          <w:szCs w:val="28"/>
          <w:lang w:eastAsia="ar-SA"/>
        </w:rPr>
      </w:pPr>
      <w:r>
        <w:rPr>
          <w:color w:val="000000"/>
          <w:kern w:val="2"/>
          <w:sz w:val="28"/>
          <w:szCs w:val="28"/>
          <w:lang w:eastAsia="ar-SA"/>
        </w:rPr>
        <w:t xml:space="preserve">Создание системы интегративного образования, реализующего право каждого ребенка на </w:t>
      </w:r>
      <w:proofErr w:type="gramStart"/>
      <w:r>
        <w:rPr>
          <w:color w:val="000000"/>
          <w:kern w:val="2"/>
          <w:sz w:val="28"/>
          <w:szCs w:val="28"/>
          <w:lang w:eastAsia="ar-SA"/>
        </w:rPr>
        <w:t>качественное  и</w:t>
      </w:r>
      <w:proofErr w:type="gramEnd"/>
      <w:r>
        <w:rPr>
          <w:color w:val="000000"/>
          <w:kern w:val="2"/>
          <w:sz w:val="28"/>
          <w:szCs w:val="28"/>
          <w:lang w:eastAsia="ar-SA"/>
        </w:rPr>
        <w:t xml:space="preserve"> доступное образование</w:t>
      </w:r>
    </w:p>
    <w:p w14:paraId="01DE5845" w14:textId="797D9D97" w:rsidR="00894CF1" w:rsidRPr="00FB7B3D" w:rsidRDefault="00894CF1" w:rsidP="00FB7B3D">
      <w:pPr>
        <w:numPr>
          <w:ilvl w:val="0"/>
          <w:numId w:val="11"/>
        </w:numPr>
        <w:suppressAutoHyphens/>
        <w:spacing w:line="100" w:lineRule="atLeast"/>
        <w:rPr>
          <w:color w:val="000000"/>
          <w:kern w:val="2"/>
          <w:sz w:val="28"/>
          <w:szCs w:val="28"/>
          <w:lang w:eastAsia="ar-SA"/>
        </w:rPr>
      </w:pPr>
      <w:r>
        <w:rPr>
          <w:color w:val="000000"/>
          <w:kern w:val="2"/>
          <w:sz w:val="28"/>
          <w:szCs w:val="28"/>
          <w:lang w:eastAsia="ar-SA"/>
        </w:rPr>
        <w:t xml:space="preserve">Обновление предметно-развивающей среды ДОО, способствующей реализации нового </w:t>
      </w:r>
      <w:proofErr w:type="gramStart"/>
      <w:r>
        <w:rPr>
          <w:color w:val="000000"/>
          <w:kern w:val="2"/>
          <w:sz w:val="28"/>
          <w:szCs w:val="28"/>
          <w:lang w:eastAsia="ar-SA"/>
        </w:rPr>
        <w:t>содержания  и</w:t>
      </w:r>
      <w:proofErr w:type="gramEnd"/>
      <w:r>
        <w:rPr>
          <w:color w:val="000000"/>
          <w:kern w:val="2"/>
          <w:sz w:val="28"/>
          <w:szCs w:val="28"/>
          <w:lang w:eastAsia="ar-SA"/>
        </w:rPr>
        <w:t xml:space="preserve"> достижению новых образовательных результатов.</w:t>
      </w:r>
    </w:p>
    <w:p w14:paraId="49ECF1E8" w14:textId="77777777" w:rsidR="00894CF1" w:rsidRDefault="00894CF1" w:rsidP="00894CF1">
      <w:pPr>
        <w:suppressAutoHyphens/>
        <w:spacing w:line="100" w:lineRule="atLeast"/>
        <w:rPr>
          <w:kern w:val="2"/>
          <w:sz w:val="28"/>
          <w:szCs w:val="28"/>
          <w:lang w:eastAsia="ar-SA"/>
        </w:rPr>
      </w:pPr>
    </w:p>
    <w:p w14:paraId="23C7BDCA" w14:textId="77777777" w:rsidR="000F36AE" w:rsidRDefault="000F36AE" w:rsidP="00894CF1">
      <w:pPr>
        <w:suppressAutoHyphens/>
        <w:spacing w:line="100" w:lineRule="atLeast"/>
        <w:rPr>
          <w:b/>
          <w:bCs/>
          <w:kern w:val="2"/>
          <w:sz w:val="28"/>
          <w:szCs w:val="28"/>
          <w:u w:val="single"/>
          <w:lang w:eastAsia="ar-SA"/>
        </w:rPr>
      </w:pPr>
    </w:p>
    <w:p w14:paraId="25062728" w14:textId="77777777" w:rsidR="00C53294" w:rsidRDefault="000F36AE" w:rsidP="00894CF1">
      <w:pPr>
        <w:suppressAutoHyphens/>
        <w:spacing w:line="100" w:lineRule="atLeast"/>
        <w:rPr>
          <w:b/>
          <w:bCs/>
          <w:kern w:val="2"/>
          <w:sz w:val="28"/>
          <w:szCs w:val="28"/>
          <w:u w:val="single"/>
          <w:lang w:eastAsia="ar-SA"/>
        </w:rPr>
      </w:pPr>
      <w:r>
        <w:rPr>
          <w:b/>
          <w:bCs/>
          <w:kern w:val="2"/>
          <w:sz w:val="28"/>
          <w:szCs w:val="28"/>
          <w:u w:val="single"/>
          <w:lang w:eastAsia="ar-SA"/>
        </w:rPr>
        <w:t xml:space="preserve">      </w:t>
      </w:r>
    </w:p>
    <w:p w14:paraId="72866679" w14:textId="77777777" w:rsidR="00C53294" w:rsidRDefault="00C53294" w:rsidP="00894CF1">
      <w:pPr>
        <w:suppressAutoHyphens/>
        <w:spacing w:line="100" w:lineRule="atLeast"/>
        <w:rPr>
          <w:b/>
          <w:bCs/>
          <w:kern w:val="2"/>
          <w:sz w:val="28"/>
          <w:szCs w:val="28"/>
          <w:u w:val="single"/>
          <w:lang w:eastAsia="ar-SA"/>
        </w:rPr>
      </w:pPr>
    </w:p>
    <w:p w14:paraId="539E6281" w14:textId="77777777" w:rsidR="00C53294" w:rsidRDefault="00C53294" w:rsidP="00894CF1">
      <w:pPr>
        <w:suppressAutoHyphens/>
        <w:spacing w:line="100" w:lineRule="atLeast"/>
        <w:rPr>
          <w:b/>
          <w:bCs/>
          <w:kern w:val="2"/>
          <w:sz w:val="28"/>
          <w:szCs w:val="28"/>
          <w:u w:val="single"/>
          <w:lang w:eastAsia="ar-SA"/>
        </w:rPr>
      </w:pPr>
    </w:p>
    <w:p w14:paraId="22093CE2" w14:textId="1EECCB7B" w:rsidR="00894CF1" w:rsidRDefault="00C53294" w:rsidP="00894CF1">
      <w:pPr>
        <w:suppressAutoHyphens/>
        <w:spacing w:line="100" w:lineRule="atLeast"/>
        <w:rPr>
          <w:b/>
          <w:bCs/>
          <w:kern w:val="2"/>
          <w:sz w:val="28"/>
          <w:szCs w:val="28"/>
          <w:u w:val="single"/>
          <w:lang w:eastAsia="ar-SA"/>
        </w:rPr>
      </w:pPr>
      <w:r>
        <w:rPr>
          <w:b/>
          <w:bCs/>
          <w:kern w:val="2"/>
          <w:sz w:val="28"/>
          <w:szCs w:val="28"/>
          <w:u w:val="single"/>
          <w:lang w:eastAsia="ar-SA"/>
        </w:rPr>
        <w:t xml:space="preserve">        </w:t>
      </w:r>
      <w:r w:rsidR="000F36AE">
        <w:rPr>
          <w:b/>
          <w:bCs/>
          <w:kern w:val="2"/>
          <w:sz w:val="28"/>
          <w:szCs w:val="28"/>
          <w:u w:val="single"/>
          <w:lang w:eastAsia="ar-SA"/>
        </w:rPr>
        <w:t xml:space="preserve"> </w:t>
      </w:r>
      <w:r w:rsidR="00894CF1">
        <w:rPr>
          <w:b/>
          <w:bCs/>
          <w:kern w:val="2"/>
          <w:sz w:val="28"/>
          <w:szCs w:val="28"/>
          <w:u w:val="single"/>
          <w:lang w:eastAsia="ar-SA"/>
        </w:rPr>
        <w:t>План действий по реализации программы «Качество образования»</w:t>
      </w:r>
    </w:p>
    <w:p w14:paraId="57716E49" w14:textId="77777777" w:rsidR="00894CF1" w:rsidRDefault="00894CF1" w:rsidP="00894CF1">
      <w:pPr>
        <w:suppressAutoHyphens/>
        <w:spacing w:line="100" w:lineRule="atLeast"/>
        <w:ind w:left="360"/>
        <w:jc w:val="center"/>
        <w:rPr>
          <w:b/>
          <w:bCs/>
          <w:kern w:val="2"/>
          <w:sz w:val="28"/>
          <w:szCs w:val="28"/>
          <w:lang w:eastAsia="ar-SA"/>
        </w:rPr>
      </w:pP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4090"/>
        <w:gridCol w:w="1127"/>
        <w:gridCol w:w="2067"/>
      </w:tblGrid>
      <w:tr w:rsidR="00894CF1" w14:paraId="51B76F07" w14:textId="77777777" w:rsidTr="00FB7B3D">
        <w:tc>
          <w:tcPr>
            <w:tcW w:w="2916" w:type="dxa"/>
            <w:tcBorders>
              <w:top w:val="single" w:sz="4" w:space="0" w:color="auto"/>
              <w:left w:val="single" w:sz="4" w:space="0" w:color="auto"/>
              <w:bottom w:val="single" w:sz="4" w:space="0" w:color="auto"/>
              <w:right w:val="single" w:sz="4" w:space="0" w:color="auto"/>
            </w:tcBorders>
            <w:hideMark/>
          </w:tcPr>
          <w:p w14:paraId="35A0CB99" w14:textId="77777777"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 xml:space="preserve"> Направления работы </w:t>
            </w:r>
          </w:p>
        </w:tc>
        <w:tc>
          <w:tcPr>
            <w:tcW w:w="4090" w:type="dxa"/>
            <w:tcBorders>
              <w:top w:val="single" w:sz="4" w:space="0" w:color="auto"/>
              <w:left w:val="single" w:sz="4" w:space="0" w:color="auto"/>
              <w:bottom w:val="single" w:sz="4" w:space="0" w:color="auto"/>
              <w:right w:val="single" w:sz="4" w:space="0" w:color="auto"/>
            </w:tcBorders>
            <w:hideMark/>
          </w:tcPr>
          <w:p w14:paraId="74AF87B1" w14:textId="77777777"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Система мероприятий</w:t>
            </w:r>
          </w:p>
        </w:tc>
        <w:tc>
          <w:tcPr>
            <w:tcW w:w="1127" w:type="dxa"/>
            <w:tcBorders>
              <w:top w:val="single" w:sz="4" w:space="0" w:color="auto"/>
              <w:left w:val="single" w:sz="4" w:space="0" w:color="auto"/>
              <w:bottom w:val="single" w:sz="4" w:space="0" w:color="auto"/>
              <w:right w:val="single" w:sz="4" w:space="0" w:color="auto"/>
            </w:tcBorders>
            <w:hideMark/>
          </w:tcPr>
          <w:p w14:paraId="0CF58CB6" w14:textId="77777777" w:rsidR="00894CF1" w:rsidRDefault="00894CF1">
            <w:pPr>
              <w:suppressAutoHyphens/>
              <w:spacing w:before="100" w:beforeAutospacing="1" w:after="100" w:afterAutospacing="1" w:line="100" w:lineRule="atLeast"/>
              <w:rPr>
                <w:rFonts w:eastAsia="Calibri"/>
                <w:b/>
                <w:color w:val="000000"/>
                <w:sz w:val="28"/>
                <w:szCs w:val="28"/>
              </w:rPr>
            </w:pPr>
            <w:r>
              <w:rPr>
                <w:rFonts w:eastAsia="Calibri"/>
                <w:b/>
                <w:color w:val="000000"/>
                <w:sz w:val="28"/>
                <w:szCs w:val="28"/>
              </w:rPr>
              <w:t>срок</w:t>
            </w:r>
          </w:p>
        </w:tc>
        <w:tc>
          <w:tcPr>
            <w:tcW w:w="2067" w:type="dxa"/>
            <w:tcBorders>
              <w:top w:val="single" w:sz="4" w:space="0" w:color="auto"/>
              <w:left w:val="single" w:sz="4" w:space="0" w:color="auto"/>
              <w:bottom w:val="single" w:sz="4" w:space="0" w:color="auto"/>
              <w:right w:val="single" w:sz="4" w:space="0" w:color="auto"/>
            </w:tcBorders>
            <w:hideMark/>
          </w:tcPr>
          <w:p w14:paraId="4323DBE3" w14:textId="77777777" w:rsidR="00894CF1" w:rsidRDefault="00894CF1">
            <w:pPr>
              <w:suppressAutoHyphens/>
              <w:spacing w:before="100" w:beforeAutospacing="1" w:after="100" w:afterAutospacing="1" w:line="100" w:lineRule="atLeast"/>
              <w:rPr>
                <w:rFonts w:eastAsia="Calibri"/>
                <w:b/>
                <w:color w:val="000000"/>
                <w:sz w:val="28"/>
                <w:szCs w:val="28"/>
              </w:rPr>
            </w:pPr>
            <w:r>
              <w:rPr>
                <w:rFonts w:eastAsia="Calibri"/>
                <w:b/>
                <w:color w:val="000000"/>
                <w:sz w:val="28"/>
                <w:szCs w:val="28"/>
              </w:rPr>
              <w:t>ответственный</w:t>
            </w:r>
          </w:p>
        </w:tc>
      </w:tr>
      <w:tr w:rsidR="00894CF1" w14:paraId="66117899" w14:textId="77777777" w:rsidTr="00FB7B3D">
        <w:tc>
          <w:tcPr>
            <w:tcW w:w="10200" w:type="dxa"/>
            <w:gridSpan w:val="4"/>
            <w:tcBorders>
              <w:top w:val="single" w:sz="4" w:space="0" w:color="auto"/>
              <w:left w:val="single" w:sz="4" w:space="0" w:color="auto"/>
              <w:bottom w:val="single" w:sz="4" w:space="0" w:color="auto"/>
              <w:right w:val="single" w:sz="4" w:space="0" w:color="auto"/>
            </w:tcBorders>
            <w:hideMark/>
          </w:tcPr>
          <w:p w14:paraId="052B380A" w14:textId="2ACD90F0"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Организационно-подготовительный этап /20</w:t>
            </w:r>
            <w:r w:rsidR="00B41839">
              <w:rPr>
                <w:rFonts w:eastAsia="Calibri"/>
                <w:b/>
                <w:color w:val="000000"/>
                <w:sz w:val="28"/>
                <w:szCs w:val="28"/>
              </w:rPr>
              <w:t>21</w:t>
            </w:r>
            <w:r>
              <w:rPr>
                <w:rFonts w:eastAsia="Calibri"/>
                <w:b/>
                <w:color w:val="000000"/>
                <w:sz w:val="28"/>
                <w:szCs w:val="28"/>
              </w:rPr>
              <w:t xml:space="preserve"> год/</w:t>
            </w:r>
          </w:p>
        </w:tc>
      </w:tr>
      <w:tr w:rsidR="00894CF1" w14:paraId="0C1FC00A" w14:textId="77777777" w:rsidTr="00FB7B3D">
        <w:tc>
          <w:tcPr>
            <w:tcW w:w="2916" w:type="dxa"/>
            <w:tcBorders>
              <w:top w:val="single" w:sz="4" w:space="0" w:color="auto"/>
              <w:left w:val="single" w:sz="4" w:space="0" w:color="auto"/>
              <w:bottom w:val="single" w:sz="4" w:space="0" w:color="auto"/>
              <w:right w:val="single" w:sz="4" w:space="0" w:color="auto"/>
            </w:tcBorders>
            <w:hideMark/>
          </w:tcPr>
          <w:p w14:paraId="474C82C9"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 xml:space="preserve">Совершенствование образовательной программы </w:t>
            </w:r>
            <w:proofErr w:type="gramStart"/>
            <w:r>
              <w:rPr>
                <w:rFonts w:eastAsia="Calibri"/>
                <w:color w:val="000000"/>
                <w:sz w:val="28"/>
                <w:szCs w:val="28"/>
              </w:rPr>
              <w:t>( в</w:t>
            </w:r>
            <w:proofErr w:type="gramEnd"/>
            <w:r>
              <w:rPr>
                <w:rFonts w:eastAsia="Calibri"/>
                <w:color w:val="000000"/>
                <w:sz w:val="28"/>
                <w:szCs w:val="28"/>
              </w:rPr>
              <w:t xml:space="preserve"> соответствии с ФГОС)</w:t>
            </w:r>
          </w:p>
        </w:tc>
        <w:tc>
          <w:tcPr>
            <w:tcW w:w="4090" w:type="dxa"/>
            <w:tcBorders>
              <w:top w:val="single" w:sz="4" w:space="0" w:color="auto"/>
              <w:left w:val="single" w:sz="4" w:space="0" w:color="auto"/>
              <w:bottom w:val="single" w:sz="4" w:space="0" w:color="auto"/>
              <w:right w:val="single" w:sz="4" w:space="0" w:color="auto"/>
            </w:tcBorders>
            <w:hideMark/>
          </w:tcPr>
          <w:p w14:paraId="5D4246DD"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Организация работы творческой группы по корректировке Программы</w:t>
            </w:r>
          </w:p>
        </w:tc>
        <w:tc>
          <w:tcPr>
            <w:tcW w:w="1127" w:type="dxa"/>
            <w:tcBorders>
              <w:top w:val="single" w:sz="4" w:space="0" w:color="auto"/>
              <w:left w:val="single" w:sz="4" w:space="0" w:color="auto"/>
              <w:bottom w:val="single" w:sz="4" w:space="0" w:color="auto"/>
              <w:right w:val="single" w:sz="4" w:space="0" w:color="auto"/>
            </w:tcBorders>
            <w:hideMark/>
          </w:tcPr>
          <w:p w14:paraId="52A57110" w14:textId="146258B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20</w:t>
            </w:r>
            <w:r w:rsidR="00B41839">
              <w:rPr>
                <w:rFonts w:eastAsia="Calibri"/>
                <w:color w:val="000000"/>
                <w:sz w:val="28"/>
                <w:szCs w:val="28"/>
              </w:rPr>
              <w:t>21</w:t>
            </w:r>
          </w:p>
        </w:tc>
        <w:tc>
          <w:tcPr>
            <w:tcW w:w="2067" w:type="dxa"/>
            <w:tcBorders>
              <w:top w:val="single" w:sz="4" w:space="0" w:color="auto"/>
              <w:left w:val="single" w:sz="4" w:space="0" w:color="auto"/>
              <w:bottom w:val="single" w:sz="4" w:space="0" w:color="auto"/>
              <w:right w:val="single" w:sz="4" w:space="0" w:color="auto"/>
            </w:tcBorders>
            <w:hideMark/>
          </w:tcPr>
          <w:p w14:paraId="2FEF586B"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Воспитатели</w:t>
            </w:r>
          </w:p>
        </w:tc>
      </w:tr>
      <w:tr w:rsidR="00894CF1" w14:paraId="5DB53FBB" w14:textId="77777777" w:rsidTr="00FB7B3D">
        <w:trPr>
          <w:trHeight w:val="699"/>
        </w:trPr>
        <w:tc>
          <w:tcPr>
            <w:tcW w:w="2916" w:type="dxa"/>
            <w:tcBorders>
              <w:top w:val="single" w:sz="4" w:space="0" w:color="auto"/>
              <w:left w:val="single" w:sz="4" w:space="0" w:color="auto"/>
              <w:bottom w:val="single" w:sz="4" w:space="0" w:color="auto"/>
              <w:right w:val="single" w:sz="4" w:space="0" w:color="auto"/>
            </w:tcBorders>
            <w:hideMark/>
          </w:tcPr>
          <w:p w14:paraId="3916F7D4"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lastRenderedPageBreak/>
              <w:t>Приведение в соответствие с современными требованиями 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p>
        </w:tc>
        <w:tc>
          <w:tcPr>
            <w:tcW w:w="4090" w:type="dxa"/>
            <w:tcBorders>
              <w:top w:val="single" w:sz="4" w:space="0" w:color="auto"/>
              <w:left w:val="single" w:sz="4" w:space="0" w:color="auto"/>
              <w:bottom w:val="single" w:sz="4" w:space="0" w:color="auto"/>
              <w:right w:val="single" w:sz="4" w:space="0" w:color="auto"/>
            </w:tcBorders>
            <w:hideMark/>
          </w:tcPr>
          <w:p w14:paraId="412E62B2"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-Разработка и корректировка локальных актов, обеспечивающих реализацию программы развития</w:t>
            </w:r>
          </w:p>
          <w:p w14:paraId="2B8D28F9" w14:textId="569E4B3D" w:rsidR="00894CF1" w:rsidRDefault="00894CF1">
            <w:pPr>
              <w:suppressAutoHyphens/>
              <w:spacing w:line="100" w:lineRule="atLeast"/>
              <w:rPr>
                <w:color w:val="000000"/>
                <w:kern w:val="2"/>
                <w:sz w:val="28"/>
                <w:szCs w:val="28"/>
                <w:lang w:eastAsia="ar-SA"/>
              </w:rPr>
            </w:pPr>
            <w:r>
              <w:rPr>
                <w:color w:val="000000"/>
                <w:kern w:val="2"/>
                <w:sz w:val="28"/>
                <w:szCs w:val="28"/>
                <w:lang w:eastAsia="ar-SA"/>
              </w:rPr>
              <w:t xml:space="preserve">-разработка </w:t>
            </w:r>
            <w:r w:rsidR="00E90BEB">
              <w:rPr>
                <w:color w:val="000000"/>
                <w:kern w:val="2"/>
                <w:sz w:val="28"/>
                <w:szCs w:val="28"/>
                <w:lang w:eastAsia="ar-SA"/>
              </w:rPr>
              <w:t>плана</w:t>
            </w:r>
            <w:r>
              <w:rPr>
                <w:color w:val="000000"/>
                <w:kern w:val="2"/>
                <w:sz w:val="28"/>
                <w:szCs w:val="28"/>
                <w:lang w:eastAsia="ar-SA"/>
              </w:rPr>
              <w:t xml:space="preserve"> обновления учебно-материальной базы образовательной деятельности </w:t>
            </w:r>
          </w:p>
          <w:p w14:paraId="616997EB" w14:textId="0F2F1AAA" w:rsidR="00894CF1" w:rsidRDefault="00894CF1">
            <w:pPr>
              <w:suppressAutoHyphens/>
              <w:spacing w:line="100" w:lineRule="atLeast"/>
              <w:rPr>
                <w:color w:val="000000"/>
                <w:kern w:val="2"/>
                <w:sz w:val="28"/>
                <w:szCs w:val="28"/>
                <w:lang w:eastAsia="ar-SA"/>
              </w:rPr>
            </w:pPr>
            <w:r>
              <w:rPr>
                <w:color w:val="000000"/>
                <w:kern w:val="2"/>
                <w:sz w:val="28"/>
                <w:szCs w:val="28"/>
                <w:lang w:eastAsia="ar-SA"/>
              </w:rPr>
              <w:t>-Составление (корректировка) плана</w:t>
            </w:r>
            <w:r w:rsidR="00E90BEB">
              <w:rPr>
                <w:color w:val="000000"/>
                <w:kern w:val="2"/>
                <w:sz w:val="28"/>
                <w:szCs w:val="28"/>
                <w:lang w:eastAsia="ar-SA"/>
              </w:rPr>
              <w:t xml:space="preserve">-ориентира повышения квалификации </w:t>
            </w:r>
            <w:proofErr w:type="gramStart"/>
            <w:r>
              <w:rPr>
                <w:color w:val="000000"/>
                <w:kern w:val="2"/>
                <w:sz w:val="28"/>
                <w:szCs w:val="28"/>
                <w:lang w:eastAsia="ar-SA"/>
              </w:rPr>
              <w:t>педагогов  на</w:t>
            </w:r>
            <w:proofErr w:type="gramEnd"/>
            <w:r>
              <w:rPr>
                <w:color w:val="000000"/>
                <w:kern w:val="2"/>
                <w:sz w:val="28"/>
                <w:szCs w:val="28"/>
                <w:lang w:eastAsia="ar-SA"/>
              </w:rPr>
              <w:t xml:space="preserve"> 20</w:t>
            </w:r>
            <w:r w:rsidR="00E90BEB">
              <w:rPr>
                <w:color w:val="000000"/>
                <w:kern w:val="2"/>
                <w:sz w:val="28"/>
                <w:szCs w:val="28"/>
                <w:lang w:eastAsia="ar-SA"/>
              </w:rPr>
              <w:t>21</w:t>
            </w:r>
            <w:r>
              <w:rPr>
                <w:color w:val="000000"/>
                <w:kern w:val="2"/>
                <w:sz w:val="28"/>
                <w:szCs w:val="28"/>
                <w:lang w:eastAsia="ar-SA"/>
              </w:rPr>
              <w:t>-202</w:t>
            </w:r>
            <w:r w:rsidR="00E90BEB">
              <w:rPr>
                <w:color w:val="000000"/>
                <w:kern w:val="2"/>
                <w:sz w:val="28"/>
                <w:szCs w:val="28"/>
                <w:lang w:eastAsia="ar-SA"/>
              </w:rPr>
              <w:t>5</w:t>
            </w:r>
            <w:r>
              <w:rPr>
                <w:color w:val="000000"/>
                <w:kern w:val="2"/>
                <w:sz w:val="28"/>
                <w:szCs w:val="28"/>
                <w:lang w:eastAsia="ar-SA"/>
              </w:rPr>
              <w:t xml:space="preserve"> </w:t>
            </w:r>
            <w:proofErr w:type="spellStart"/>
            <w:r>
              <w:rPr>
                <w:color w:val="000000"/>
                <w:kern w:val="2"/>
                <w:sz w:val="28"/>
                <w:szCs w:val="28"/>
                <w:lang w:eastAsia="ar-SA"/>
              </w:rPr>
              <w:t>гг</w:t>
            </w:r>
            <w:proofErr w:type="spellEnd"/>
          </w:p>
        </w:tc>
        <w:tc>
          <w:tcPr>
            <w:tcW w:w="1127" w:type="dxa"/>
            <w:tcBorders>
              <w:top w:val="single" w:sz="4" w:space="0" w:color="auto"/>
              <w:left w:val="single" w:sz="4" w:space="0" w:color="auto"/>
              <w:bottom w:val="single" w:sz="4" w:space="0" w:color="auto"/>
              <w:right w:val="single" w:sz="4" w:space="0" w:color="auto"/>
            </w:tcBorders>
          </w:tcPr>
          <w:p w14:paraId="2AF60CCE"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Постоянно</w:t>
            </w:r>
          </w:p>
          <w:p w14:paraId="3C560D08" w14:textId="77777777" w:rsidR="00894CF1" w:rsidRDefault="00894CF1">
            <w:pPr>
              <w:suppressAutoHyphens/>
              <w:spacing w:line="100" w:lineRule="atLeast"/>
              <w:rPr>
                <w:color w:val="000000"/>
                <w:kern w:val="2"/>
                <w:sz w:val="28"/>
                <w:szCs w:val="28"/>
                <w:lang w:eastAsia="ar-SA"/>
              </w:rPr>
            </w:pPr>
          </w:p>
          <w:p w14:paraId="4C3ECFB6" w14:textId="77777777" w:rsidR="00894CF1" w:rsidRDefault="00894CF1">
            <w:pPr>
              <w:suppressAutoHyphens/>
              <w:spacing w:line="100" w:lineRule="atLeast"/>
              <w:rPr>
                <w:color w:val="000000"/>
                <w:kern w:val="2"/>
                <w:sz w:val="28"/>
                <w:szCs w:val="28"/>
                <w:lang w:eastAsia="ar-SA"/>
              </w:rPr>
            </w:pPr>
          </w:p>
          <w:p w14:paraId="20B350DC" w14:textId="77777777" w:rsidR="00894CF1" w:rsidRDefault="00894CF1">
            <w:pPr>
              <w:suppressAutoHyphens/>
              <w:spacing w:line="100" w:lineRule="atLeast"/>
              <w:rPr>
                <w:color w:val="000000"/>
                <w:kern w:val="2"/>
                <w:sz w:val="28"/>
                <w:szCs w:val="28"/>
                <w:lang w:eastAsia="ar-SA"/>
              </w:rPr>
            </w:pPr>
          </w:p>
          <w:p w14:paraId="1A31D64D" w14:textId="77777777" w:rsidR="00894CF1" w:rsidRDefault="00894CF1">
            <w:pPr>
              <w:suppressAutoHyphens/>
              <w:spacing w:line="100" w:lineRule="atLeast"/>
              <w:rPr>
                <w:color w:val="000000"/>
                <w:kern w:val="2"/>
                <w:sz w:val="28"/>
                <w:szCs w:val="28"/>
                <w:lang w:eastAsia="ar-SA"/>
              </w:rPr>
            </w:pPr>
          </w:p>
          <w:p w14:paraId="04F6FB4D" w14:textId="26FDC055" w:rsidR="00894CF1" w:rsidRDefault="00894CF1">
            <w:pPr>
              <w:suppressAutoHyphens/>
              <w:spacing w:line="100" w:lineRule="atLeast"/>
              <w:rPr>
                <w:color w:val="000000"/>
                <w:kern w:val="2"/>
                <w:sz w:val="28"/>
                <w:szCs w:val="28"/>
                <w:lang w:eastAsia="ar-SA"/>
              </w:rPr>
            </w:pPr>
            <w:r>
              <w:rPr>
                <w:color w:val="000000"/>
                <w:kern w:val="2"/>
                <w:sz w:val="28"/>
                <w:szCs w:val="28"/>
                <w:lang w:eastAsia="ar-SA"/>
              </w:rPr>
              <w:t>20</w:t>
            </w:r>
            <w:r w:rsidR="00B41839">
              <w:rPr>
                <w:color w:val="000000"/>
                <w:kern w:val="2"/>
                <w:sz w:val="28"/>
                <w:szCs w:val="28"/>
                <w:lang w:eastAsia="ar-SA"/>
              </w:rPr>
              <w:t>21</w:t>
            </w:r>
            <w:r>
              <w:rPr>
                <w:color w:val="000000"/>
                <w:kern w:val="2"/>
                <w:sz w:val="28"/>
                <w:szCs w:val="28"/>
                <w:lang w:eastAsia="ar-SA"/>
              </w:rPr>
              <w:t xml:space="preserve"> </w:t>
            </w:r>
          </w:p>
          <w:p w14:paraId="12137CB6" w14:textId="77777777" w:rsidR="00894CF1" w:rsidRDefault="00894CF1">
            <w:pPr>
              <w:suppressAutoHyphens/>
              <w:spacing w:line="100" w:lineRule="atLeast"/>
              <w:rPr>
                <w:color w:val="000000"/>
                <w:kern w:val="2"/>
                <w:sz w:val="28"/>
                <w:szCs w:val="28"/>
                <w:lang w:eastAsia="ar-SA"/>
              </w:rPr>
            </w:pPr>
          </w:p>
          <w:p w14:paraId="10A40D64" w14:textId="77777777" w:rsidR="00894CF1" w:rsidRDefault="00894CF1">
            <w:pPr>
              <w:suppressAutoHyphens/>
              <w:spacing w:line="100" w:lineRule="atLeast"/>
              <w:rPr>
                <w:color w:val="000000"/>
                <w:kern w:val="2"/>
                <w:sz w:val="28"/>
                <w:szCs w:val="28"/>
                <w:lang w:eastAsia="ar-SA"/>
              </w:rPr>
            </w:pPr>
          </w:p>
          <w:p w14:paraId="00A25C72" w14:textId="5E0D4952" w:rsidR="00894CF1" w:rsidRDefault="00894CF1">
            <w:pPr>
              <w:suppressAutoHyphens/>
              <w:spacing w:line="100" w:lineRule="atLeast"/>
              <w:rPr>
                <w:color w:val="000000"/>
                <w:kern w:val="2"/>
                <w:sz w:val="28"/>
                <w:szCs w:val="28"/>
                <w:lang w:eastAsia="ar-SA"/>
              </w:rPr>
            </w:pPr>
            <w:r>
              <w:rPr>
                <w:color w:val="000000"/>
                <w:kern w:val="2"/>
                <w:sz w:val="28"/>
                <w:szCs w:val="28"/>
                <w:lang w:eastAsia="ar-SA"/>
              </w:rPr>
              <w:t>20</w:t>
            </w:r>
            <w:r w:rsidR="00B41839">
              <w:rPr>
                <w:color w:val="000000"/>
                <w:kern w:val="2"/>
                <w:sz w:val="28"/>
                <w:szCs w:val="28"/>
                <w:lang w:eastAsia="ar-SA"/>
              </w:rPr>
              <w:t>21</w:t>
            </w:r>
          </w:p>
          <w:p w14:paraId="6FC12DD8" w14:textId="77777777" w:rsidR="00894CF1" w:rsidRDefault="00894CF1">
            <w:pPr>
              <w:suppressAutoHyphens/>
              <w:spacing w:line="100" w:lineRule="atLeast"/>
              <w:rPr>
                <w:color w:val="000000"/>
                <w:kern w:val="2"/>
                <w:sz w:val="28"/>
                <w:szCs w:val="28"/>
                <w:lang w:eastAsia="ar-SA"/>
              </w:rPr>
            </w:pPr>
          </w:p>
          <w:p w14:paraId="6108ACA8" w14:textId="77777777" w:rsidR="00894CF1" w:rsidRDefault="00894CF1">
            <w:pPr>
              <w:suppressAutoHyphens/>
              <w:spacing w:line="100" w:lineRule="atLeast"/>
              <w:rPr>
                <w:color w:val="000000"/>
                <w:kern w:val="2"/>
                <w:sz w:val="28"/>
                <w:szCs w:val="28"/>
                <w:lang w:eastAsia="ar-SA"/>
              </w:rPr>
            </w:pPr>
          </w:p>
          <w:p w14:paraId="24D491B5" w14:textId="77777777" w:rsidR="00894CF1" w:rsidRDefault="00894CF1">
            <w:pPr>
              <w:suppressAutoHyphens/>
              <w:spacing w:line="100" w:lineRule="atLeast"/>
              <w:rPr>
                <w:color w:val="000000"/>
                <w:kern w:val="2"/>
                <w:sz w:val="28"/>
                <w:szCs w:val="28"/>
                <w:lang w:eastAsia="ar-SA"/>
              </w:rPr>
            </w:pPr>
          </w:p>
        </w:tc>
        <w:tc>
          <w:tcPr>
            <w:tcW w:w="2067" w:type="dxa"/>
            <w:tcBorders>
              <w:top w:val="single" w:sz="4" w:space="0" w:color="auto"/>
              <w:left w:val="single" w:sz="4" w:space="0" w:color="auto"/>
              <w:bottom w:val="single" w:sz="4" w:space="0" w:color="auto"/>
              <w:right w:val="single" w:sz="4" w:space="0" w:color="auto"/>
            </w:tcBorders>
          </w:tcPr>
          <w:p w14:paraId="09E69D15"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Заведующий</w:t>
            </w:r>
          </w:p>
          <w:p w14:paraId="6F24D750" w14:textId="77777777" w:rsidR="00894CF1" w:rsidRDefault="00894CF1">
            <w:pPr>
              <w:suppressAutoHyphens/>
              <w:spacing w:line="100" w:lineRule="atLeast"/>
              <w:rPr>
                <w:color w:val="000000"/>
                <w:kern w:val="2"/>
                <w:sz w:val="28"/>
                <w:szCs w:val="28"/>
                <w:lang w:eastAsia="ar-SA"/>
              </w:rPr>
            </w:pPr>
          </w:p>
          <w:p w14:paraId="73650A1A" w14:textId="77777777" w:rsidR="00894CF1" w:rsidRDefault="00894CF1">
            <w:pPr>
              <w:suppressAutoHyphens/>
              <w:spacing w:line="100" w:lineRule="atLeast"/>
              <w:rPr>
                <w:color w:val="000000"/>
                <w:kern w:val="2"/>
                <w:sz w:val="28"/>
                <w:szCs w:val="28"/>
                <w:lang w:eastAsia="ar-SA"/>
              </w:rPr>
            </w:pPr>
          </w:p>
          <w:p w14:paraId="064172F9" w14:textId="77777777" w:rsidR="00894CF1" w:rsidRDefault="00894CF1">
            <w:pPr>
              <w:suppressAutoHyphens/>
              <w:spacing w:line="100" w:lineRule="atLeast"/>
              <w:rPr>
                <w:color w:val="000000"/>
                <w:kern w:val="2"/>
                <w:sz w:val="28"/>
                <w:szCs w:val="28"/>
                <w:lang w:eastAsia="ar-SA"/>
              </w:rPr>
            </w:pPr>
          </w:p>
          <w:p w14:paraId="17E460C0" w14:textId="77777777" w:rsidR="00894CF1" w:rsidRDefault="00894CF1">
            <w:pPr>
              <w:suppressAutoHyphens/>
              <w:spacing w:line="100" w:lineRule="atLeast"/>
              <w:rPr>
                <w:color w:val="000000"/>
                <w:kern w:val="2"/>
                <w:sz w:val="28"/>
                <w:szCs w:val="28"/>
                <w:lang w:eastAsia="ar-SA"/>
              </w:rPr>
            </w:pPr>
          </w:p>
          <w:p w14:paraId="2F605242"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Заведующий</w:t>
            </w:r>
          </w:p>
          <w:p w14:paraId="1D4083C6" w14:textId="77777777" w:rsidR="00894CF1" w:rsidRDefault="00894CF1">
            <w:pPr>
              <w:suppressAutoHyphens/>
              <w:spacing w:line="100" w:lineRule="atLeast"/>
              <w:rPr>
                <w:color w:val="000000"/>
                <w:kern w:val="2"/>
                <w:sz w:val="28"/>
                <w:szCs w:val="28"/>
                <w:lang w:eastAsia="ar-SA"/>
              </w:rPr>
            </w:pPr>
            <w:proofErr w:type="spellStart"/>
            <w:proofErr w:type="gramStart"/>
            <w:r>
              <w:rPr>
                <w:color w:val="000000"/>
                <w:kern w:val="2"/>
                <w:sz w:val="28"/>
                <w:szCs w:val="28"/>
                <w:lang w:eastAsia="ar-SA"/>
              </w:rPr>
              <w:t>Ст.воспитатель</w:t>
            </w:r>
            <w:proofErr w:type="spellEnd"/>
            <w:proofErr w:type="gramEnd"/>
          </w:p>
          <w:p w14:paraId="4F0BF595" w14:textId="77777777" w:rsidR="00894CF1" w:rsidRDefault="00894CF1">
            <w:pPr>
              <w:suppressAutoHyphens/>
              <w:spacing w:line="100" w:lineRule="atLeast"/>
              <w:rPr>
                <w:color w:val="000000"/>
                <w:kern w:val="2"/>
                <w:sz w:val="28"/>
                <w:szCs w:val="28"/>
                <w:lang w:eastAsia="ar-SA"/>
              </w:rPr>
            </w:pPr>
          </w:p>
          <w:p w14:paraId="18D926E1" w14:textId="77777777" w:rsidR="00894CF1" w:rsidRDefault="00894CF1">
            <w:pPr>
              <w:suppressAutoHyphens/>
              <w:spacing w:line="100" w:lineRule="atLeast"/>
              <w:rPr>
                <w:color w:val="000000"/>
                <w:kern w:val="2"/>
                <w:sz w:val="28"/>
                <w:szCs w:val="28"/>
                <w:lang w:eastAsia="ar-SA"/>
              </w:rPr>
            </w:pPr>
          </w:p>
        </w:tc>
      </w:tr>
      <w:tr w:rsidR="00894CF1" w14:paraId="6876F715" w14:textId="77777777" w:rsidTr="00FB7B3D">
        <w:trPr>
          <w:trHeight w:val="2380"/>
        </w:trPr>
        <w:tc>
          <w:tcPr>
            <w:tcW w:w="2916" w:type="dxa"/>
            <w:tcBorders>
              <w:top w:val="single" w:sz="4" w:space="0" w:color="auto"/>
              <w:left w:val="single" w:sz="4" w:space="0" w:color="auto"/>
              <w:bottom w:val="single" w:sz="4" w:space="0" w:color="auto"/>
              <w:right w:val="single" w:sz="4" w:space="0" w:color="auto"/>
            </w:tcBorders>
            <w:hideMark/>
          </w:tcPr>
          <w:p w14:paraId="0D5AD968"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Совершенствование системы планирования (календарного, перспективного в соответствии с реализуемой ООП, разработка рабочих программ педагога)</w:t>
            </w:r>
          </w:p>
        </w:tc>
        <w:tc>
          <w:tcPr>
            <w:tcW w:w="4090" w:type="dxa"/>
            <w:tcBorders>
              <w:top w:val="single" w:sz="4" w:space="0" w:color="auto"/>
              <w:left w:val="single" w:sz="4" w:space="0" w:color="auto"/>
              <w:bottom w:val="single" w:sz="4" w:space="0" w:color="auto"/>
              <w:right w:val="single" w:sz="4" w:space="0" w:color="auto"/>
            </w:tcBorders>
            <w:hideMark/>
          </w:tcPr>
          <w:p w14:paraId="7153108B"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 xml:space="preserve">-Комплекс методических мероприятий для педагогов по организации планирования образовательной деятельности  </w:t>
            </w:r>
          </w:p>
          <w:p w14:paraId="1AAE9351" w14:textId="61A38D88" w:rsidR="00894CF1" w:rsidRDefault="00894CF1">
            <w:pPr>
              <w:suppressAutoHyphens/>
              <w:spacing w:line="100" w:lineRule="atLeast"/>
              <w:rPr>
                <w:color w:val="000000"/>
                <w:kern w:val="2"/>
                <w:sz w:val="28"/>
                <w:szCs w:val="28"/>
                <w:lang w:eastAsia="ar-SA"/>
              </w:rPr>
            </w:pPr>
            <w:r>
              <w:rPr>
                <w:color w:val="000000"/>
                <w:kern w:val="2"/>
                <w:sz w:val="28"/>
                <w:szCs w:val="28"/>
                <w:lang w:eastAsia="ar-SA"/>
              </w:rPr>
              <w:t>-</w:t>
            </w:r>
            <w:r w:rsidR="00E90BEB">
              <w:rPr>
                <w:color w:val="000000"/>
                <w:kern w:val="2"/>
                <w:sz w:val="28"/>
                <w:szCs w:val="28"/>
                <w:lang w:eastAsia="ar-SA"/>
              </w:rPr>
              <w:t>разработка рабочих программ по образовательным областям</w:t>
            </w:r>
          </w:p>
        </w:tc>
        <w:tc>
          <w:tcPr>
            <w:tcW w:w="1127" w:type="dxa"/>
            <w:tcBorders>
              <w:top w:val="single" w:sz="4" w:space="0" w:color="auto"/>
              <w:left w:val="single" w:sz="4" w:space="0" w:color="auto"/>
              <w:bottom w:val="single" w:sz="4" w:space="0" w:color="auto"/>
              <w:right w:val="single" w:sz="4" w:space="0" w:color="auto"/>
            </w:tcBorders>
          </w:tcPr>
          <w:p w14:paraId="365656C7" w14:textId="6F33C7C6" w:rsidR="00894CF1" w:rsidRDefault="00894CF1">
            <w:pPr>
              <w:suppressAutoHyphens/>
              <w:spacing w:line="100" w:lineRule="atLeast"/>
              <w:rPr>
                <w:color w:val="000000"/>
                <w:kern w:val="2"/>
                <w:sz w:val="28"/>
                <w:szCs w:val="28"/>
                <w:lang w:eastAsia="ar-SA"/>
              </w:rPr>
            </w:pPr>
            <w:r>
              <w:rPr>
                <w:color w:val="000000"/>
                <w:kern w:val="2"/>
                <w:sz w:val="28"/>
                <w:szCs w:val="28"/>
                <w:lang w:eastAsia="ar-SA"/>
              </w:rPr>
              <w:t>20</w:t>
            </w:r>
            <w:r w:rsidR="00B41839">
              <w:rPr>
                <w:color w:val="000000"/>
                <w:kern w:val="2"/>
                <w:sz w:val="28"/>
                <w:szCs w:val="28"/>
                <w:lang w:eastAsia="ar-SA"/>
              </w:rPr>
              <w:t>21</w:t>
            </w:r>
            <w:r>
              <w:rPr>
                <w:color w:val="000000"/>
                <w:kern w:val="2"/>
                <w:sz w:val="28"/>
                <w:szCs w:val="28"/>
                <w:lang w:eastAsia="ar-SA"/>
              </w:rPr>
              <w:t>-20</w:t>
            </w:r>
            <w:r w:rsidR="00B41839">
              <w:rPr>
                <w:color w:val="000000"/>
                <w:kern w:val="2"/>
                <w:sz w:val="28"/>
                <w:szCs w:val="28"/>
                <w:lang w:eastAsia="ar-SA"/>
              </w:rPr>
              <w:t>22</w:t>
            </w:r>
            <w:r>
              <w:rPr>
                <w:color w:val="000000"/>
                <w:kern w:val="2"/>
                <w:sz w:val="28"/>
                <w:szCs w:val="28"/>
                <w:lang w:eastAsia="ar-SA"/>
              </w:rPr>
              <w:t xml:space="preserve"> </w:t>
            </w:r>
          </w:p>
          <w:p w14:paraId="294BEDA8" w14:textId="77777777" w:rsidR="00894CF1" w:rsidRDefault="00894CF1">
            <w:pPr>
              <w:suppressAutoHyphens/>
              <w:spacing w:line="100" w:lineRule="atLeast"/>
              <w:rPr>
                <w:color w:val="000000"/>
                <w:kern w:val="2"/>
                <w:sz w:val="28"/>
                <w:szCs w:val="28"/>
                <w:lang w:eastAsia="ar-SA"/>
              </w:rPr>
            </w:pPr>
            <w:proofErr w:type="gramStart"/>
            <w:r>
              <w:rPr>
                <w:color w:val="000000"/>
                <w:kern w:val="2"/>
                <w:sz w:val="28"/>
                <w:szCs w:val="28"/>
                <w:lang w:eastAsia="ar-SA"/>
              </w:rPr>
              <w:t>согласно годового плана</w:t>
            </w:r>
            <w:proofErr w:type="gramEnd"/>
            <w:r>
              <w:rPr>
                <w:color w:val="000000"/>
                <w:kern w:val="2"/>
                <w:sz w:val="28"/>
                <w:szCs w:val="28"/>
                <w:lang w:eastAsia="ar-SA"/>
              </w:rPr>
              <w:t>)</w:t>
            </w:r>
          </w:p>
          <w:p w14:paraId="60E905F2" w14:textId="77777777" w:rsidR="00894CF1" w:rsidRDefault="00894CF1">
            <w:pPr>
              <w:suppressAutoHyphens/>
              <w:spacing w:line="100" w:lineRule="atLeast"/>
              <w:rPr>
                <w:color w:val="000000"/>
                <w:kern w:val="2"/>
                <w:sz w:val="28"/>
                <w:szCs w:val="28"/>
                <w:lang w:eastAsia="ar-SA"/>
              </w:rPr>
            </w:pPr>
          </w:p>
          <w:p w14:paraId="6695EC6E" w14:textId="77777777" w:rsidR="00894CF1" w:rsidRDefault="00894CF1">
            <w:pPr>
              <w:suppressAutoHyphens/>
              <w:spacing w:line="100" w:lineRule="atLeast"/>
              <w:rPr>
                <w:color w:val="000000"/>
                <w:kern w:val="2"/>
                <w:sz w:val="28"/>
                <w:szCs w:val="28"/>
                <w:lang w:eastAsia="ar-SA"/>
              </w:rPr>
            </w:pPr>
          </w:p>
          <w:p w14:paraId="209C17CC" w14:textId="77777777" w:rsidR="00894CF1" w:rsidRDefault="00894CF1">
            <w:pPr>
              <w:suppressAutoHyphens/>
              <w:spacing w:line="100" w:lineRule="atLeast"/>
              <w:rPr>
                <w:color w:val="000000"/>
                <w:kern w:val="2"/>
                <w:sz w:val="28"/>
                <w:szCs w:val="28"/>
                <w:lang w:eastAsia="ar-SA"/>
              </w:rPr>
            </w:pPr>
          </w:p>
        </w:tc>
        <w:tc>
          <w:tcPr>
            <w:tcW w:w="2067" w:type="dxa"/>
            <w:tcBorders>
              <w:top w:val="single" w:sz="4" w:space="0" w:color="auto"/>
              <w:left w:val="single" w:sz="4" w:space="0" w:color="auto"/>
              <w:bottom w:val="single" w:sz="4" w:space="0" w:color="auto"/>
              <w:right w:val="single" w:sz="4" w:space="0" w:color="auto"/>
            </w:tcBorders>
            <w:hideMark/>
          </w:tcPr>
          <w:p w14:paraId="1F49ACCD" w14:textId="77777777" w:rsidR="00894CF1" w:rsidRDefault="00894CF1">
            <w:pPr>
              <w:suppressAutoHyphens/>
              <w:spacing w:line="100" w:lineRule="atLeast"/>
              <w:rPr>
                <w:color w:val="000000"/>
                <w:kern w:val="2"/>
                <w:sz w:val="28"/>
                <w:szCs w:val="28"/>
                <w:lang w:eastAsia="ar-SA"/>
              </w:rPr>
            </w:pPr>
            <w:proofErr w:type="spellStart"/>
            <w:proofErr w:type="gramStart"/>
            <w:r>
              <w:rPr>
                <w:color w:val="000000"/>
                <w:kern w:val="2"/>
                <w:sz w:val="28"/>
                <w:szCs w:val="28"/>
                <w:lang w:eastAsia="ar-SA"/>
              </w:rPr>
              <w:t>Ст.воспитатель</w:t>
            </w:r>
            <w:proofErr w:type="spellEnd"/>
            <w:proofErr w:type="gramEnd"/>
            <w:r>
              <w:rPr>
                <w:color w:val="000000"/>
                <w:kern w:val="2"/>
                <w:sz w:val="28"/>
                <w:szCs w:val="28"/>
                <w:lang w:eastAsia="ar-SA"/>
              </w:rPr>
              <w:t>, воспитатели</w:t>
            </w:r>
          </w:p>
        </w:tc>
      </w:tr>
      <w:tr w:rsidR="00894CF1" w14:paraId="2D64AC6A" w14:textId="77777777" w:rsidTr="00FB7B3D">
        <w:tc>
          <w:tcPr>
            <w:tcW w:w="2916" w:type="dxa"/>
            <w:tcBorders>
              <w:top w:val="single" w:sz="4" w:space="0" w:color="auto"/>
              <w:left w:val="single" w:sz="4" w:space="0" w:color="auto"/>
              <w:bottom w:val="single" w:sz="4" w:space="0" w:color="auto"/>
              <w:right w:val="single" w:sz="4" w:space="0" w:color="auto"/>
            </w:tcBorders>
            <w:hideMark/>
          </w:tcPr>
          <w:p w14:paraId="18DFB9F2"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 xml:space="preserve"> Создание условий для расширения возможностей использования ИКТ          в процессе управления ДОУ и повышении качества образовательной деятельности </w:t>
            </w:r>
          </w:p>
        </w:tc>
        <w:tc>
          <w:tcPr>
            <w:tcW w:w="4090" w:type="dxa"/>
            <w:tcBorders>
              <w:top w:val="single" w:sz="4" w:space="0" w:color="auto"/>
              <w:left w:val="single" w:sz="4" w:space="0" w:color="auto"/>
              <w:bottom w:val="single" w:sz="4" w:space="0" w:color="auto"/>
              <w:right w:val="single" w:sz="4" w:space="0" w:color="auto"/>
            </w:tcBorders>
            <w:hideMark/>
          </w:tcPr>
          <w:p w14:paraId="59ED4544"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 xml:space="preserve">-повышение квалификации педагогов  </w:t>
            </w:r>
          </w:p>
          <w:p w14:paraId="7E871F0F" w14:textId="77777777" w:rsidR="00894CF1" w:rsidRDefault="00894CF1">
            <w:pPr>
              <w:suppressAutoHyphens/>
              <w:spacing w:line="100" w:lineRule="atLeast"/>
              <w:rPr>
                <w:color w:val="000000"/>
                <w:kern w:val="2"/>
                <w:sz w:val="28"/>
                <w:szCs w:val="28"/>
                <w:lang w:eastAsia="ar-SA"/>
              </w:rPr>
            </w:pPr>
            <w:r>
              <w:rPr>
                <w:color w:val="000000"/>
                <w:kern w:val="2"/>
                <w:sz w:val="28"/>
                <w:szCs w:val="28"/>
                <w:lang w:eastAsia="ar-SA"/>
              </w:rPr>
              <w:t>-сбор необходимой информации</w:t>
            </w:r>
          </w:p>
        </w:tc>
        <w:tc>
          <w:tcPr>
            <w:tcW w:w="1127" w:type="dxa"/>
            <w:tcBorders>
              <w:top w:val="single" w:sz="4" w:space="0" w:color="auto"/>
              <w:left w:val="single" w:sz="4" w:space="0" w:color="auto"/>
              <w:bottom w:val="single" w:sz="4" w:space="0" w:color="auto"/>
              <w:right w:val="single" w:sz="4" w:space="0" w:color="auto"/>
            </w:tcBorders>
            <w:hideMark/>
          </w:tcPr>
          <w:p w14:paraId="20BF8F18" w14:textId="75DFF7F7" w:rsidR="00894CF1" w:rsidRDefault="00894CF1">
            <w:pPr>
              <w:suppressAutoHyphens/>
              <w:spacing w:line="100" w:lineRule="atLeast"/>
              <w:rPr>
                <w:color w:val="000000"/>
                <w:kern w:val="2"/>
                <w:sz w:val="28"/>
                <w:szCs w:val="28"/>
                <w:lang w:eastAsia="ar-SA"/>
              </w:rPr>
            </w:pPr>
            <w:r>
              <w:rPr>
                <w:color w:val="000000"/>
                <w:kern w:val="2"/>
                <w:sz w:val="28"/>
                <w:szCs w:val="28"/>
                <w:lang w:eastAsia="ar-SA"/>
              </w:rPr>
              <w:t>20</w:t>
            </w:r>
            <w:r w:rsidR="000F36AE">
              <w:rPr>
                <w:color w:val="000000"/>
                <w:kern w:val="2"/>
                <w:sz w:val="28"/>
                <w:szCs w:val="28"/>
                <w:lang w:eastAsia="ar-SA"/>
              </w:rPr>
              <w:t>21</w:t>
            </w:r>
            <w:r>
              <w:rPr>
                <w:color w:val="000000"/>
                <w:kern w:val="2"/>
                <w:sz w:val="28"/>
                <w:szCs w:val="28"/>
                <w:lang w:eastAsia="ar-SA"/>
              </w:rPr>
              <w:t>-20</w:t>
            </w:r>
            <w:r w:rsidR="000F36AE">
              <w:rPr>
                <w:color w:val="000000"/>
                <w:kern w:val="2"/>
                <w:sz w:val="28"/>
                <w:szCs w:val="28"/>
                <w:lang w:eastAsia="ar-SA"/>
              </w:rPr>
              <w:t>22</w:t>
            </w:r>
          </w:p>
        </w:tc>
        <w:tc>
          <w:tcPr>
            <w:tcW w:w="2067" w:type="dxa"/>
            <w:tcBorders>
              <w:top w:val="single" w:sz="4" w:space="0" w:color="auto"/>
              <w:left w:val="single" w:sz="4" w:space="0" w:color="auto"/>
              <w:bottom w:val="single" w:sz="4" w:space="0" w:color="auto"/>
              <w:right w:val="single" w:sz="4" w:space="0" w:color="auto"/>
            </w:tcBorders>
            <w:hideMark/>
          </w:tcPr>
          <w:p w14:paraId="6FE13CF2" w14:textId="014DF347" w:rsidR="00894CF1" w:rsidRDefault="00894CF1">
            <w:pPr>
              <w:suppressAutoHyphens/>
              <w:spacing w:line="100" w:lineRule="atLeast"/>
              <w:rPr>
                <w:color w:val="000000"/>
                <w:kern w:val="2"/>
                <w:sz w:val="28"/>
                <w:szCs w:val="28"/>
                <w:lang w:eastAsia="ar-SA"/>
              </w:rPr>
            </w:pPr>
            <w:proofErr w:type="spellStart"/>
            <w:proofErr w:type="gramStart"/>
            <w:r>
              <w:rPr>
                <w:color w:val="000000"/>
                <w:kern w:val="2"/>
                <w:sz w:val="28"/>
                <w:szCs w:val="28"/>
                <w:lang w:eastAsia="ar-SA"/>
              </w:rPr>
              <w:t>Ст.воспитател</w:t>
            </w:r>
            <w:r w:rsidR="00B41839">
              <w:rPr>
                <w:color w:val="000000"/>
                <w:kern w:val="2"/>
                <w:sz w:val="28"/>
                <w:szCs w:val="28"/>
                <w:lang w:eastAsia="ar-SA"/>
              </w:rPr>
              <w:t>ь</w:t>
            </w:r>
            <w:proofErr w:type="spellEnd"/>
            <w:proofErr w:type="gramEnd"/>
          </w:p>
          <w:p w14:paraId="2EEBF6B8" w14:textId="464DAED0" w:rsidR="00894CF1" w:rsidRDefault="00894CF1">
            <w:pPr>
              <w:suppressAutoHyphens/>
              <w:spacing w:line="100" w:lineRule="atLeast"/>
              <w:rPr>
                <w:color w:val="000000"/>
                <w:kern w:val="2"/>
                <w:sz w:val="28"/>
                <w:szCs w:val="28"/>
                <w:lang w:eastAsia="ar-SA"/>
              </w:rPr>
            </w:pPr>
            <w:r>
              <w:rPr>
                <w:color w:val="000000"/>
                <w:kern w:val="2"/>
                <w:sz w:val="28"/>
                <w:szCs w:val="28"/>
                <w:lang w:eastAsia="ar-SA"/>
              </w:rPr>
              <w:t>Воспитател</w:t>
            </w:r>
            <w:r w:rsidR="00B41839">
              <w:rPr>
                <w:color w:val="000000"/>
                <w:kern w:val="2"/>
                <w:sz w:val="28"/>
                <w:szCs w:val="28"/>
                <w:lang w:eastAsia="ar-SA"/>
              </w:rPr>
              <w:t>и</w:t>
            </w:r>
          </w:p>
        </w:tc>
      </w:tr>
      <w:tr w:rsidR="00894CF1" w14:paraId="000CC774" w14:textId="77777777" w:rsidTr="00FB7B3D">
        <w:tc>
          <w:tcPr>
            <w:tcW w:w="10200" w:type="dxa"/>
            <w:gridSpan w:val="4"/>
            <w:tcBorders>
              <w:top w:val="single" w:sz="4" w:space="0" w:color="auto"/>
              <w:left w:val="single" w:sz="4" w:space="0" w:color="auto"/>
              <w:bottom w:val="single" w:sz="4" w:space="0" w:color="auto"/>
              <w:right w:val="single" w:sz="4" w:space="0" w:color="auto"/>
            </w:tcBorders>
            <w:hideMark/>
          </w:tcPr>
          <w:p w14:paraId="0A37217F" w14:textId="0DBAB9BD" w:rsidR="00894CF1" w:rsidRDefault="00894CF1">
            <w:pPr>
              <w:suppressAutoHyphens/>
              <w:spacing w:line="100" w:lineRule="atLeast"/>
              <w:jc w:val="center"/>
              <w:rPr>
                <w:kern w:val="2"/>
                <w:sz w:val="28"/>
                <w:szCs w:val="28"/>
                <w:lang w:eastAsia="ar-SA"/>
              </w:rPr>
            </w:pPr>
            <w:r>
              <w:rPr>
                <w:b/>
                <w:kern w:val="2"/>
                <w:sz w:val="28"/>
                <w:szCs w:val="28"/>
                <w:lang w:eastAsia="ar-SA"/>
              </w:rPr>
              <w:t>Развивающий (обновленческий) этап /20</w:t>
            </w:r>
            <w:r w:rsidR="000F36AE">
              <w:rPr>
                <w:b/>
                <w:kern w:val="2"/>
                <w:sz w:val="28"/>
                <w:szCs w:val="28"/>
                <w:lang w:eastAsia="ar-SA"/>
              </w:rPr>
              <w:t>22</w:t>
            </w:r>
            <w:r>
              <w:rPr>
                <w:b/>
                <w:kern w:val="2"/>
                <w:sz w:val="28"/>
                <w:szCs w:val="28"/>
                <w:lang w:eastAsia="ar-SA"/>
              </w:rPr>
              <w:t>-20</w:t>
            </w:r>
            <w:r w:rsidR="000F36AE">
              <w:rPr>
                <w:b/>
                <w:kern w:val="2"/>
                <w:sz w:val="28"/>
                <w:szCs w:val="28"/>
                <w:lang w:eastAsia="ar-SA"/>
              </w:rPr>
              <w:t>24</w:t>
            </w:r>
            <w:r>
              <w:rPr>
                <w:b/>
                <w:kern w:val="2"/>
                <w:sz w:val="28"/>
                <w:szCs w:val="28"/>
                <w:lang w:eastAsia="ar-SA"/>
              </w:rPr>
              <w:t xml:space="preserve"> годы/</w:t>
            </w:r>
          </w:p>
        </w:tc>
      </w:tr>
      <w:tr w:rsidR="00894CF1" w14:paraId="0408D536" w14:textId="77777777" w:rsidTr="00FB7B3D">
        <w:tc>
          <w:tcPr>
            <w:tcW w:w="2916" w:type="dxa"/>
            <w:tcBorders>
              <w:top w:val="single" w:sz="4" w:space="0" w:color="auto"/>
              <w:left w:val="single" w:sz="4" w:space="0" w:color="auto"/>
              <w:bottom w:val="single" w:sz="4" w:space="0" w:color="auto"/>
              <w:right w:val="single" w:sz="4" w:space="0" w:color="auto"/>
            </w:tcBorders>
            <w:hideMark/>
          </w:tcPr>
          <w:p w14:paraId="502A8CA5" w14:textId="77777777" w:rsidR="00894CF1" w:rsidRDefault="00894CF1">
            <w:pPr>
              <w:suppressAutoHyphens/>
              <w:spacing w:line="100" w:lineRule="atLeast"/>
              <w:rPr>
                <w:kern w:val="2"/>
                <w:sz w:val="28"/>
                <w:szCs w:val="28"/>
                <w:lang w:eastAsia="ar-SA"/>
              </w:rPr>
            </w:pPr>
            <w:r>
              <w:rPr>
                <w:kern w:val="2"/>
                <w:sz w:val="28"/>
                <w:szCs w:val="28"/>
                <w:lang w:eastAsia="ar-SA"/>
              </w:rPr>
              <w:t>Совершенствование образовательной деятельности через овладение современными   технологиями, обеспечивающими целостное развитие ребенка</w:t>
            </w:r>
          </w:p>
        </w:tc>
        <w:tc>
          <w:tcPr>
            <w:tcW w:w="4090" w:type="dxa"/>
            <w:tcBorders>
              <w:top w:val="single" w:sz="4" w:space="0" w:color="auto"/>
              <w:left w:val="single" w:sz="4" w:space="0" w:color="auto"/>
              <w:bottom w:val="single" w:sz="4" w:space="0" w:color="auto"/>
              <w:right w:val="single" w:sz="4" w:space="0" w:color="auto"/>
            </w:tcBorders>
          </w:tcPr>
          <w:p w14:paraId="59BAA516" w14:textId="13423878" w:rsidR="00894CF1" w:rsidRDefault="00894CF1">
            <w:pPr>
              <w:suppressAutoHyphens/>
              <w:spacing w:line="100" w:lineRule="atLeast"/>
              <w:rPr>
                <w:kern w:val="2"/>
                <w:sz w:val="28"/>
                <w:szCs w:val="28"/>
                <w:lang w:eastAsia="ar-SA"/>
              </w:rPr>
            </w:pPr>
            <w:r>
              <w:rPr>
                <w:kern w:val="2"/>
                <w:sz w:val="28"/>
                <w:szCs w:val="28"/>
                <w:lang w:eastAsia="ar-SA"/>
              </w:rPr>
              <w:t xml:space="preserve">- </w:t>
            </w:r>
            <w:proofErr w:type="gramStart"/>
            <w:r>
              <w:rPr>
                <w:kern w:val="2"/>
                <w:sz w:val="28"/>
                <w:szCs w:val="28"/>
                <w:lang w:eastAsia="ar-SA"/>
              </w:rPr>
              <w:t>использование  в</w:t>
            </w:r>
            <w:proofErr w:type="gramEnd"/>
            <w:r>
              <w:rPr>
                <w:kern w:val="2"/>
                <w:sz w:val="28"/>
                <w:szCs w:val="28"/>
                <w:lang w:eastAsia="ar-SA"/>
              </w:rPr>
              <w:t xml:space="preserve"> образовательной деятельности современных развивающих технологий (изучение, внедрение, реализация в соответствии с индивидуальными планами педагогов)</w:t>
            </w:r>
          </w:p>
          <w:p w14:paraId="685C2777"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 xml:space="preserve">-выявление и формирование приоритетного </w:t>
            </w:r>
            <w:proofErr w:type="gramStart"/>
            <w:r>
              <w:rPr>
                <w:kern w:val="2"/>
                <w:sz w:val="28"/>
                <w:szCs w:val="28"/>
                <w:lang w:eastAsia="ar-SA"/>
              </w:rPr>
              <w:t>направления  воспитательной</w:t>
            </w:r>
            <w:proofErr w:type="gramEnd"/>
            <w:r>
              <w:rPr>
                <w:kern w:val="2"/>
                <w:sz w:val="28"/>
                <w:szCs w:val="28"/>
                <w:lang w:eastAsia="ar-SA"/>
              </w:rPr>
              <w:t xml:space="preserve"> работы в группе</w:t>
            </w:r>
          </w:p>
          <w:p w14:paraId="3262DE57" w14:textId="77777777" w:rsidR="00894CF1" w:rsidRDefault="00894CF1">
            <w:pPr>
              <w:suppressAutoHyphens/>
              <w:spacing w:line="100" w:lineRule="atLeast"/>
              <w:rPr>
                <w:kern w:val="2"/>
                <w:sz w:val="28"/>
                <w:szCs w:val="28"/>
                <w:lang w:eastAsia="ar-SA"/>
              </w:rPr>
            </w:pPr>
          </w:p>
        </w:tc>
        <w:tc>
          <w:tcPr>
            <w:tcW w:w="1127" w:type="dxa"/>
            <w:tcBorders>
              <w:top w:val="single" w:sz="4" w:space="0" w:color="auto"/>
              <w:left w:val="single" w:sz="4" w:space="0" w:color="auto"/>
              <w:bottom w:val="single" w:sz="4" w:space="0" w:color="auto"/>
              <w:right w:val="single" w:sz="4" w:space="0" w:color="auto"/>
            </w:tcBorders>
            <w:hideMark/>
          </w:tcPr>
          <w:p w14:paraId="15F88ED8" w14:textId="5C1F270D" w:rsidR="00894CF1" w:rsidRDefault="00894CF1">
            <w:pPr>
              <w:suppressAutoHyphens/>
              <w:spacing w:line="100" w:lineRule="atLeast"/>
              <w:rPr>
                <w:kern w:val="2"/>
                <w:sz w:val="28"/>
                <w:szCs w:val="28"/>
                <w:lang w:eastAsia="ar-SA"/>
              </w:rPr>
            </w:pPr>
            <w:r>
              <w:rPr>
                <w:kern w:val="2"/>
                <w:sz w:val="28"/>
                <w:szCs w:val="28"/>
                <w:lang w:eastAsia="ar-SA"/>
              </w:rPr>
              <w:lastRenderedPageBreak/>
              <w:t>20</w:t>
            </w:r>
            <w:r w:rsidR="00C53294">
              <w:rPr>
                <w:kern w:val="2"/>
                <w:sz w:val="28"/>
                <w:szCs w:val="28"/>
                <w:lang w:eastAsia="ar-SA"/>
              </w:rPr>
              <w:t>23</w:t>
            </w:r>
            <w:r>
              <w:rPr>
                <w:kern w:val="2"/>
                <w:sz w:val="28"/>
                <w:szCs w:val="28"/>
                <w:lang w:eastAsia="ar-SA"/>
              </w:rPr>
              <w:t>-20</w:t>
            </w:r>
            <w:r w:rsidR="00C53294">
              <w:rPr>
                <w:kern w:val="2"/>
                <w:sz w:val="28"/>
                <w:szCs w:val="28"/>
                <w:lang w:eastAsia="ar-SA"/>
              </w:rPr>
              <w:t>24</w:t>
            </w:r>
          </w:p>
        </w:tc>
        <w:tc>
          <w:tcPr>
            <w:tcW w:w="2067" w:type="dxa"/>
            <w:tcBorders>
              <w:top w:val="single" w:sz="4" w:space="0" w:color="auto"/>
              <w:left w:val="single" w:sz="4" w:space="0" w:color="auto"/>
              <w:bottom w:val="single" w:sz="4" w:space="0" w:color="auto"/>
              <w:right w:val="single" w:sz="4" w:space="0" w:color="auto"/>
            </w:tcBorders>
          </w:tcPr>
          <w:p w14:paraId="7B8CA2C5"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5D4D6982"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7DD5897F" w14:textId="77777777" w:rsidR="00894CF1" w:rsidRDefault="00894CF1">
            <w:pPr>
              <w:suppressAutoHyphens/>
              <w:spacing w:line="100" w:lineRule="atLeast"/>
              <w:rPr>
                <w:kern w:val="2"/>
                <w:sz w:val="28"/>
                <w:szCs w:val="28"/>
                <w:lang w:eastAsia="ar-SA"/>
              </w:rPr>
            </w:pPr>
          </w:p>
        </w:tc>
      </w:tr>
      <w:tr w:rsidR="00894CF1" w14:paraId="0862FFA1" w14:textId="77777777" w:rsidTr="00FB7B3D">
        <w:trPr>
          <w:trHeight w:val="70"/>
        </w:trPr>
        <w:tc>
          <w:tcPr>
            <w:tcW w:w="2916" w:type="dxa"/>
            <w:tcBorders>
              <w:top w:val="single" w:sz="4" w:space="0" w:color="auto"/>
              <w:left w:val="single" w:sz="4" w:space="0" w:color="auto"/>
              <w:bottom w:val="single" w:sz="4" w:space="0" w:color="auto"/>
              <w:right w:val="single" w:sz="4" w:space="0" w:color="auto"/>
            </w:tcBorders>
            <w:hideMark/>
          </w:tcPr>
          <w:p w14:paraId="61E826B2" w14:textId="77777777" w:rsidR="00894CF1" w:rsidRDefault="00894CF1">
            <w:pPr>
              <w:suppressAutoHyphens/>
              <w:spacing w:line="100" w:lineRule="atLeast"/>
              <w:rPr>
                <w:kern w:val="2"/>
                <w:sz w:val="28"/>
                <w:szCs w:val="28"/>
                <w:lang w:eastAsia="ar-SA"/>
              </w:rPr>
            </w:pPr>
            <w:r>
              <w:rPr>
                <w:kern w:val="2"/>
                <w:sz w:val="28"/>
                <w:szCs w:val="28"/>
                <w:lang w:eastAsia="ar-SA"/>
              </w:rPr>
              <w:t xml:space="preserve">Обновление предметно- развивающей среды, способствующей реализации нового </w:t>
            </w:r>
            <w:proofErr w:type="gramStart"/>
            <w:r>
              <w:rPr>
                <w:kern w:val="2"/>
                <w:sz w:val="28"/>
                <w:szCs w:val="28"/>
                <w:lang w:eastAsia="ar-SA"/>
              </w:rPr>
              <w:t>содержания  дошкольного</w:t>
            </w:r>
            <w:proofErr w:type="gramEnd"/>
            <w:r>
              <w:rPr>
                <w:kern w:val="2"/>
                <w:sz w:val="28"/>
                <w:szCs w:val="28"/>
                <w:lang w:eastAsia="ar-SA"/>
              </w:rPr>
              <w:t xml:space="preserve"> образования достижению новых образовательных результатов ДОО</w:t>
            </w:r>
          </w:p>
        </w:tc>
        <w:tc>
          <w:tcPr>
            <w:tcW w:w="4090" w:type="dxa"/>
            <w:tcBorders>
              <w:top w:val="single" w:sz="4" w:space="0" w:color="auto"/>
              <w:left w:val="single" w:sz="4" w:space="0" w:color="auto"/>
              <w:bottom w:val="single" w:sz="4" w:space="0" w:color="auto"/>
              <w:right w:val="single" w:sz="4" w:space="0" w:color="auto"/>
            </w:tcBorders>
          </w:tcPr>
          <w:p w14:paraId="22216FB4" w14:textId="77777777" w:rsidR="00894CF1" w:rsidRDefault="00894CF1">
            <w:pPr>
              <w:suppressAutoHyphens/>
              <w:spacing w:line="100" w:lineRule="atLeast"/>
              <w:rPr>
                <w:kern w:val="2"/>
                <w:sz w:val="28"/>
                <w:szCs w:val="28"/>
                <w:lang w:eastAsia="ar-SA"/>
              </w:rPr>
            </w:pPr>
            <w:r>
              <w:rPr>
                <w:kern w:val="2"/>
                <w:sz w:val="28"/>
                <w:szCs w:val="28"/>
                <w:lang w:eastAsia="ar-SA"/>
              </w:rPr>
              <w:t>-оборудование группового помещения развивающими пособиями, сюжетными игрушками, играми развивающей направленности;</w:t>
            </w:r>
          </w:p>
          <w:p w14:paraId="77C71B96" w14:textId="77777777" w:rsidR="00894CF1" w:rsidRDefault="00894CF1">
            <w:pPr>
              <w:suppressAutoHyphens/>
              <w:spacing w:line="100" w:lineRule="atLeast"/>
              <w:rPr>
                <w:kern w:val="2"/>
                <w:sz w:val="28"/>
                <w:szCs w:val="28"/>
                <w:lang w:eastAsia="ar-SA"/>
              </w:rPr>
            </w:pPr>
            <w:r>
              <w:rPr>
                <w:kern w:val="2"/>
                <w:sz w:val="28"/>
                <w:szCs w:val="28"/>
                <w:lang w:eastAsia="ar-SA"/>
              </w:rPr>
              <w:t>-</w:t>
            </w:r>
            <w:proofErr w:type="gramStart"/>
            <w:r>
              <w:rPr>
                <w:kern w:val="2"/>
                <w:sz w:val="28"/>
                <w:szCs w:val="28"/>
                <w:lang w:eastAsia="ar-SA"/>
              </w:rPr>
              <w:t>пополнение  программно</w:t>
            </w:r>
            <w:proofErr w:type="gramEnd"/>
            <w:r>
              <w:rPr>
                <w:kern w:val="2"/>
                <w:sz w:val="28"/>
                <w:szCs w:val="28"/>
                <w:lang w:eastAsia="ar-SA"/>
              </w:rPr>
              <w:t>-методического,  дидактического  и диагностического сопровождения  образовательной программы</w:t>
            </w:r>
          </w:p>
          <w:p w14:paraId="2C7A4979" w14:textId="77777777" w:rsidR="00894CF1" w:rsidRDefault="00894CF1">
            <w:pPr>
              <w:suppressAutoHyphens/>
              <w:spacing w:line="100" w:lineRule="atLeast"/>
              <w:rPr>
                <w:kern w:val="2"/>
                <w:sz w:val="28"/>
                <w:szCs w:val="28"/>
                <w:lang w:eastAsia="ar-SA"/>
              </w:rPr>
            </w:pPr>
          </w:p>
          <w:p w14:paraId="6A6163B9" w14:textId="77777777" w:rsidR="00894CF1" w:rsidRDefault="00894CF1">
            <w:pPr>
              <w:suppressAutoHyphens/>
              <w:spacing w:line="100" w:lineRule="atLeast"/>
              <w:rPr>
                <w:kern w:val="2"/>
                <w:sz w:val="28"/>
                <w:szCs w:val="28"/>
                <w:lang w:eastAsia="ar-SA"/>
              </w:rPr>
            </w:pPr>
          </w:p>
        </w:tc>
        <w:tc>
          <w:tcPr>
            <w:tcW w:w="1127" w:type="dxa"/>
            <w:tcBorders>
              <w:top w:val="single" w:sz="4" w:space="0" w:color="auto"/>
              <w:left w:val="single" w:sz="4" w:space="0" w:color="auto"/>
              <w:bottom w:val="single" w:sz="4" w:space="0" w:color="auto"/>
              <w:right w:val="single" w:sz="4" w:space="0" w:color="auto"/>
            </w:tcBorders>
          </w:tcPr>
          <w:p w14:paraId="353B95F6" w14:textId="77777777" w:rsidR="00894CF1" w:rsidRDefault="00894CF1">
            <w:pPr>
              <w:suppressAutoHyphens/>
              <w:spacing w:line="100" w:lineRule="atLeast"/>
              <w:rPr>
                <w:kern w:val="2"/>
                <w:sz w:val="28"/>
                <w:szCs w:val="28"/>
                <w:lang w:eastAsia="ar-SA"/>
              </w:rPr>
            </w:pPr>
            <w:r>
              <w:rPr>
                <w:kern w:val="2"/>
                <w:sz w:val="28"/>
                <w:szCs w:val="28"/>
                <w:lang w:eastAsia="ar-SA"/>
              </w:rPr>
              <w:t>Постоянно по мере финансирования</w:t>
            </w:r>
          </w:p>
          <w:p w14:paraId="49F4CB78" w14:textId="77777777" w:rsidR="00894CF1" w:rsidRDefault="00894CF1">
            <w:pPr>
              <w:suppressAutoHyphens/>
              <w:spacing w:line="100" w:lineRule="atLeast"/>
              <w:rPr>
                <w:kern w:val="2"/>
                <w:sz w:val="28"/>
                <w:szCs w:val="28"/>
                <w:lang w:eastAsia="ar-SA"/>
              </w:rPr>
            </w:pPr>
          </w:p>
          <w:p w14:paraId="4F2E90E9" w14:textId="77777777" w:rsidR="00894CF1" w:rsidRDefault="00894CF1">
            <w:pPr>
              <w:suppressAutoHyphens/>
              <w:spacing w:line="100" w:lineRule="atLeast"/>
              <w:rPr>
                <w:kern w:val="2"/>
                <w:sz w:val="28"/>
                <w:szCs w:val="28"/>
                <w:lang w:eastAsia="ar-SA"/>
              </w:rPr>
            </w:pPr>
          </w:p>
          <w:p w14:paraId="487A1E13" w14:textId="77777777" w:rsidR="00894CF1" w:rsidRDefault="00894CF1">
            <w:pPr>
              <w:suppressAutoHyphens/>
              <w:spacing w:line="100" w:lineRule="atLeast"/>
              <w:rPr>
                <w:kern w:val="2"/>
                <w:sz w:val="28"/>
                <w:szCs w:val="28"/>
                <w:lang w:eastAsia="ar-SA"/>
              </w:rPr>
            </w:pPr>
          </w:p>
          <w:p w14:paraId="0FE09A2B" w14:textId="77777777" w:rsidR="00894CF1" w:rsidRDefault="00894CF1">
            <w:pPr>
              <w:suppressAutoHyphens/>
              <w:spacing w:line="100" w:lineRule="atLeast"/>
              <w:rPr>
                <w:kern w:val="2"/>
                <w:sz w:val="28"/>
                <w:szCs w:val="28"/>
                <w:lang w:eastAsia="ar-SA"/>
              </w:rPr>
            </w:pPr>
          </w:p>
          <w:p w14:paraId="3687203D" w14:textId="77777777" w:rsidR="00894CF1" w:rsidRDefault="00894CF1">
            <w:pPr>
              <w:suppressAutoHyphens/>
              <w:spacing w:line="100" w:lineRule="atLeast"/>
              <w:rPr>
                <w:kern w:val="2"/>
                <w:sz w:val="28"/>
                <w:szCs w:val="28"/>
                <w:lang w:eastAsia="ar-SA"/>
              </w:rPr>
            </w:pPr>
          </w:p>
          <w:p w14:paraId="78EC9BF9" w14:textId="77777777" w:rsidR="00894CF1" w:rsidRDefault="00894CF1">
            <w:pPr>
              <w:suppressAutoHyphens/>
              <w:spacing w:line="100" w:lineRule="atLeast"/>
              <w:rPr>
                <w:kern w:val="2"/>
                <w:sz w:val="28"/>
                <w:szCs w:val="28"/>
                <w:lang w:eastAsia="ar-SA"/>
              </w:rPr>
            </w:pPr>
          </w:p>
        </w:tc>
        <w:tc>
          <w:tcPr>
            <w:tcW w:w="2067" w:type="dxa"/>
            <w:tcBorders>
              <w:top w:val="single" w:sz="4" w:space="0" w:color="auto"/>
              <w:left w:val="single" w:sz="4" w:space="0" w:color="auto"/>
              <w:bottom w:val="single" w:sz="4" w:space="0" w:color="auto"/>
              <w:right w:val="single" w:sz="4" w:space="0" w:color="auto"/>
            </w:tcBorders>
            <w:hideMark/>
          </w:tcPr>
          <w:p w14:paraId="28289B2A"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38D56FE7" w14:textId="77777777" w:rsidR="00894CF1" w:rsidRDefault="00894CF1">
            <w:pPr>
              <w:suppressAutoHyphens/>
              <w:spacing w:line="100" w:lineRule="atLeast"/>
              <w:rPr>
                <w:kern w:val="2"/>
                <w:sz w:val="28"/>
                <w:szCs w:val="28"/>
                <w:lang w:eastAsia="ar-SA"/>
              </w:rPr>
            </w:pPr>
            <w:proofErr w:type="spellStart"/>
            <w:r>
              <w:rPr>
                <w:kern w:val="2"/>
                <w:sz w:val="28"/>
                <w:szCs w:val="28"/>
                <w:lang w:eastAsia="ar-SA"/>
              </w:rPr>
              <w:t>зам.зав</w:t>
            </w:r>
            <w:proofErr w:type="spellEnd"/>
            <w:r>
              <w:rPr>
                <w:kern w:val="2"/>
                <w:sz w:val="28"/>
                <w:szCs w:val="28"/>
                <w:lang w:eastAsia="ar-SA"/>
              </w:rPr>
              <w:t xml:space="preserve">. по АХР, </w:t>
            </w:r>
          </w:p>
          <w:p w14:paraId="6F32BBFE"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tc>
      </w:tr>
      <w:tr w:rsidR="00894CF1" w14:paraId="3537566C" w14:textId="77777777" w:rsidTr="00FB7B3D">
        <w:tc>
          <w:tcPr>
            <w:tcW w:w="2916" w:type="dxa"/>
            <w:tcBorders>
              <w:top w:val="single" w:sz="4" w:space="0" w:color="auto"/>
              <w:left w:val="single" w:sz="4" w:space="0" w:color="auto"/>
              <w:bottom w:val="single" w:sz="4" w:space="0" w:color="auto"/>
              <w:right w:val="single" w:sz="4" w:space="0" w:color="auto"/>
            </w:tcBorders>
            <w:hideMark/>
          </w:tcPr>
          <w:p w14:paraId="58F57CCF" w14:textId="77777777" w:rsidR="00894CF1" w:rsidRDefault="00894CF1">
            <w:pPr>
              <w:suppressAutoHyphens/>
              <w:spacing w:line="100" w:lineRule="atLeast"/>
              <w:rPr>
                <w:kern w:val="2"/>
                <w:sz w:val="28"/>
                <w:szCs w:val="28"/>
                <w:lang w:eastAsia="ar-SA"/>
              </w:rPr>
            </w:pPr>
            <w:r>
              <w:rPr>
                <w:kern w:val="2"/>
                <w:sz w:val="28"/>
                <w:szCs w:val="28"/>
                <w:lang w:eastAsia="ar-SA"/>
              </w:rPr>
              <w:t xml:space="preserve"> Повышение </w:t>
            </w:r>
            <w:proofErr w:type="gramStart"/>
            <w:r>
              <w:rPr>
                <w:kern w:val="2"/>
                <w:sz w:val="28"/>
                <w:szCs w:val="28"/>
                <w:lang w:eastAsia="ar-SA"/>
              </w:rPr>
              <w:t>эффективности  обучения</w:t>
            </w:r>
            <w:proofErr w:type="gramEnd"/>
            <w:r>
              <w:rPr>
                <w:kern w:val="2"/>
                <w:sz w:val="28"/>
                <w:szCs w:val="28"/>
                <w:lang w:eastAsia="ar-SA"/>
              </w:rPr>
              <w:t>, формирование целостности восприятия  изучаемого материала за счет применения ИКТ в образовательной деятельности</w:t>
            </w:r>
          </w:p>
        </w:tc>
        <w:tc>
          <w:tcPr>
            <w:tcW w:w="4090" w:type="dxa"/>
            <w:tcBorders>
              <w:top w:val="single" w:sz="4" w:space="0" w:color="auto"/>
              <w:left w:val="single" w:sz="4" w:space="0" w:color="auto"/>
              <w:bottom w:val="single" w:sz="4" w:space="0" w:color="auto"/>
              <w:right w:val="single" w:sz="4" w:space="0" w:color="auto"/>
            </w:tcBorders>
          </w:tcPr>
          <w:p w14:paraId="16209348" w14:textId="79897535" w:rsidR="00894CF1" w:rsidRDefault="00894CF1">
            <w:pPr>
              <w:suppressAutoHyphens/>
              <w:spacing w:line="100" w:lineRule="atLeast"/>
              <w:rPr>
                <w:kern w:val="2"/>
                <w:sz w:val="28"/>
                <w:szCs w:val="28"/>
                <w:lang w:eastAsia="ar-SA"/>
              </w:rPr>
            </w:pPr>
            <w:r>
              <w:rPr>
                <w:kern w:val="2"/>
                <w:sz w:val="28"/>
                <w:szCs w:val="28"/>
                <w:lang w:eastAsia="ar-SA"/>
              </w:rPr>
              <w:t>-Приобретение программного обеспечения, компьютерной техники</w:t>
            </w:r>
          </w:p>
          <w:p w14:paraId="7ABEF63D" w14:textId="77777777" w:rsidR="00894CF1" w:rsidRDefault="00894CF1">
            <w:pPr>
              <w:suppressAutoHyphens/>
              <w:spacing w:line="100" w:lineRule="atLeast"/>
              <w:rPr>
                <w:kern w:val="2"/>
                <w:sz w:val="28"/>
                <w:szCs w:val="28"/>
                <w:lang w:eastAsia="ar-SA"/>
              </w:rPr>
            </w:pPr>
          </w:p>
        </w:tc>
        <w:tc>
          <w:tcPr>
            <w:tcW w:w="1127" w:type="dxa"/>
            <w:tcBorders>
              <w:top w:val="single" w:sz="4" w:space="0" w:color="auto"/>
              <w:left w:val="single" w:sz="4" w:space="0" w:color="auto"/>
              <w:bottom w:val="single" w:sz="4" w:space="0" w:color="auto"/>
              <w:right w:val="single" w:sz="4" w:space="0" w:color="auto"/>
            </w:tcBorders>
          </w:tcPr>
          <w:p w14:paraId="0AF96E23" w14:textId="77777777" w:rsidR="00894CF1" w:rsidRDefault="00894CF1">
            <w:pPr>
              <w:suppressAutoHyphens/>
              <w:spacing w:line="100" w:lineRule="atLeast"/>
              <w:rPr>
                <w:kern w:val="2"/>
                <w:sz w:val="28"/>
                <w:szCs w:val="28"/>
                <w:lang w:eastAsia="ar-SA"/>
              </w:rPr>
            </w:pPr>
            <w:r>
              <w:rPr>
                <w:kern w:val="2"/>
                <w:sz w:val="28"/>
                <w:szCs w:val="28"/>
                <w:lang w:eastAsia="ar-SA"/>
              </w:rPr>
              <w:t>По мере финансирования</w:t>
            </w:r>
          </w:p>
          <w:p w14:paraId="1E02DE74" w14:textId="77777777" w:rsidR="00894CF1" w:rsidRDefault="00894CF1">
            <w:pPr>
              <w:suppressAutoHyphens/>
              <w:spacing w:line="100" w:lineRule="atLeast"/>
              <w:rPr>
                <w:kern w:val="2"/>
                <w:sz w:val="28"/>
                <w:szCs w:val="28"/>
                <w:lang w:eastAsia="ar-SA"/>
              </w:rPr>
            </w:pPr>
          </w:p>
          <w:p w14:paraId="6F1CC248" w14:textId="77777777" w:rsidR="00894CF1" w:rsidRDefault="00894CF1">
            <w:pPr>
              <w:suppressAutoHyphens/>
              <w:spacing w:line="100" w:lineRule="atLeast"/>
              <w:rPr>
                <w:kern w:val="2"/>
                <w:sz w:val="28"/>
                <w:szCs w:val="28"/>
                <w:lang w:eastAsia="ar-SA"/>
              </w:rPr>
            </w:pPr>
          </w:p>
          <w:p w14:paraId="3D564290" w14:textId="77777777" w:rsidR="00894CF1" w:rsidRDefault="00894CF1">
            <w:pPr>
              <w:suppressAutoHyphens/>
              <w:spacing w:line="100" w:lineRule="atLeast"/>
              <w:rPr>
                <w:kern w:val="2"/>
                <w:sz w:val="28"/>
                <w:szCs w:val="28"/>
                <w:lang w:eastAsia="ar-SA"/>
              </w:rPr>
            </w:pPr>
          </w:p>
        </w:tc>
        <w:tc>
          <w:tcPr>
            <w:tcW w:w="2067" w:type="dxa"/>
            <w:tcBorders>
              <w:top w:val="single" w:sz="4" w:space="0" w:color="auto"/>
              <w:left w:val="single" w:sz="4" w:space="0" w:color="auto"/>
              <w:bottom w:val="single" w:sz="4" w:space="0" w:color="auto"/>
              <w:right w:val="single" w:sz="4" w:space="0" w:color="auto"/>
            </w:tcBorders>
            <w:hideMark/>
          </w:tcPr>
          <w:p w14:paraId="31445246"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2515179B"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tc>
      </w:tr>
      <w:tr w:rsidR="00894CF1" w14:paraId="73FA9558" w14:textId="77777777" w:rsidTr="00FB7B3D">
        <w:trPr>
          <w:trHeight w:val="477"/>
        </w:trPr>
        <w:tc>
          <w:tcPr>
            <w:tcW w:w="2916" w:type="dxa"/>
            <w:tcBorders>
              <w:top w:val="single" w:sz="4" w:space="0" w:color="auto"/>
              <w:left w:val="single" w:sz="4" w:space="0" w:color="auto"/>
              <w:bottom w:val="single" w:sz="4" w:space="0" w:color="auto"/>
              <w:right w:val="single" w:sz="4" w:space="0" w:color="auto"/>
            </w:tcBorders>
            <w:hideMark/>
          </w:tcPr>
          <w:p w14:paraId="26FB4128" w14:textId="77777777" w:rsidR="00894CF1" w:rsidRDefault="00894CF1">
            <w:pPr>
              <w:suppressAutoHyphens/>
              <w:spacing w:line="100" w:lineRule="atLeast"/>
              <w:rPr>
                <w:kern w:val="2"/>
                <w:sz w:val="28"/>
                <w:szCs w:val="28"/>
                <w:lang w:eastAsia="ar-SA"/>
              </w:rPr>
            </w:pPr>
            <w:r>
              <w:rPr>
                <w:kern w:val="2"/>
                <w:sz w:val="28"/>
                <w:szCs w:val="28"/>
                <w:lang w:eastAsia="ar-SA"/>
              </w:rPr>
              <w:t xml:space="preserve">Повышение профессионального уровня педагогических кадров в вопросах </w:t>
            </w:r>
            <w:proofErr w:type="gramStart"/>
            <w:r>
              <w:rPr>
                <w:kern w:val="2"/>
                <w:sz w:val="28"/>
                <w:szCs w:val="28"/>
                <w:lang w:eastAsia="ar-SA"/>
              </w:rPr>
              <w:t>использования  в</w:t>
            </w:r>
            <w:proofErr w:type="gramEnd"/>
            <w:r>
              <w:rPr>
                <w:kern w:val="2"/>
                <w:sz w:val="28"/>
                <w:szCs w:val="28"/>
                <w:lang w:eastAsia="ar-SA"/>
              </w:rPr>
              <w:t xml:space="preserve"> практике работы современных технологий дошкольного образования</w:t>
            </w:r>
          </w:p>
        </w:tc>
        <w:tc>
          <w:tcPr>
            <w:tcW w:w="4090" w:type="dxa"/>
            <w:tcBorders>
              <w:top w:val="single" w:sz="4" w:space="0" w:color="auto"/>
              <w:left w:val="single" w:sz="4" w:space="0" w:color="auto"/>
              <w:bottom w:val="single" w:sz="4" w:space="0" w:color="auto"/>
              <w:right w:val="single" w:sz="4" w:space="0" w:color="auto"/>
            </w:tcBorders>
            <w:hideMark/>
          </w:tcPr>
          <w:p w14:paraId="0FFF5FCB" w14:textId="77777777" w:rsidR="00894CF1" w:rsidRDefault="00894CF1">
            <w:pPr>
              <w:suppressAutoHyphens/>
              <w:spacing w:line="100" w:lineRule="atLeast"/>
              <w:rPr>
                <w:kern w:val="2"/>
                <w:sz w:val="28"/>
                <w:szCs w:val="28"/>
                <w:lang w:eastAsia="ar-SA"/>
              </w:rPr>
            </w:pPr>
            <w:r>
              <w:rPr>
                <w:kern w:val="2"/>
                <w:sz w:val="28"/>
                <w:szCs w:val="28"/>
                <w:lang w:eastAsia="ar-SA"/>
              </w:rPr>
              <w:t>-курсовая подготовка</w:t>
            </w:r>
          </w:p>
          <w:p w14:paraId="530AB46E" w14:textId="77777777" w:rsidR="00894CF1" w:rsidRDefault="00894CF1">
            <w:pPr>
              <w:suppressAutoHyphens/>
              <w:spacing w:line="100" w:lineRule="atLeast"/>
              <w:rPr>
                <w:kern w:val="2"/>
                <w:sz w:val="28"/>
                <w:szCs w:val="28"/>
                <w:lang w:eastAsia="ar-SA"/>
              </w:rPr>
            </w:pPr>
            <w:r>
              <w:rPr>
                <w:kern w:val="2"/>
                <w:sz w:val="28"/>
                <w:szCs w:val="28"/>
                <w:lang w:eastAsia="ar-SA"/>
              </w:rPr>
              <w:t>-участие в работе РМО</w:t>
            </w:r>
          </w:p>
          <w:p w14:paraId="5CB8B6F4" w14:textId="77777777" w:rsidR="00894CF1" w:rsidRDefault="00894CF1">
            <w:pPr>
              <w:suppressAutoHyphens/>
              <w:spacing w:line="100" w:lineRule="atLeast"/>
              <w:rPr>
                <w:kern w:val="2"/>
                <w:sz w:val="28"/>
                <w:szCs w:val="28"/>
                <w:lang w:eastAsia="ar-SA"/>
              </w:rPr>
            </w:pPr>
            <w:r>
              <w:rPr>
                <w:kern w:val="2"/>
                <w:sz w:val="28"/>
                <w:szCs w:val="28"/>
                <w:lang w:eastAsia="ar-SA"/>
              </w:rPr>
              <w:t>-транслирование опыта работы через участие в конкурсах, публикацию на сайте ДОУ, проектную деятельность</w:t>
            </w:r>
          </w:p>
          <w:p w14:paraId="354F840F" w14:textId="5260DD90" w:rsidR="00894CF1" w:rsidRDefault="00894CF1">
            <w:pPr>
              <w:suppressAutoHyphens/>
              <w:spacing w:line="100" w:lineRule="atLeast"/>
              <w:rPr>
                <w:kern w:val="2"/>
                <w:sz w:val="28"/>
                <w:szCs w:val="28"/>
                <w:lang w:eastAsia="ar-SA"/>
              </w:rPr>
            </w:pPr>
          </w:p>
        </w:tc>
        <w:tc>
          <w:tcPr>
            <w:tcW w:w="1127" w:type="dxa"/>
            <w:tcBorders>
              <w:top w:val="single" w:sz="4" w:space="0" w:color="auto"/>
              <w:left w:val="single" w:sz="4" w:space="0" w:color="auto"/>
              <w:bottom w:val="single" w:sz="4" w:space="0" w:color="auto"/>
              <w:right w:val="single" w:sz="4" w:space="0" w:color="auto"/>
            </w:tcBorders>
            <w:hideMark/>
          </w:tcPr>
          <w:p w14:paraId="468A0FFC" w14:textId="77777777" w:rsidR="00894CF1" w:rsidRDefault="00894CF1">
            <w:pPr>
              <w:suppressAutoHyphens/>
              <w:spacing w:line="100" w:lineRule="atLeast"/>
              <w:rPr>
                <w:kern w:val="2"/>
                <w:sz w:val="28"/>
                <w:szCs w:val="28"/>
                <w:lang w:eastAsia="ar-SA"/>
              </w:rPr>
            </w:pPr>
            <w:r>
              <w:rPr>
                <w:kern w:val="2"/>
                <w:sz w:val="28"/>
                <w:szCs w:val="28"/>
                <w:lang w:eastAsia="ar-SA"/>
              </w:rPr>
              <w:t>постоянно</w:t>
            </w:r>
          </w:p>
        </w:tc>
        <w:tc>
          <w:tcPr>
            <w:tcW w:w="2067" w:type="dxa"/>
            <w:tcBorders>
              <w:top w:val="single" w:sz="4" w:space="0" w:color="auto"/>
              <w:left w:val="single" w:sz="4" w:space="0" w:color="auto"/>
              <w:bottom w:val="single" w:sz="4" w:space="0" w:color="auto"/>
              <w:right w:val="single" w:sz="4" w:space="0" w:color="auto"/>
            </w:tcBorders>
            <w:hideMark/>
          </w:tcPr>
          <w:p w14:paraId="39941CE6" w14:textId="77777777" w:rsidR="00894CF1" w:rsidRDefault="00894CF1">
            <w:pPr>
              <w:suppressAutoHyphens/>
              <w:spacing w:line="100" w:lineRule="atLeast"/>
              <w:rPr>
                <w:kern w:val="2"/>
                <w:sz w:val="28"/>
                <w:szCs w:val="28"/>
                <w:lang w:eastAsia="ar-SA"/>
              </w:rPr>
            </w:pPr>
            <w:r>
              <w:rPr>
                <w:kern w:val="2"/>
                <w:sz w:val="28"/>
                <w:szCs w:val="28"/>
                <w:lang w:eastAsia="ar-SA"/>
              </w:rPr>
              <w:t xml:space="preserve">Заведующий, </w:t>
            </w:r>
            <w:proofErr w:type="spellStart"/>
            <w:proofErr w:type="gramStart"/>
            <w:r>
              <w:rPr>
                <w:kern w:val="2"/>
                <w:sz w:val="28"/>
                <w:szCs w:val="28"/>
                <w:lang w:eastAsia="ar-SA"/>
              </w:rPr>
              <w:t>ст.воспитатель</w:t>
            </w:r>
            <w:proofErr w:type="spellEnd"/>
            <w:proofErr w:type="gramEnd"/>
            <w:r>
              <w:rPr>
                <w:kern w:val="2"/>
                <w:sz w:val="28"/>
                <w:szCs w:val="28"/>
                <w:lang w:eastAsia="ar-SA"/>
              </w:rPr>
              <w:t>,</w:t>
            </w:r>
          </w:p>
          <w:p w14:paraId="0225820B"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tc>
      </w:tr>
      <w:tr w:rsidR="00894CF1" w14:paraId="0D9A1A27" w14:textId="77777777" w:rsidTr="00FB7B3D">
        <w:tc>
          <w:tcPr>
            <w:tcW w:w="10200" w:type="dxa"/>
            <w:gridSpan w:val="4"/>
            <w:tcBorders>
              <w:top w:val="single" w:sz="4" w:space="0" w:color="auto"/>
              <w:left w:val="single" w:sz="4" w:space="0" w:color="auto"/>
              <w:bottom w:val="single" w:sz="4" w:space="0" w:color="auto"/>
              <w:right w:val="single" w:sz="4" w:space="0" w:color="auto"/>
            </w:tcBorders>
            <w:hideMark/>
          </w:tcPr>
          <w:p w14:paraId="17D96A62" w14:textId="77777777" w:rsidR="000F36AE" w:rsidRDefault="000F36AE">
            <w:pPr>
              <w:suppressAutoHyphens/>
              <w:spacing w:line="100" w:lineRule="atLeast"/>
              <w:jc w:val="center"/>
              <w:rPr>
                <w:b/>
                <w:kern w:val="2"/>
                <w:sz w:val="28"/>
                <w:szCs w:val="28"/>
                <w:lang w:eastAsia="ar-SA"/>
              </w:rPr>
            </w:pPr>
          </w:p>
          <w:p w14:paraId="5B8AB552" w14:textId="77777777" w:rsidR="000F36AE" w:rsidRDefault="000F36AE">
            <w:pPr>
              <w:suppressAutoHyphens/>
              <w:spacing w:line="100" w:lineRule="atLeast"/>
              <w:jc w:val="center"/>
              <w:rPr>
                <w:b/>
                <w:kern w:val="2"/>
                <w:sz w:val="28"/>
                <w:szCs w:val="28"/>
                <w:lang w:eastAsia="ar-SA"/>
              </w:rPr>
            </w:pPr>
          </w:p>
          <w:p w14:paraId="29C86631" w14:textId="77777777" w:rsidR="00FB7B3D" w:rsidRDefault="00FB7B3D">
            <w:pPr>
              <w:suppressAutoHyphens/>
              <w:spacing w:line="100" w:lineRule="atLeast"/>
              <w:jc w:val="center"/>
              <w:rPr>
                <w:b/>
                <w:kern w:val="2"/>
                <w:sz w:val="28"/>
                <w:szCs w:val="28"/>
                <w:lang w:eastAsia="ar-SA"/>
              </w:rPr>
            </w:pPr>
          </w:p>
          <w:p w14:paraId="49B2876B" w14:textId="77777777" w:rsidR="00FB7B3D" w:rsidRDefault="00FB7B3D">
            <w:pPr>
              <w:suppressAutoHyphens/>
              <w:spacing w:line="100" w:lineRule="atLeast"/>
              <w:jc w:val="center"/>
              <w:rPr>
                <w:b/>
                <w:kern w:val="2"/>
                <w:sz w:val="28"/>
                <w:szCs w:val="28"/>
                <w:lang w:eastAsia="ar-SA"/>
              </w:rPr>
            </w:pPr>
          </w:p>
          <w:p w14:paraId="6F403765" w14:textId="08052D96" w:rsidR="00894CF1" w:rsidRDefault="00894CF1">
            <w:pPr>
              <w:suppressAutoHyphens/>
              <w:spacing w:line="100" w:lineRule="atLeast"/>
              <w:jc w:val="center"/>
              <w:rPr>
                <w:kern w:val="2"/>
                <w:sz w:val="28"/>
                <w:szCs w:val="28"/>
                <w:lang w:eastAsia="ar-SA"/>
              </w:rPr>
            </w:pPr>
            <w:r>
              <w:rPr>
                <w:b/>
                <w:kern w:val="2"/>
                <w:sz w:val="28"/>
                <w:szCs w:val="28"/>
                <w:lang w:eastAsia="ar-SA"/>
              </w:rPr>
              <w:t>Аналитико-информационный этап /202</w:t>
            </w:r>
            <w:r w:rsidR="00C53294">
              <w:rPr>
                <w:b/>
                <w:kern w:val="2"/>
                <w:sz w:val="28"/>
                <w:szCs w:val="28"/>
                <w:lang w:eastAsia="ar-SA"/>
              </w:rPr>
              <w:t>5</w:t>
            </w:r>
            <w:r>
              <w:rPr>
                <w:b/>
                <w:kern w:val="2"/>
                <w:sz w:val="28"/>
                <w:szCs w:val="28"/>
                <w:lang w:eastAsia="ar-SA"/>
              </w:rPr>
              <w:t xml:space="preserve"> год/</w:t>
            </w:r>
          </w:p>
        </w:tc>
      </w:tr>
      <w:tr w:rsidR="00894CF1" w14:paraId="676338EE" w14:textId="77777777" w:rsidTr="00FB7B3D">
        <w:tc>
          <w:tcPr>
            <w:tcW w:w="2916" w:type="dxa"/>
            <w:tcBorders>
              <w:top w:val="single" w:sz="4" w:space="0" w:color="auto"/>
              <w:left w:val="single" w:sz="4" w:space="0" w:color="auto"/>
              <w:bottom w:val="single" w:sz="4" w:space="0" w:color="auto"/>
              <w:right w:val="single" w:sz="4" w:space="0" w:color="auto"/>
            </w:tcBorders>
            <w:hideMark/>
          </w:tcPr>
          <w:p w14:paraId="6BE9F267"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 xml:space="preserve"> Оценка эффективности и совершенствование инновационной модели образовательного пространства, обеспечивающей новое качество образования </w:t>
            </w:r>
          </w:p>
        </w:tc>
        <w:tc>
          <w:tcPr>
            <w:tcW w:w="4090" w:type="dxa"/>
            <w:tcBorders>
              <w:top w:val="single" w:sz="4" w:space="0" w:color="auto"/>
              <w:left w:val="single" w:sz="4" w:space="0" w:color="auto"/>
              <w:bottom w:val="single" w:sz="4" w:space="0" w:color="auto"/>
              <w:right w:val="single" w:sz="4" w:space="0" w:color="auto"/>
            </w:tcBorders>
          </w:tcPr>
          <w:p w14:paraId="09054804" w14:textId="77777777" w:rsidR="00894CF1" w:rsidRDefault="00894CF1">
            <w:pPr>
              <w:suppressAutoHyphens/>
              <w:spacing w:line="100" w:lineRule="atLeast"/>
              <w:rPr>
                <w:kern w:val="2"/>
                <w:sz w:val="28"/>
                <w:szCs w:val="28"/>
                <w:lang w:eastAsia="ar-SA"/>
              </w:rPr>
            </w:pPr>
            <w:r>
              <w:rPr>
                <w:kern w:val="2"/>
                <w:sz w:val="28"/>
                <w:szCs w:val="28"/>
                <w:lang w:eastAsia="ar-SA"/>
              </w:rPr>
              <w:t>-Отслеживание эффективности внедрения в практику работы современных педагогических технологий (система контроля;</w:t>
            </w:r>
          </w:p>
          <w:p w14:paraId="2AA878D4" w14:textId="77777777" w:rsidR="00894CF1" w:rsidRDefault="00894CF1">
            <w:pPr>
              <w:suppressAutoHyphens/>
              <w:spacing w:line="100" w:lineRule="atLeast"/>
              <w:rPr>
                <w:kern w:val="2"/>
                <w:sz w:val="28"/>
                <w:szCs w:val="28"/>
                <w:lang w:eastAsia="ar-SA"/>
              </w:rPr>
            </w:pPr>
            <w:r>
              <w:rPr>
                <w:kern w:val="2"/>
                <w:sz w:val="28"/>
                <w:szCs w:val="28"/>
                <w:lang w:eastAsia="ar-SA"/>
              </w:rPr>
              <w:t>мониторинг детского развития и освоения образовательных программ; мониторинг удовлетворенности родителей качеством предоставляемых образовательных услуг)</w:t>
            </w:r>
          </w:p>
          <w:p w14:paraId="1C301969" w14:textId="77777777" w:rsidR="00894CF1" w:rsidRDefault="00894CF1">
            <w:pPr>
              <w:suppressAutoHyphens/>
              <w:spacing w:line="100" w:lineRule="atLeast"/>
              <w:rPr>
                <w:kern w:val="2"/>
                <w:sz w:val="28"/>
                <w:szCs w:val="28"/>
                <w:lang w:eastAsia="ar-SA"/>
              </w:rPr>
            </w:pPr>
            <w:r>
              <w:rPr>
                <w:kern w:val="2"/>
                <w:sz w:val="28"/>
                <w:szCs w:val="28"/>
                <w:lang w:eastAsia="ar-SA"/>
              </w:rPr>
              <w:t xml:space="preserve">-Анализ эффективности внедрения в учреждении новой системы планирования, внесение необходимых корректив в планы образовательной деятельности </w:t>
            </w:r>
          </w:p>
          <w:p w14:paraId="7C4B940D" w14:textId="77777777" w:rsidR="00894CF1" w:rsidRDefault="00894CF1">
            <w:pPr>
              <w:suppressAutoHyphens/>
              <w:spacing w:line="100" w:lineRule="atLeast"/>
              <w:rPr>
                <w:kern w:val="2"/>
                <w:sz w:val="28"/>
                <w:szCs w:val="28"/>
                <w:lang w:eastAsia="ar-SA"/>
              </w:rPr>
            </w:pPr>
            <w:r>
              <w:rPr>
                <w:kern w:val="2"/>
                <w:sz w:val="28"/>
                <w:szCs w:val="28"/>
                <w:lang w:eastAsia="ar-SA"/>
              </w:rPr>
              <w:t xml:space="preserve">-  мониторинг эффективности внедрения индивидуальных и дифференцированных </w:t>
            </w:r>
            <w:proofErr w:type="gramStart"/>
            <w:r>
              <w:rPr>
                <w:kern w:val="2"/>
                <w:sz w:val="28"/>
                <w:szCs w:val="28"/>
                <w:lang w:eastAsia="ar-SA"/>
              </w:rPr>
              <w:t>маршрутов  и</w:t>
            </w:r>
            <w:proofErr w:type="gramEnd"/>
            <w:r>
              <w:rPr>
                <w:kern w:val="2"/>
                <w:sz w:val="28"/>
                <w:szCs w:val="28"/>
                <w:lang w:eastAsia="ar-SA"/>
              </w:rPr>
              <w:t xml:space="preserve"> программ</w:t>
            </w:r>
          </w:p>
          <w:p w14:paraId="7A7BBECA" w14:textId="77777777" w:rsidR="00894CF1" w:rsidRDefault="00894CF1">
            <w:pPr>
              <w:suppressAutoHyphens/>
              <w:spacing w:line="100" w:lineRule="atLeast"/>
              <w:rPr>
                <w:kern w:val="2"/>
                <w:sz w:val="28"/>
                <w:szCs w:val="28"/>
                <w:lang w:eastAsia="ar-SA"/>
              </w:rPr>
            </w:pPr>
          </w:p>
          <w:p w14:paraId="78534630" w14:textId="77777777" w:rsidR="00894CF1" w:rsidRDefault="00894CF1">
            <w:pPr>
              <w:suppressAutoHyphens/>
              <w:spacing w:line="100" w:lineRule="atLeast"/>
              <w:rPr>
                <w:kern w:val="2"/>
                <w:sz w:val="28"/>
                <w:szCs w:val="28"/>
                <w:lang w:eastAsia="ar-SA"/>
              </w:rPr>
            </w:pPr>
            <w:r>
              <w:rPr>
                <w:kern w:val="2"/>
                <w:sz w:val="28"/>
                <w:szCs w:val="28"/>
                <w:lang w:eastAsia="ar-SA"/>
              </w:rPr>
              <w:t>-анализ реализации проекта обновления учебно-материальной базы образовательной деятельности</w:t>
            </w:r>
          </w:p>
        </w:tc>
        <w:tc>
          <w:tcPr>
            <w:tcW w:w="1127" w:type="dxa"/>
            <w:tcBorders>
              <w:top w:val="single" w:sz="4" w:space="0" w:color="auto"/>
              <w:left w:val="single" w:sz="4" w:space="0" w:color="auto"/>
              <w:bottom w:val="single" w:sz="4" w:space="0" w:color="auto"/>
              <w:right w:val="single" w:sz="4" w:space="0" w:color="auto"/>
            </w:tcBorders>
          </w:tcPr>
          <w:p w14:paraId="2DB8948D" w14:textId="77777777" w:rsidR="00894CF1" w:rsidRDefault="00894CF1">
            <w:pPr>
              <w:suppressAutoHyphens/>
              <w:spacing w:line="100" w:lineRule="atLeast"/>
              <w:rPr>
                <w:kern w:val="2"/>
                <w:sz w:val="28"/>
                <w:szCs w:val="28"/>
                <w:lang w:eastAsia="ar-SA"/>
              </w:rPr>
            </w:pPr>
            <w:r>
              <w:rPr>
                <w:kern w:val="2"/>
                <w:sz w:val="28"/>
                <w:szCs w:val="28"/>
                <w:lang w:eastAsia="ar-SA"/>
              </w:rPr>
              <w:t xml:space="preserve"> В течение всего </w:t>
            </w:r>
            <w:proofErr w:type="gramStart"/>
            <w:r>
              <w:rPr>
                <w:kern w:val="2"/>
                <w:sz w:val="28"/>
                <w:szCs w:val="28"/>
                <w:lang w:eastAsia="ar-SA"/>
              </w:rPr>
              <w:t>отчетно-го</w:t>
            </w:r>
            <w:proofErr w:type="gramEnd"/>
            <w:r>
              <w:rPr>
                <w:kern w:val="2"/>
                <w:sz w:val="28"/>
                <w:szCs w:val="28"/>
                <w:lang w:eastAsia="ar-SA"/>
              </w:rPr>
              <w:t xml:space="preserve"> периода</w:t>
            </w:r>
          </w:p>
          <w:p w14:paraId="1D27BB78" w14:textId="77777777" w:rsidR="00894CF1" w:rsidRDefault="00894CF1">
            <w:pPr>
              <w:suppressAutoHyphens/>
              <w:spacing w:line="100" w:lineRule="atLeast"/>
              <w:rPr>
                <w:kern w:val="2"/>
                <w:sz w:val="28"/>
                <w:szCs w:val="28"/>
                <w:lang w:eastAsia="ar-SA"/>
              </w:rPr>
            </w:pPr>
          </w:p>
          <w:p w14:paraId="184FA0B2" w14:textId="77777777" w:rsidR="00894CF1" w:rsidRDefault="00894CF1">
            <w:pPr>
              <w:suppressAutoHyphens/>
              <w:spacing w:line="100" w:lineRule="atLeast"/>
              <w:rPr>
                <w:kern w:val="2"/>
                <w:sz w:val="28"/>
                <w:szCs w:val="28"/>
                <w:lang w:eastAsia="ar-SA"/>
              </w:rPr>
            </w:pPr>
          </w:p>
          <w:p w14:paraId="41D485AF" w14:textId="77777777" w:rsidR="00894CF1" w:rsidRDefault="00894CF1">
            <w:pPr>
              <w:suppressAutoHyphens/>
              <w:spacing w:line="100" w:lineRule="atLeast"/>
              <w:rPr>
                <w:kern w:val="2"/>
                <w:sz w:val="28"/>
                <w:szCs w:val="28"/>
                <w:lang w:eastAsia="ar-SA"/>
              </w:rPr>
            </w:pPr>
          </w:p>
          <w:p w14:paraId="11196D2F" w14:textId="77777777" w:rsidR="00894CF1" w:rsidRDefault="00894CF1">
            <w:pPr>
              <w:suppressAutoHyphens/>
              <w:spacing w:line="100" w:lineRule="atLeast"/>
              <w:rPr>
                <w:kern w:val="2"/>
                <w:sz w:val="28"/>
                <w:szCs w:val="28"/>
                <w:lang w:eastAsia="ar-SA"/>
              </w:rPr>
            </w:pPr>
          </w:p>
          <w:p w14:paraId="177E590D" w14:textId="77777777" w:rsidR="00894CF1" w:rsidRDefault="00894CF1">
            <w:pPr>
              <w:suppressAutoHyphens/>
              <w:spacing w:line="100" w:lineRule="atLeast"/>
              <w:rPr>
                <w:kern w:val="2"/>
                <w:sz w:val="28"/>
                <w:szCs w:val="28"/>
                <w:lang w:eastAsia="ar-SA"/>
              </w:rPr>
            </w:pPr>
          </w:p>
          <w:p w14:paraId="652B0B4E" w14:textId="77777777" w:rsidR="00894CF1" w:rsidRDefault="00894CF1">
            <w:pPr>
              <w:suppressAutoHyphens/>
              <w:spacing w:line="100" w:lineRule="atLeast"/>
              <w:rPr>
                <w:kern w:val="2"/>
                <w:sz w:val="28"/>
                <w:szCs w:val="28"/>
                <w:lang w:eastAsia="ar-SA"/>
              </w:rPr>
            </w:pPr>
          </w:p>
          <w:p w14:paraId="3F5DA965" w14:textId="33170DDD" w:rsidR="00894CF1" w:rsidRDefault="00894CF1">
            <w:pPr>
              <w:suppressAutoHyphens/>
              <w:spacing w:line="100" w:lineRule="atLeast"/>
              <w:rPr>
                <w:kern w:val="2"/>
                <w:sz w:val="28"/>
                <w:szCs w:val="28"/>
                <w:lang w:eastAsia="ar-SA"/>
              </w:rPr>
            </w:pPr>
            <w:r>
              <w:rPr>
                <w:kern w:val="2"/>
                <w:sz w:val="28"/>
                <w:szCs w:val="28"/>
                <w:lang w:eastAsia="ar-SA"/>
              </w:rPr>
              <w:t>20</w:t>
            </w:r>
            <w:r w:rsidR="00C53294">
              <w:rPr>
                <w:kern w:val="2"/>
                <w:sz w:val="28"/>
                <w:szCs w:val="28"/>
                <w:lang w:eastAsia="ar-SA"/>
              </w:rPr>
              <w:t>21</w:t>
            </w:r>
            <w:r>
              <w:rPr>
                <w:kern w:val="2"/>
                <w:sz w:val="28"/>
                <w:szCs w:val="28"/>
                <w:lang w:eastAsia="ar-SA"/>
              </w:rPr>
              <w:t>-202</w:t>
            </w:r>
            <w:r w:rsidR="00C53294">
              <w:rPr>
                <w:kern w:val="2"/>
                <w:sz w:val="28"/>
                <w:szCs w:val="28"/>
                <w:lang w:eastAsia="ar-SA"/>
              </w:rPr>
              <w:t>5</w:t>
            </w:r>
          </w:p>
          <w:p w14:paraId="07385D6A" w14:textId="77777777" w:rsidR="00894CF1" w:rsidRDefault="00894CF1">
            <w:pPr>
              <w:suppressAutoHyphens/>
              <w:spacing w:line="100" w:lineRule="atLeast"/>
              <w:rPr>
                <w:kern w:val="2"/>
                <w:sz w:val="28"/>
                <w:szCs w:val="28"/>
                <w:lang w:eastAsia="ar-SA"/>
              </w:rPr>
            </w:pPr>
          </w:p>
          <w:p w14:paraId="18645732" w14:textId="77777777" w:rsidR="00894CF1" w:rsidRDefault="00894CF1">
            <w:pPr>
              <w:suppressAutoHyphens/>
              <w:spacing w:line="100" w:lineRule="atLeast"/>
              <w:rPr>
                <w:kern w:val="2"/>
                <w:sz w:val="28"/>
                <w:szCs w:val="28"/>
                <w:lang w:eastAsia="ar-SA"/>
              </w:rPr>
            </w:pPr>
          </w:p>
          <w:p w14:paraId="5C71C8AB" w14:textId="77777777" w:rsidR="00894CF1" w:rsidRDefault="00894CF1">
            <w:pPr>
              <w:suppressAutoHyphens/>
              <w:spacing w:line="100" w:lineRule="atLeast"/>
              <w:rPr>
                <w:kern w:val="2"/>
                <w:sz w:val="28"/>
                <w:szCs w:val="28"/>
                <w:lang w:eastAsia="ar-SA"/>
              </w:rPr>
            </w:pPr>
          </w:p>
          <w:p w14:paraId="142C281B" w14:textId="77777777" w:rsidR="00894CF1" w:rsidRDefault="00894CF1">
            <w:pPr>
              <w:suppressAutoHyphens/>
              <w:spacing w:line="100" w:lineRule="atLeast"/>
              <w:rPr>
                <w:kern w:val="2"/>
                <w:sz w:val="28"/>
                <w:szCs w:val="28"/>
                <w:lang w:eastAsia="ar-SA"/>
              </w:rPr>
            </w:pPr>
          </w:p>
          <w:p w14:paraId="7D0B616E" w14:textId="77777777" w:rsidR="00894CF1" w:rsidRDefault="00894CF1">
            <w:pPr>
              <w:suppressAutoHyphens/>
              <w:spacing w:line="100" w:lineRule="atLeast"/>
              <w:rPr>
                <w:kern w:val="2"/>
                <w:sz w:val="28"/>
                <w:szCs w:val="28"/>
                <w:lang w:eastAsia="ar-SA"/>
              </w:rPr>
            </w:pPr>
          </w:p>
          <w:p w14:paraId="38A5C00F" w14:textId="77777777" w:rsidR="00894CF1" w:rsidRDefault="00894CF1">
            <w:pPr>
              <w:suppressAutoHyphens/>
              <w:spacing w:line="100" w:lineRule="atLeast"/>
              <w:rPr>
                <w:kern w:val="2"/>
                <w:sz w:val="28"/>
                <w:szCs w:val="28"/>
                <w:lang w:eastAsia="ar-SA"/>
              </w:rPr>
            </w:pPr>
          </w:p>
          <w:p w14:paraId="49C5C61B" w14:textId="77777777" w:rsidR="00894CF1" w:rsidRDefault="00894CF1">
            <w:pPr>
              <w:suppressAutoHyphens/>
              <w:spacing w:line="100" w:lineRule="atLeast"/>
              <w:rPr>
                <w:kern w:val="2"/>
                <w:sz w:val="28"/>
                <w:szCs w:val="28"/>
                <w:lang w:eastAsia="ar-SA"/>
              </w:rPr>
            </w:pPr>
          </w:p>
          <w:p w14:paraId="434DDEAA" w14:textId="77777777" w:rsidR="00894CF1" w:rsidRDefault="00894CF1">
            <w:pPr>
              <w:suppressAutoHyphens/>
              <w:spacing w:line="100" w:lineRule="atLeast"/>
              <w:rPr>
                <w:kern w:val="2"/>
                <w:sz w:val="28"/>
                <w:szCs w:val="28"/>
                <w:lang w:eastAsia="ar-SA"/>
              </w:rPr>
            </w:pPr>
          </w:p>
          <w:p w14:paraId="1D63E5F8" w14:textId="77777777" w:rsidR="00894CF1" w:rsidRDefault="00894CF1">
            <w:pPr>
              <w:suppressAutoHyphens/>
              <w:spacing w:line="100" w:lineRule="atLeast"/>
              <w:rPr>
                <w:kern w:val="2"/>
                <w:sz w:val="28"/>
                <w:szCs w:val="28"/>
                <w:lang w:eastAsia="ar-SA"/>
              </w:rPr>
            </w:pPr>
          </w:p>
          <w:p w14:paraId="1C7A1624" w14:textId="77777777" w:rsidR="00894CF1" w:rsidRDefault="00894CF1">
            <w:pPr>
              <w:suppressAutoHyphens/>
              <w:spacing w:line="100" w:lineRule="atLeast"/>
              <w:rPr>
                <w:kern w:val="2"/>
                <w:sz w:val="28"/>
                <w:szCs w:val="28"/>
                <w:lang w:eastAsia="ar-SA"/>
              </w:rPr>
            </w:pPr>
          </w:p>
        </w:tc>
        <w:tc>
          <w:tcPr>
            <w:tcW w:w="2067" w:type="dxa"/>
            <w:tcBorders>
              <w:top w:val="single" w:sz="4" w:space="0" w:color="auto"/>
              <w:left w:val="single" w:sz="4" w:space="0" w:color="auto"/>
              <w:bottom w:val="single" w:sz="4" w:space="0" w:color="auto"/>
              <w:right w:val="single" w:sz="4" w:space="0" w:color="auto"/>
            </w:tcBorders>
            <w:hideMark/>
          </w:tcPr>
          <w:p w14:paraId="12B01BA7"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09218E78"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tc>
      </w:tr>
      <w:tr w:rsidR="00894CF1" w14:paraId="7B9D6BC1" w14:textId="77777777" w:rsidTr="00FB7B3D">
        <w:tc>
          <w:tcPr>
            <w:tcW w:w="2916" w:type="dxa"/>
            <w:tcBorders>
              <w:top w:val="single" w:sz="4" w:space="0" w:color="auto"/>
              <w:left w:val="single" w:sz="4" w:space="0" w:color="auto"/>
              <w:bottom w:val="single" w:sz="4" w:space="0" w:color="auto"/>
              <w:right w:val="single" w:sz="4" w:space="0" w:color="auto"/>
            </w:tcBorders>
            <w:hideMark/>
          </w:tcPr>
          <w:p w14:paraId="648BEA29" w14:textId="77777777" w:rsidR="00894CF1" w:rsidRDefault="00894CF1">
            <w:pPr>
              <w:suppressAutoHyphens/>
              <w:spacing w:line="100" w:lineRule="atLeast"/>
              <w:rPr>
                <w:kern w:val="2"/>
                <w:sz w:val="28"/>
                <w:szCs w:val="28"/>
                <w:lang w:eastAsia="ar-SA"/>
              </w:rPr>
            </w:pPr>
            <w:r>
              <w:rPr>
                <w:kern w:val="2"/>
                <w:sz w:val="28"/>
                <w:szCs w:val="28"/>
                <w:lang w:eastAsia="ar-SA"/>
              </w:rPr>
              <w:t>Персонифицированный учет деятельности педагогических кадров. Внедрение, совершенствование и распространение перспективного опыта</w:t>
            </w:r>
          </w:p>
        </w:tc>
        <w:tc>
          <w:tcPr>
            <w:tcW w:w="4090" w:type="dxa"/>
            <w:tcBorders>
              <w:top w:val="single" w:sz="4" w:space="0" w:color="auto"/>
              <w:left w:val="single" w:sz="4" w:space="0" w:color="auto"/>
              <w:bottom w:val="single" w:sz="4" w:space="0" w:color="auto"/>
              <w:right w:val="single" w:sz="4" w:space="0" w:color="auto"/>
            </w:tcBorders>
            <w:hideMark/>
          </w:tcPr>
          <w:p w14:paraId="66A30FB8" w14:textId="77777777" w:rsidR="00894CF1" w:rsidRDefault="00894CF1">
            <w:pPr>
              <w:suppressAutoHyphens/>
              <w:spacing w:line="100" w:lineRule="atLeast"/>
              <w:rPr>
                <w:kern w:val="2"/>
                <w:sz w:val="28"/>
                <w:szCs w:val="28"/>
                <w:lang w:eastAsia="ar-SA"/>
              </w:rPr>
            </w:pPr>
            <w:r>
              <w:rPr>
                <w:kern w:val="2"/>
                <w:sz w:val="28"/>
                <w:szCs w:val="28"/>
                <w:lang w:eastAsia="ar-SA"/>
              </w:rPr>
              <w:t>-мониторинг актуального состояния кадровой обстановки в ДОУ (программа мониторинга, статистические данные)</w:t>
            </w:r>
          </w:p>
          <w:p w14:paraId="189EE41B" w14:textId="77777777" w:rsidR="00894CF1" w:rsidRDefault="00894CF1">
            <w:pPr>
              <w:suppressAutoHyphens/>
              <w:spacing w:line="100" w:lineRule="atLeast"/>
              <w:rPr>
                <w:kern w:val="2"/>
                <w:sz w:val="28"/>
                <w:szCs w:val="28"/>
                <w:lang w:eastAsia="ar-SA"/>
              </w:rPr>
            </w:pPr>
            <w:r>
              <w:rPr>
                <w:kern w:val="2"/>
                <w:sz w:val="28"/>
                <w:szCs w:val="28"/>
                <w:lang w:eastAsia="ar-SA"/>
              </w:rPr>
              <w:t xml:space="preserve">- </w:t>
            </w:r>
            <w:proofErr w:type="gramStart"/>
            <w:r>
              <w:rPr>
                <w:kern w:val="2"/>
                <w:sz w:val="28"/>
                <w:szCs w:val="28"/>
                <w:lang w:eastAsia="ar-SA"/>
              </w:rPr>
              <w:t>демонстрация  портфолио</w:t>
            </w:r>
            <w:proofErr w:type="gramEnd"/>
            <w:r>
              <w:rPr>
                <w:kern w:val="2"/>
                <w:sz w:val="28"/>
                <w:szCs w:val="28"/>
                <w:lang w:eastAsia="ar-SA"/>
              </w:rPr>
              <w:t xml:space="preserve"> педагогов</w:t>
            </w:r>
          </w:p>
          <w:p w14:paraId="22A1A69E" w14:textId="77777777" w:rsidR="00894CF1" w:rsidRDefault="00894CF1">
            <w:pPr>
              <w:suppressAutoHyphens/>
              <w:spacing w:line="100" w:lineRule="atLeast"/>
              <w:rPr>
                <w:kern w:val="2"/>
                <w:sz w:val="28"/>
                <w:szCs w:val="28"/>
                <w:lang w:eastAsia="ar-SA"/>
              </w:rPr>
            </w:pPr>
            <w:r>
              <w:rPr>
                <w:kern w:val="2"/>
                <w:sz w:val="28"/>
                <w:szCs w:val="28"/>
                <w:lang w:eastAsia="ar-SA"/>
              </w:rPr>
              <w:t xml:space="preserve"> - </w:t>
            </w:r>
            <w:proofErr w:type="gramStart"/>
            <w:r>
              <w:rPr>
                <w:kern w:val="2"/>
                <w:sz w:val="28"/>
                <w:szCs w:val="28"/>
                <w:lang w:eastAsia="ar-SA"/>
              </w:rPr>
              <w:t>обобщение  и</w:t>
            </w:r>
            <w:proofErr w:type="gramEnd"/>
            <w:r>
              <w:rPr>
                <w:kern w:val="2"/>
                <w:sz w:val="28"/>
                <w:szCs w:val="28"/>
                <w:lang w:eastAsia="ar-SA"/>
              </w:rPr>
              <w:t xml:space="preserve"> трансляция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 (публикации , в т.ч на сайте ДОУ, )</w:t>
            </w:r>
          </w:p>
        </w:tc>
        <w:tc>
          <w:tcPr>
            <w:tcW w:w="1127" w:type="dxa"/>
            <w:tcBorders>
              <w:top w:val="single" w:sz="4" w:space="0" w:color="auto"/>
              <w:left w:val="single" w:sz="4" w:space="0" w:color="auto"/>
              <w:bottom w:val="single" w:sz="4" w:space="0" w:color="auto"/>
              <w:right w:val="single" w:sz="4" w:space="0" w:color="auto"/>
            </w:tcBorders>
          </w:tcPr>
          <w:p w14:paraId="2E81C7D4"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Ежегод</w:t>
            </w:r>
            <w:proofErr w:type="spellEnd"/>
            <w:r>
              <w:rPr>
                <w:kern w:val="2"/>
                <w:sz w:val="28"/>
                <w:szCs w:val="28"/>
                <w:lang w:eastAsia="ar-SA"/>
              </w:rPr>
              <w:t>-но</w:t>
            </w:r>
            <w:proofErr w:type="gramEnd"/>
          </w:p>
          <w:p w14:paraId="43DBCDFB" w14:textId="77777777" w:rsidR="00894CF1" w:rsidRDefault="00894CF1">
            <w:pPr>
              <w:suppressAutoHyphens/>
              <w:spacing w:line="100" w:lineRule="atLeast"/>
              <w:rPr>
                <w:kern w:val="2"/>
                <w:sz w:val="28"/>
                <w:szCs w:val="28"/>
                <w:lang w:eastAsia="ar-SA"/>
              </w:rPr>
            </w:pPr>
          </w:p>
          <w:p w14:paraId="6279F856" w14:textId="77777777" w:rsidR="00894CF1" w:rsidRDefault="00894CF1">
            <w:pPr>
              <w:suppressAutoHyphens/>
              <w:spacing w:line="100" w:lineRule="atLeast"/>
              <w:rPr>
                <w:kern w:val="2"/>
                <w:sz w:val="28"/>
                <w:szCs w:val="28"/>
                <w:lang w:eastAsia="ar-SA"/>
              </w:rPr>
            </w:pPr>
          </w:p>
          <w:p w14:paraId="7C38F97E" w14:textId="77777777" w:rsidR="00894CF1" w:rsidRDefault="00894CF1">
            <w:pPr>
              <w:suppressAutoHyphens/>
              <w:spacing w:line="100" w:lineRule="atLeast"/>
              <w:rPr>
                <w:kern w:val="2"/>
                <w:sz w:val="28"/>
                <w:szCs w:val="28"/>
                <w:lang w:eastAsia="ar-SA"/>
              </w:rPr>
            </w:pPr>
          </w:p>
          <w:p w14:paraId="30C85973" w14:textId="24626D2C" w:rsidR="00894CF1" w:rsidRDefault="00894CF1">
            <w:pPr>
              <w:suppressAutoHyphens/>
              <w:spacing w:line="100" w:lineRule="atLeast"/>
              <w:rPr>
                <w:kern w:val="2"/>
                <w:sz w:val="28"/>
                <w:szCs w:val="28"/>
                <w:lang w:eastAsia="ar-SA"/>
              </w:rPr>
            </w:pPr>
            <w:r>
              <w:rPr>
                <w:kern w:val="2"/>
                <w:sz w:val="28"/>
                <w:szCs w:val="28"/>
                <w:lang w:eastAsia="ar-SA"/>
              </w:rPr>
              <w:t xml:space="preserve"> К 20</w:t>
            </w:r>
            <w:r w:rsidR="00C53294">
              <w:rPr>
                <w:kern w:val="2"/>
                <w:sz w:val="28"/>
                <w:szCs w:val="28"/>
                <w:lang w:eastAsia="ar-SA"/>
              </w:rPr>
              <w:t>24</w:t>
            </w:r>
            <w:r>
              <w:rPr>
                <w:kern w:val="2"/>
                <w:sz w:val="28"/>
                <w:szCs w:val="28"/>
                <w:lang w:eastAsia="ar-SA"/>
              </w:rPr>
              <w:t xml:space="preserve"> г.</w:t>
            </w:r>
          </w:p>
          <w:p w14:paraId="111C623A" w14:textId="77777777" w:rsidR="00894CF1" w:rsidRDefault="00894CF1">
            <w:pPr>
              <w:suppressAutoHyphens/>
              <w:spacing w:line="100" w:lineRule="atLeast"/>
              <w:rPr>
                <w:kern w:val="2"/>
                <w:sz w:val="28"/>
                <w:szCs w:val="28"/>
                <w:lang w:eastAsia="ar-SA"/>
              </w:rPr>
            </w:pPr>
          </w:p>
          <w:p w14:paraId="08F10F8F" w14:textId="77777777" w:rsidR="00894CF1" w:rsidRDefault="00894CF1">
            <w:pPr>
              <w:suppressAutoHyphens/>
              <w:spacing w:line="100" w:lineRule="atLeast"/>
              <w:rPr>
                <w:kern w:val="2"/>
                <w:sz w:val="28"/>
                <w:szCs w:val="28"/>
                <w:lang w:eastAsia="ar-SA"/>
              </w:rPr>
            </w:pPr>
            <w:r>
              <w:rPr>
                <w:kern w:val="2"/>
                <w:sz w:val="28"/>
                <w:szCs w:val="28"/>
                <w:lang w:eastAsia="ar-SA"/>
              </w:rPr>
              <w:t xml:space="preserve">В течение всего </w:t>
            </w:r>
            <w:proofErr w:type="gramStart"/>
            <w:r>
              <w:rPr>
                <w:kern w:val="2"/>
                <w:sz w:val="28"/>
                <w:szCs w:val="28"/>
                <w:lang w:eastAsia="ar-SA"/>
              </w:rPr>
              <w:t>отчетно-го</w:t>
            </w:r>
            <w:proofErr w:type="gramEnd"/>
            <w:r>
              <w:rPr>
                <w:kern w:val="2"/>
                <w:sz w:val="28"/>
                <w:szCs w:val="28"/>
                <w:lang w:eastAsia="ar-SA"/>
              </w:rPr>
              <w:t xml:space="preserve"> периода</w:t>
            </w:r>
          </w:p>
          <w:p w14:paraId="22EE952D" w14:textId="77777777" w:rsidR="00894CF1" w:rsidRDefault="00894CF1">
            <w:pPr>
              <w:suppressAutoHyphens/>
              <w:spacing w:line="100" w:lineRule="atLeast"/>
              <w:rPr>
                <w:kern w:val="2"/>
                <w:sz w:val="28"/>
                <w:szCs w:val="28"/>
                <w:lang w:eastAsia="ar-SA"/>
              </w:rPr>
            </w:pPr>
          </w:p>
        </w:tc>
        <w:tc>
          <w:tcPr>
            <w:tcW w:w="2067" w:type="dxa"/>
            <w:tcBorders>
              <w:top w:val="single" w:sz="4" w:space="0" w:color="auto"/>
              <w:left w:val="single" w:sz="4" w:space="0" w:color="auto"/>
              <w:bottom w:val="single" w:sz="4" w:space="0" w:color="auto"/>
              <w:right w:val="single" w:sz="4" w:space="0" w:color="auto"/>
            </w:tcBorders>
            <w:hideMark/>
          </w:tcPr>
          <w:p w14:paraId="35DDA9FA"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13CEB25E"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r>
              <w:rPr>
                <w:kern w:val="2"/>
                <w:sz w:val="28"/>
                <w:szCs w:val="28"/>
                <w:lang w:eastAsia="ar-SA"/>
              </w:rPr>
              <w:t xml:space="preserve"> воспитатель</w:t>
            </w:r>
          </w:p>
        </w:tc>
      </w:tr>
      <w:tr w:rsidR="00894CF1" w14:paraId="03815F97" w14:textId="77777777" w:rsidTr="00FB7B3D">
        <w:tc>
          <w:tcPr>
            <w:tcW w:w="2916" w:type="dxa"/>
            <w:tcBorders>
              <w:top w:val="single" w:sz="4" w:space="0" w:color="auto"/>
              <w:left w:val="single" w:sz="4" w:space="0" w:color="auto"/>
              <w:bottom w:val="single" w:sz="4" w:space="0" w:color="auto"/>
              <w:right w:val="single" w:sz="4" w:space="0" w:color="auto"/>
            </w:tcBorders>
            <w:hideMark/>
          </w:tcPr>
          <w:p w14:paraId="613BC060" w14:textId="77777777" w:rsidR="00894CF1" w:rsidRDefault="00894CF1">
            <w:pPr>
              <w:suppressAutoHyphens/>
              <w:spacing w:line="100" w:lineRule="atLeast"/>
              <w:rPr>
                <w:kern w:val="2"/>
                <w:sz w:val="28"/>
                <w:szCs w:val="28"/>
                <w:lang w:eastAsia="ar-SA"/>
              </w:rPr>
            </w:pPr>
            <w:r>
              <w:rPr>
                <w:kern w:val="2"/>
                <w:sz w:val="28"/>
                <w:szCs w:val="28"/>
                <w:lang w:eastAsia="ar-SA"/>
              </w:rPr>
              <w:t>Определение новых направлений развития</w:t>
            </w:r>
          </w:p>
        </w:tc>
        <w:tc>
          <w:tcPr>
            <w:tcW w:w="4090" w:type="dxa"/>
            <w:tcBorders>
              <w:top w:val="single" w:sz="4" w:space="0" w:color="auto"/>
              <w:left w:val="single" w:sz="4" w:space="0" w:color="auto"/>
              <w:bottom w:val="single" w:sz="4" w:space="0" w:color="auto"/>
              <w:right w:val="single" w:sz="4" w:space="0" w:color="auto"/>
            </w:tcBorders>
            <w:hideMark/>
          </w:tcPr>
          <w:p w14:paraId="4C50070E" w14:textId="77777777" w:rsidR="00894CF1" w:rsidRDefault="00894CF1">
            <w:pPr>
              <w:suppressAutoHyphens/>
              <w:spacing w:line="100" w:lineRule="atLeast"/>
              <w:rPr>
                <w:kern w:val="2"/>
                <w:sz w:val="28"/>
                <w:szCs w:val="28"/>
                <w:lang w:eastAsia="ar-SA"/>
              </w:rPr>
            </w:pPr>
            <w:r>
              <w:rPr>
                <w:kern w:val="2"/>
                <w:sz w:val="28"/>
                <w:szCs w:val="28"/>
                <w:lang w:eastAsia="ar-SA"/>
              </w:rPr>
              <w:t>-проведение проблемно-ориентированного анализа деятельности ДОО по реализации Программы развития</w:t>
            </w:r>
          </w:p>
          <w:p w14:paraId="352B784E"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 xml:space="preserve">-Публикация результатов и итогового заключения о реализации Программы </w:t>
            </w:r>
            <w:proofErr w:type="gramStart"/>
            <w:r>
              <w:rPr>
                <w:kern w:val="2"/>
                <w:sz w:val="28"/>
                <w:szCs w:val="28"/>
                <w:lang w:eastAsia="ar-SA"/>
              </w:rPr>
              <w:t>развития(</w:t>
            </w:r>
            <w:proofErr w:type="gramEnd"/>
            <w:r>
              <w:rPr>
                <w:kern w:val="2"/>
                <w:sz w:val="28"/>
                <w:szCs w:val="28"/>
                <w:lang w:eastAsia="ar-SA"/>
              </w:rPr>
              <w:t>открытый информационно-аналитический доклад, сайт ДОО)</w:t>
            </w:r>
          </w:p>
        </w:tc>
        <w:tc>
          <w:tcPr>
            <w:tcW w:w="1127" w:type="dxa"/>
            <w:tcBorders>
              <w:top w:val="single" w:sz="4" w:space="0" w:color="auto"/>
              <w:left w:val="single" w:sz="4" w:space="0" w:color="auto"/>
              <w:bottom w:val="single" w:sz="4" w:space="0" w:color="auto"/>
              <w:right w:val="single" w:sz="4" w:space="0" w:color="auto"/>
            </w:tcBorders>
            <w:hideMark/>
          </w:tcPr>
          <w:p w14:paraId="5FB32878" w14:textId="5FB53580" w:rsidR="00894CF1" w:rsidRDefault="00894CF1">
            <w:pPr>
              <w:suppressAutoHyphens/>
              <w:spacing w:line="100" w:lineRule="atLeast"/>
              <w:rPr>
                <w:kern w:val="2"/>
                <w:sz w:val="28"/>
                <w:szCs w:val="28"/>
                <w:lang w:eastAsia="ar-SA"/>
              </w:rPr>
            </w:pPr>
            <w:r>
              <w:rPr>
                <w:kern w:val="2"/>
                <w:sz w:val="28"/>
                <w:szCs w:val="28"/>
                <w:lang w:eastAsia="ar-SA"/>
              </w:rPr>
              <w:lastRenderedPageBreak/>
              <w:t>202</w:t>
            </w:r>
            <w:r w:rsidR="00C53294">
              <w:rPr>
                <w:kern w:val="2"/>
                <w:sz w:val="28"/>
                <w:szCs w:val="28"/>
                <w:lang w:eastAsia="ar-SA"/>
              </w:rPr>
              <w:t>5</w:t>
            </w:r>
            <w:r>
              <w:rPr>
                <w:kern w:val="2"/>
                <w:sz w:val="28"/>
                <w:szCs w:val="28"/>
                <w:lang w:eastAsia="ar-SA"/>
              </w:rPr>
              <w:t xml:space="preserve"> г.</w:t>
            </w:r>
          </w:p>
        </w:tc>
        <w:tc>
          <w:tcPr>
            <w:tcW w:w="2067" w:type="dxa"/>
            <w:tcBorders>
              <w:top w:val="single" w:sz="4" w:space="0" w:color="auto"/>
              <w:left w:val="single" w:sz="4" w:space="0" w:color="auto"/>
              <w:bottom w:val="single" w:sz="4" w:space="0" w:color="auto"/>
              <w:right w:val="single" w:sz="4" w:space="0" w:color="auto"/>
            </w:tcBorders>
            <w:hideMark/>
          </w:tcPr>
          <w:p w14:paraId="77245F27"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49635A05"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r>
              <w:rPr>
                <w:kern w:val="2"/>
                <w:sz w:val="28"/>
                <w:szCs w:val="28"/>
                <w:lang w:eastAsia="ar-SA"/>
              </w:rPr>
              <w:t xml:space="preserve"> воспитатель</w:t>
            </w:r>
          </w:p>
        </w:tc>
      </w:tr>
    </w:tbl>
    <w:p w14:paraId="153CDB4E" w14:textId="77777777" w:rsidR="00894CF1" w:rsidRDefault="00894CF1" w:rsidP="00894CF1">
      <w:pPr>
        <w:spacing w:before="30" w:after="30"/>
        <w:ind w:firstLine="409"/>
        <w:jc w:val="both"/>
        <w:rPr>
          <w:rFonts w:eastAsia="Calibri"/>
          <w:b/>
          <w:color w:val="000000"/>
          <w:sz w:val="28"/>
          <w:szCs w:val="28"/>
        </w:rPr>
      </w:pPr>
    </w:p>
    <w:p w14:paraId="5AB602B2" w14:textId="77777777" w:rsidR="00894CF1" w:rsidRDefault="00894CF1" w:rsidP="00894CF1">
      <w:pPr>
        <w:spacing w:before="30" w:after="30"/>
        <w:jc w:val="both"/>
        <w:rPr>
          <w:rFonts w:eastAsia="Calibri"/>
          <w:color w:val="000000"/>
          <w:sz w:val="28"/>
          <w:szCs w:val="28"/>
          <w:u w:val="single"/>
        </w:rPr>
      </w:pPr>
      <w:r>
        <w:rPr>
          <w:rFonts w:eastAsia="Calibri"/>
          <w:b/>
          <w:color w:val="000000"/>
          <w:sz w:val="28"/>
          <w:szCs w:val="28"/>
          <w:u w:val="single"/>
        </w:rPr>
        <w:t>Прогнозируемый результат</w:t>
      </w:r>
      <w:r>
        <w:rPr>
          <w:rFonts w:eastAsia="Calibri"/>
          <w:color w:val="000000"/>
          <w:sz w:val="28"/>
          <w:szCs w:val="28"/>
          <w:u w:val="single"/>
        </w:rPr>
        <w:t>:</w:t>
      </w:r>
    </w:p>
    <w:p w14:paraId="13924BD2" w14:textId="77777777" w:rsidR="00894CF1" w:rsidRDefault="00894CF1" w:rsidP="00894CF1">
      <w:pPr>
        <w:spacing w:before="30" w:after="30"/>
        <w:ind w:firstLine="409"/>
        <w:jc w:val="both"/>
        <w:rPr>
          <w:rFonts w:eastAsia="Calibri"/>
          <w:color w:val="000000"/>
          <w:sz w:val="28"/>
          <w:szCs w:val="28"/>
        </w:rPr>
      </w:pPr>
    </w:p>
    <w:p w14:paraId="6E737301" w14:textId="77777777" w:rsidR="00894CF1" w:rsidRDefault="00894CF1" w:rsidP="00894CF1">
      <w:pPr>
        <w:spacing w:before="30" w:after="30"/>
        <w:ind w:firstLine="409"/>
        <w:jc w:val="both"/>
        <w:rPr>
          <w:rFonts w:eastAsia="Calibri"/>
          <w:color w:val="000000"/>
          <w:sz w:val="28"/>
          <w:szCs w:val="28"/>
        </w:rPr>
      </w:pPr>
      <w:r>
        <w:rPr>
          <w:rFonts w:eastAsia="Calibri"/>
          <w:color w:val="000000"/>
          <w:sz w:val="28"/>
          <w:szCs w:val="28"/>
        </w:rPr>
        <w:t xml:space="preserve">- Обновление содержания образования в соответствии с современными требованиями общества и социальным заказом родителей. </w:t>
      </w:r>
    </w:p>
    <w:p w14:paraId="5E0FE4A6" w14:textId="77777777" w:rsidR="00894CF1" w:rsidRDefault="00894CF1" w:rsidP="00894CF1">
      <w:pPr>
        <w:spacing w:before="30" w:after="30"/>
        <w:ind w:firstLine="409"/>
        <w:jc w:val="both"/>
        <w:rPr>
          <w:rFonts w:eastAsia="Calibri"/>
          <w:color w:val="000000"/>
          <w:sz w:val="28"/>
          <w:szCs w:val="28"/>
        </w:rPr>
      </w:pPr>
      <w:r>
        <w:rPr>
          <w:rFonts w:eastAsia="Calibri"/>
          <w:color w:val="000000"/>
          <w:sz w:val="28"/>
          <w:szCs w:val="28"/>
        </w:rPr>
        <w:t>- Повышение качества образовательной деятельности.</w:t>
      </w:r>
    </w:p>
    <w:p w14:paraId="22C394BD" w14:textId="77777777" w:rsidR="00894CF1" w:rsidRDefault="00894CF1" w:rsidP="00894CF1">
      <w:pPr>
        <w:suppressAutoHyphens/>
        <w:spacing w:line="100" w:lineRule="atLeast"/>
        <w:rPr>
          <w:kern w:val="2"/>
          <w:sz w:val="28"/>
          <w:szCs w:val="28"/>
          <w:lang w:eastAsia="ar-SA"/>
        </w:rPr>
      </w:pPr>
      <w:r>
        <w:rPr>
          <w:kern w:val="2"/>
          <w:sz w:val="28"/>
          <w:szCs w:val="28"/>
          <w:lang w:eastAsia="ar-SA"/>
        </w:rPr>
        <w:t> </w:t>
      </w:r>
    </w:p>
    <w:p w14:paraId="442DE7BC" w14:textId="77777777" w:rsidR="00894CF1" w:rsidRDefault="00894CF1" w:rsidP="00894CF1">
      <w:pPr>
        <w:suppressAutoHyphens/>
        <w:spacing w:line="100" w:lineRule="atLeast"/>
        <w:rPr>
          <w:rFonts w:eastAsia="Calibri"/>
          <w:b/>
          <w:bCs/>
          <w:color w:val="000000"/>
          <w:sz w:val="28"/>
          <w:szCs w:val="28"/>
          <w:u w:val="single"/>
        </w:rPr>
      </w:pPr>
      <w:r>
        <w:rPr>
          <w:kern w:val="2"/>
          <w:sz w:val="28"/>
          <w:szCs w:val="28"/>
          <w:lang w:eastAsia="ar-SA"/>
        </w:rPr>
        <w:t xml:space="preserve"> </w:t>
      </w:r>
      <w:r>
        <w:rPr>
          <w:b/>
          <w:kern w:val="2"/>
          <w:sz w:val="28"/>
          <w:szCs w:val="28"/>
          <w:u w:val="single"/>
          <w:lang w:eastAsia="ar-SA"/>
        </w:rPr>
        <w:t xml:space="preserve">Целевая программа: </w:t>
      </w:r>
      <w:r>
        <w:rPr>
          <w:rFonts w:eastAsia="Calibri"/>
          <w:b/>
          <w:bCs/>
          <w:color w:val="000000"/>
          <w:sz w:val="28"/>
          <w:szCs w:val="28"/>
          <w:u w:val="single"/>
        </w:rPr>
        <w:t>«Здоровье»</w:t>
      </w:r>
    </w:p>
    <w:p w14:paraId="301FDF4E" w14:textId="77777777" w:rsidR="00894CF1" w:rsidRDefault="00894CF1" w:rsidP="00894CF1">
      <w:pPr>
        <w:suppressAutoHyphens/>
        <w:spacing w:line="100" w:lineRule="atLeast"/>
        <w:rPr>
          <w:kern w:val="2"/>
          <w:sz w:val="28"/>
          <w:szCs w:val="28"/>
          <w:lang w:eastAsia="ar-SA"/>
        </w:rPr>
      </w:pPr>
    </w:p>
    <w:p w14:paraId="51C67C2A" w14:textId="77777777" w:rsidR="00894CF1" w:rsidRDefault="00894CF1" w:rsidP="00894CF1">
      <w:pPr>
        <w:suppressAutoHyphens/>
        <w:spacing w:line="100" w:lineRule="atLeast"/>
        <w:rPr>
          <w:kern w:val="2"/>
          <w:sz w:val="28"/>
          <w:szCs w:val="28"/>
          <w:lang w:eastAsia="ar-SA"/>
        </w:rPr>
      </w:pPr>
      <w:r>
        <w:rPr>
          <w:rFonts w:eastAsia="Calibri"/>
          <w:b/>
          <w:color w:val="000000"/>
          <w:sz w:val="28"/>
          <w:szCs w:val="28"/>
        </w:rPr>
        <w:t>Проблема:</w:t>
      </w:r>
      <w:r>
        <w:rPr>
          <w:rFonts w:eastAsia="Calibri"/>
          <w:color w:val="000000"/>
          <w:sz w:val="28"/>
          <w:szCs w:val="28"/>
        </w:rPr>
        <w:t xml:space="preserve"> Недостаточный уровень развития </w:t>
      </w:r>
      <w:proofErr w:type="spellStart"/>
      <w:r>
        <w:rPr>
          <w:rFonts w:eastAsia="Calibri"/>
          <w:color w:val="000000"/>
          <w:sz w:val="28"/>
          <w:szCs w:val="28"/>
        </w:rPr>
        <w:t>здоровьесберегающей</w:t>
      </w:r>
      <w:proofErr w:type="spellEnd"/>
      <w:r>
        <w:rPr>
          <w:rFonts w:eastAsia="Calibri"/>
          <w:color w:val="000000"/>
          <w:sz w:val="28"/>
          <w:szCs w:val="28"/>
        </w:rPr>
        <w:t xml:space="preserve"> среды в ДОО. Средний уровень знаний и практических умений педагогов и родителей в области оздоровления ребенка и обеспечения его физического развития.                                 </w:t>
      </w:r>
      <w:r>
        <w:rPr>
          <w:rFonts w:eastAsia="Calibri"/>
          <w:b/>
          <w:color w:val="000000"/>
          <w:sz w:val="28"/>
          <w:szCs w:val="28"/>
        </w:rPr>
        <w:t>Цель:</w:t>
      </w:r>
      <w:r>
        <w:rPr>
          <w:rFonts w:eastAsia="Calibri"/>
          <w:color w:val="000000"/>
          <w:sz w:val="28"/>
          <w:szCs w:val="28"/>
        </w:rPr>
        <w:t xml:space="preserve"> Совершенствование </w:t>
      </w:r>
      <w:proofErr w:type="spellStart"/>
      <w:proofErr w:type="gramStart"/>
      <w:r>
        <w:rPr>
          <w:rFonts w:eastAsia="Calibri"/>
          <w:color w:val="000000"/>
          <w:sz w:val="28"/>
          <w:szCs w:val="28"/>
        </w:rPr>
        <w:t>здоровьесберегающей</w:t>
      </w:r>
      <w:proofErr w:type="spellEnd"/>
      <w:r>
        <w:rPr>
          <w:rFonts w:eastAsia="Calibri"/>
          <w:color w:val="000000"/>
          <w:sz w:val="28"/>
          <w:szCs w:val="28"/>
        </w:rPr>
        <w:t xml:space="preserve">  и</w:t>
      </w:r>
      <w:proofErr w:type="gramEnd"/>
      <w:r>
        <w:rPr>
          <w:rFonts w:eastAsia="Calibri"/>
          <w:color w:val="000000"/>
          <w:sz w:val="28"/>
          <w:szCs w:val="28"/>
        </w:rPr>
        <w:t xml:space="preserve"> </w:t>
      </w:r>
      <w:proofErr w:type="spellStart"/>
      <w:r>
        <w:rPr>
          <w:rFonts w:eastAsia="Calibri"/>
          <w:color w:val="000000"/>
          <w:sz w:val="28"/>
          <w:szCs w:val="28"/>
        </w:rPr>
        <w:t>здоровьеформирующей</w:t>
      </w:r>
      <w:proofErr w:type="spellEnd"/>
      <w:r>
        <w:rPr>
          <w:rFonts w:eastAsia="Calibri"/>
          <w:color w:val="000000"/>
          <w:sz w:val="28"/>
          <w:szCs w:val="28"/>
        </w:rPr>
        <w:t xml:space="preserve"> среды в ДОУ.                                                                                                                                            </w:t>
      </w:r>
      <w:r>
        <w:rPr>
          <w:rFonts w:eastAsia="Calibri"/>
          <w:b/>
          <w:color w:val="000000"/>
          <w:sz w:val="28"/>
          <w:szCs w:val="28"/>
        </w:rPr>
        <w:t>Задачи:</w:t>
      </w:r>
    </w:p>
    <w:p w14:paraId="46964660" w14:textId="77777777" w:rsidR="00894CF1" w:rsidRDefault="00894CF1" w:rsidP="00894CF1">
      <w:pPr>
        <w:numPr>
          <w:ilvl w:val="0"/>
          <w:numId w:val="12"/>
        </w:numPr>
        <w:suppressAutoHyphens/>
        <w:spacing w:line="100" w:lineRule="atLeast"/>
        <w:rPr>
          <w:kern w:val="2"/>
          <w:sz w:val="28"/>
          <w:szCs w:val="28"/>
          <w:lang w:eastAsia="ar-SA"/>
        </w:rPr>
      </w:pPr>
      <w:r>
        <w:rPr>
          <w:kern w:val="2"/>
          <w:sz w:val="28"/>
          <w:szCs w:val="28"/>
          <w:lang w:eastAsia="ar-SA"/>
        </w:rPr>
        <w:t>Обеспечить раннее формирование ориентации ценностей ЗОЖ у детей дошкольного возраста.</w:t>
      </w:r>
    </w:p>
    <w:p w14:paraId="0E16B907" w14:textId="77777777" w:rsidR="00894CF1" w:rsidRDefault="00894CF1" w:rsidP="00894CF1">
      <w:pPr>
        <w:numPr>
          <w:ilvl w:val="0"/>
          <w:numId w:val="12"/>
        </w:numPr>
        <w:suppressAutoHyphens/>
        <w:spacing w:line="100" w:lineRule="atLeast"/>
        <w:rPr>
          <w:kern w:val="2"/>
          <w:sz w:val="28"/>
          <w:szCs w:val="28"/>
          <w:lang w:eastAsia="ar-SA"/>
        </w:rPr>
      </w:pPr>
      <w:r>
        <w:rPr>
          <w:kern w:val="2"/>
          <w:sz w:val="28"/>
          <w:szCs w:val="28"/>
          <w:lang w:eastAsia="ar-SA"/>
        </w:rPr>
        <w:t>Обеспечить условия для полноценного физического развития детей в ДОУ.</w:t>
      </w:r>
    </w:p>
    <w:p w14:paraId="18C50774" w14:textId="77777777" w:rsidR="00894CF1" w:rsidRDefault="00894CF1" w:rsidP="00894CF1">
      <w:pPr>
        <w:numPr>
          <w:ilvl w:val="0"/>
          <w:numId w:val="12"/>
        </w:numPr>
        <w:suppressAutoHyphens/>
        <w:spacing w:line="100" w:lineRule="atLeast"/>
        <w:rPr>
          <w:kern w:val="2"/>
          <w:sz w:val="28"/>
          <w:szCs w:val="28"/>
          <w:lang w:eastAsia="ar-SA"/>
        </w:rPr>
      </w:pPr>
      <w:proofErr w:type="gramStart"/>
      <w:r>
        <w:rPr>
          <w:kern w:val="2"/>
          <w:sz w:val="28"/>
          <w:szCs w:val="28"/>
          <w:lang w:eastAsia="ar-SA"/>
        </w:rPr>
        <w:t>Повысить  педагогическое</w:t>
      </w:r>
      <w:proofErr w:type="gramEnd"/>
      <w:r>
        <w:rPr>
          <w:kern w:val="2"/>
          <w:sz w:val="28"/>
          <w:szCs w:val="28"/>
          <w:lang w:eastAsia="ar-SA"/>
        </w:rPr>
        <w:t xml:space="preserve"> мастерство и деловую квалификацию педагогов  по организации двигательной деятельности детей</w:t>
      </w:r>
    </w:p>
    <w:p w14:paraId="59BBB2AC" w14:textId="77777777" w:rsidR="00894CF1" w:rsidRDefault="00894CF1" w:rsidP="00894CF1">
      <w:pPr>
        <w:numPr>
          <w:ilvl w:val="0"/>
          <w:numId w:val="12"/>
        </w:numPr>
        <w:suppressAutoHyphens/>
        <w:spacing w:line="100" w:lineRule="atLeast"/>
        <w:rPr>
          <w:kern w:val="2"/>
          <w:sz w:val="28"/>
          <w:szCs w:val="28"/>
          <w:lang w:eastAsia="ar-SA"/>
        </w:rPr>
      </w:pPr>
      <w:r>
        <w:rPr>
          <w:kern w:val="2"/>
          <w:sz w:val="28"/>
          <w:szCs w:val="28"/>
          <w:lang w:eastAsia="ar-SA"/>
        </w:rPr>
        <w:t>Вооружить родителей психолого-педагогическими знаниями по воспитанию здорового и физически развитого ребенка</w:t>
      </w:r>
    </w:p>
    <w:p w14:paraId="10C25FE8" w14:textId="77777777" w:rsidR="00894CF1" w:rsidRDefault="00894CF1" w:rsidP="00894CF1">
      <w:pPr>
        <w:suppressAutoHyphens/>
        <w:spacing w:line="100" w:lineRule="atLeast"/>
        <w:jc w:val="center"/>
        <w:rPr>
          <w:b/>
          <w:kern w:val="2"/>
          <w:sz w:val="28"/>
          <w:szCs w:val="28"/>
          <w:lang w:eastAsia="ar-SA"/>
        </w:rPr>
      </w:pPr>
    </w:p>
    <w:p w14:paraId="0BE5FE95" w14:textId="77777777" w:rsidR="00894CF1" w:rsidRDefault="00894CF1" w:rsidP="00894CF1">
      <w:pPr>
        <w:suppressAutoHyphens/>
        <w:spacing w:line="100" w:lineRule="atLeast"/>
        <w:jc w:val="center"/>
        <w:rPr>
          <w:b/>
          <w:kern w:val="2"/>
          <w:sz w:val="28"/>
          <w:szCs w:val="28"/>
          <w:lang w:eastAsia="ar-SA"/>
        </w:rPr>
      </w:pPr>
    </w:p>
    <w:p w14:paraId="11644F8E" w14:textId="77777777" w:rsidR="00894CF1" w:rsidRDefault="00894CF1" w:rsidP="00894CF1">
      <w:pPr>
        <w:suppressAutoHyphens/>
        <w:spacing w:line="100" w:lineRule="atLeast"/>
        <w:rPr>
          <w:b/>
          <w:kern w:val="2"/>
          <w:sz w:val="28"/>
          <w:szCs w:val="28"/>
          <w:u w:val="single"/>
          <w:lang w:eastAsia="ar-SA"/>
        </w:rPr>
      </w:pPr>
      <w:r>
        <w:rPr>
          <w:b/>
          <w:kern w:val="2"/>
          <w:sz w:val="28"/>
          <w:szCs w:val="28"/>
          <w:u w:val="single"/>
          <w:lang w:eastAsia="ar-SA"/>
        </w:rPr>
        <w:t>План действий по реализации программы «Здоровье»</w:t>
      </w:r>
    </w:p>
    <w:p w14:paraId="504CC19E" w14:textId="77777777" w:rsidR="00894CF1" w:rsidRDefault="00894CF1" w:rsidP="00894CF1">
      <w:pPr>
        <w:suppressAutoHyphens/>
        <w:spacing w:line="100" w:lineRule="atLeast"/>
        <w:jc w:val="center"/>
        <w:rPr>
          <w:b/>
          <w:kern w:val="2"/>
          <w:sz w:val="28"/>
          <w:szCs w:val="28"/>
          <w:lang w:eastAsia="ar-SA"/>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4093"/>
        <w:gridCol w:w="1128"/>
        <w:gridCol w:w="2068"/>
      </w:tblGrid>
      <w:tr w:rsidR="00894CF1" w14:paraId="334F1066" w14:textId="77777777" w:rsidTr="00894CF1">
        <w:tc>
          <w:tcPr>
            <w:tcW w:w="2880" w:type="dxa"/>
            <w:tcBorders>
              <w:top w:val="single" w:sz="4" w:space="0" w:color="auto"/>
              <w:left w:val="single" w:sz="4" w:space="0" w:color="auto"/>
              <w:bottom w:val="single" w:sz="4" w:space="0" w:color="auto"/>
              <w:right w:val="single" w:sz="4" w:space="0" w:color="auto"/>
            </w:tcBorders>
            <w:hideMark/>
          </w:tcPr>
          <w:p w14:paraId="2BACABBB" w14:textId="77777777"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 xml:space="preserve"> Направления работы </w:t>
            </w:r>
          </w:p>
        </w:tc>
        <w:tc>
          <w:tcPr>
            <w:tcW w:w="4092" w:type="dxa"/>
            <w:tcBorders>
              <w:top w:val="single" w:sz="4" w:space="0" w:color="auto"/>
              <w:left w:val="single" w:sz="4" w:space="0" w:color="auto"/>
              <w:bottom w:val="single" w:sz="4" w:space="0" w:color="auto"/>
              <w:right w:val="single" w:sz="4" w:space="0" w:color="auto"/>
            </w:tcBorders>
            <w:hideMark/>
          </w:tcPr>
          <w:p w14:paraId="1A44FCE7" w14:textId="77777777"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Система мероприятий</w:t>
            </w:r>
          </w:p>
        </w:tc>
        <w:tc>
          <w:tcPr>
            <w:tcW w:w="1128" w:type="dxa"/>
            <w:tcBorders>
              <w:top w:val="single" w:sz="4" w:space="0" w:color="auto"/>
              <w:left w:val="single" w:sz="4" w:space="0" w:color="auto"/>
              <w:bottom w:val="single" w:sz="4" w:space="0" w:color="auto"/>
              <w:right w:val="single" w:sz="4" w:space="0" w:color="auto"/>
            </w:tcBorders>
            <w:hideMark/>
          </w:tcPr>
          <w:p w14:paraId="63A6E6D5" w14:textId="77777777" w:rsidR="00894CF1" w:rsidRDefault="00894CF1">
            <w:pPr>
              <w:suppressAutoHyphens/>
              <w:spacing w:before="100" w:beforeAutospacing="1" w:after="100" w:afterAutospacing="1" w:line="100" w:lineRule="atLeast"/>
              <w:rPr>
                <w:rFonts w:eastAsia="Calibri"/>
                <w:b/>
                <w:color w:val="000000"/>
                <w:sz w:val="28"/>
                <w:szCs w:val="28"/>
              </w:rPr>
            </w:pPr>
            <w:r>
              <w:rPr>
                <w:rFonts w:eastAsia="Calibri"/>
                <w:b/>
                <w:color w:val="000000"/>
                <w:sz w:val="28"/>
                <w:szCs w:val="28"/>
              </w:rPr>
              <w:t>срок</w:t>
            </w:r>
          </w:p>
        </w:tc>
        <w:tc>
          <w:tcPr>
            <w:tcW w:w="2068" w:type="dxa"/>
            <w:tcBorders>
              <w:top w:val="single" w:sz="4" w:space="0" w:color="auto"/>
              <w:left w:val="single" w:sz="4" w:space="0" w:color="auto"/>
              <w:bottom w:val="single" w:sz="4" w:space="0" w:color="auto"/>
              <w:right w:val="single" w:sz="4" w:space="0" w:color="auto"/>
            </w:tcBorders>
            <w:hideMark/>
          </w:tcPr>
          <w:p w14:paraId="14F26D12" w14:textId="77777777"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ответственный</w:t>
            </w:r>
          </w:p>
        </w:tc>
      </w:tr>
      <w:tr w:rsidR="00894CF1" w14:paraId="38ECB1A6" w14:textId="77777777" w:rsidTr="00894CF1">
        <w:tc>
          <w:tcPr>
            <w:tcW w:w="10168" w:type="dxa"/>
            <w:gridSpan w:val="4"/>
            <w:tcBorders>
              <w:top w:val="single" w:sz="4" w:space="0" w:color="auto"/>
              <w:left w:val="single" w:sz="4" w:space="0" w:color="auto"/>
              <w:bottom w:val="single" w:sz="4" w:space="0" w:color="auto"/>
              <w:right w:val="single" w:sz="4" w:space="0" w:color="auto"/>
            </w:tcBorders>
            <w:hideMark/>
          </w:tcPr>
          <w:p w14:paraId="7B34F01E" w14:textId="677B7832"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Организационно-подготовительный этап /20</w:t>
            </w:r>
            <w:r w:rsidR="00C53294">
              <w:rPr>
                <w:rFonts w:eastAsia="Calibri"/>
                <w:b/>
                <w:color w:val="000000"/>
                <w:sz w:val="28"/>
                <w:szCs w:val="28"/>
              </w:rPr>
              <w:t>21</w:t>
            </w:r>
            <w:r>
              <w:rPr>
                <w:rFonts w:eastAsia="Calibri"/>
                <w:b/>
                <w:color w:val="000000"/>
                <w:sz w:val="28"/>
                <w:szCs w:val="28"/>
              </w:rPr>
              <w:t xml:space="preserve"> год/</w:t>
            </w:r>
          </w:p>
        </w:tc>
      </w:tr>
      <w:tr w:rsidR="00894CF1" w14:paraId="22F2E244" w14:textId="77777777" w:rsidTr="00894CF1">
        <w:tc>
          <w:tcPr>
            <w:tcW w:w="2880" w:type="dxa"/>
            <w:tcBorders>
              <w:top w:val="single" w:sz="4" w:space="0" w:color="auto"/>
              <w:left w:val="single" w:sz="4" w:space="0" w:color="auto"/>
              <w:bottom w:val="single" w:sz="4" w:space="0" w:color="auto"/>
              <w:right w:val="single" w:sz="4" w:space="0" w:color="auto"/>
            </w:tcBorders>
          </w:tcPr>
          <w:p w14:paraId="6B6805CB" w14:textId="77777777" w:rsidR="00894CF1" w:rsidRDefault="00894CF1">
            <w:pPr>
              <w:suppressAutoHyphens/>
              <w:spacing w:before="100" w:beforeAutospacing="1" w:after="100" w:afterAutospacing="1" w:line="100" w:lineRule="atLeast"/>
              <w:ind w:firstLine="409"/>
              <w:jc w:val="both"/>
              <w:rPr>
                <w:rFonts w:eastAsia="Calibri"/>
                <w:color w:val="000000"/>
                <w:sz w:val="28"/>
                <w:szCs w:val="28"/>
              </w:rPr>
            </w:pPr>
          </w:p>
        </w:tc>
        <w:tc>
          <w:tcPr>
            <w:tcW w:w="4092" w:type="dxa"/>
            <w:tcBorders>
              <w:top w:val="single" w:sz="4" w:space="0" w:color="auto"/>
              <w:left w:val="single" w:sz="4" w:space="0" w:color="auto"/>
              <w:bottom w:val="single" w:sz="4" w:space="0" w:color="auto"/>
              <w:right w:val="single" w:sz="4" w:space="0" w:color="auto"/>
            </w:tcBorders>
            <w:hideMark/>
          </w:tcPr>
          <w:p w14:paraId="10B32A72" w14:textId="77777777" w:rsidR="00894CF1" w:rsidRDefault="00894CF1">
            <w:pPr>
              <w:suppressAutoHyphens/>
              <w:spacing w:line="100" w:lineRule="atLeast"/>
              <w:rPr>
                <w:kern w:val="2"/>
                <w:sz w:val="28"/>
                <w:szCs w:val="28"/>
                <w:lang w:eastAsia="ar-SA"/>
              </w:rPr>
            </w:pPr>
            <w:r>
              <w:rPr>
                <w:kern w:val="2"/>
                <w:sz w:val="28"/>
                <w:szCs w:val="28"/>
                <w:lang w:eastAsia="ar-SA"/>
              </w:rPr>
              <w:t xml:space="preserve"> </w:t>
            </w:r>
          </w:p>
        </w:tc>
        <w:tc>
          <w:tcPr>
            <w:tcW w:w="1128" w:type="dxa"/>
            <w:tcBorders>
              <w:top w:val="single" w:sz="4" w:space="0" w:color="auto"/>
              <w:left w:val="single" w:sz="4" w:space="0" w:color="auto"/>
              <w:bottom w:val="single" w:sz="4" w:space="0" w:color="auto"/>
              <w:right w:val="single" w:sz="4" w:space="0" w:color="auto"/>
            </w:tcBorders>
          </w:tcPr>
          <w:p w14:paraId="447007E5" w14:textId="77777777" w:rsidR="00894CF1" w:rsidRDefault="00894CF1">
            <w:pPr>
              <w:suppressAutoHyphens/>
              <w:spacing w:before="100" w:beforeAutospacing="1" w:after="100" w:afterAutospacing="1" w:line="100" w:lineRule="atLeast"/>
              <w:rPr>
                <w:rFonts w:eastAsia="Calibri"/>
                <w:color w:val="000000"/>
                <w:sz w:val="28"/>
                <w:szCs w:val="28"/>
              </w:rPr>
            </w:pPr>
          </w:p>
        </w:tc>
        <w:tc>
          <w:tcPr>
            <w:tcW w:w="2068" w:type="dxa"/>
            <w:tcBorders>
              <w:top w:val="single" w:sz="4" w:space="0" w:color="auto"/>
              <w:left w:val="single" w:sz="4" w:space="0" w:color="auto"/>
              <w:bottom w:val="single" w:sz="4" w:space="0" w:color="auto"/>
              <w:right w:val="single" w:sz="4" w:space="0" w:color="auto"/>
            </w:tcBorders>
          </w:tcPr>
          <w:p w14:paraId="18EBA3AD" w14:textId="77777777" w:rsidR="00894CF1" w:rsidRDefault="00894CF1">
            <w:pPr>
              <w:suppressAutoHyphens/>
              <w:spacing w:line="100" w:lineRule="atLeast"/>
              <w:rPr>
                <w:kern w:val="2"/>
                <w:sz w:val="28"/>
                <w:szCs w:val="28"/>
                <w:lang w:eastAsia="ar-SA"/>
              </w:rPr>
            </w:pPr>
          </w:p>
        </w:tc>
      </w:tr>
      <w:tr w:rsidR="00894CF1" w14:paraId="0CEA04BB" w14:textId="77777777" w:rsidTr="00894CF1">
        <w:tc>
          <w:tcPr>
            <w:tcW w:w="2880" w:type="dxa"/>
            <w:tcBorders>
              <w:top w:val="single" w:sz="4" w:space="0" w:color="auto"/>
              <w:left w:val="single" w:sz="4" w:space="0" w:color="auto"/>
              <w:bottom w:val="single" w:sz="4" w:space="0" w:color="auto"/>
              <w:right w:val="single" w:sz="4" w:space="0" w:color="auto"/>
            </w:tcBorders>
          </w:tcPr>
          <w:p w14:paraId="5ADF09F1" w14:textId="77777777" w:rsidR="00894CF1" w:rsidRDefault="00894CF1">
            <w:pPr>
              <w:suppressAutoHyphens/>
              <w:spacing w:line="100" w:lineRule="atLeast"/>
              <w:rPr>
                <w:kern w:val="2"/>
                <w:sz w:val="28"/>
                <w:szCs w:val="28"/>
                <w:lang w:eastAsia="ar-SA"/>
              </w:rPr>
            </w:pPr>
            <w:r>
              <w:rPr>
                <w:kern w:val="2"/>
                <w:sz w:val="28"/>
                <w:szCs w:val="28"/>
                <w:lang w:eastAsia="ar-SA"/>
              </w:rPr>
              <w:t xml:space="preserve">Создание условий для оптимизации деятельности по сохранению и укреплению </w:t>
            </w:r>
            <w:proofErr w:type="gramStart"/>
            <w:r>
              <w:rPr>
                <w:kern w:val="2"/>
                <w:sz w:val="28"/>
                <w:szCs w:val="28"/>
                <w:lang w:eastAsia="ar-SA"/>
              </w:rPr>
              <w:t>здоровья  детей</w:t>
            </w:r>
            <w:proofErr w:type="gramEnd"/>
            <w:r>
              <w:rPr>
                <w:kern w:val="2"/>
                <w:sz w:val="28"/>
                <w:szCs w:val="28"/>
                <w:lang w:eastAsia="ar-SA"/>
              </w:rPr>
              <w:t xml:space="preserve"> в детском саду, пропаганде ЗОЖ среди воспитанников их родителей</w:t>
            </w:r>
          </w:p>
          <w:p w14:paraId="398D4814" w14:textId="77777777" w:rsidR="00894CF1" w:rsidRDefault="00894CF1">
            <w:pPr>
              <w:suppressAutoHyphens/>
              <w:spacing w:line="100" w:lineRule="atLeast"/>
              <w:rPr>
                <w:kern w:val="2"/>
                <w:sz w:val="28"/>
                <w:szCs w:val="28"/>
                <w:lang w:eastAsia="ar-SA"/>
              </w:rPr>
            </w:pPr>
          </w:p>
        </w:tc>
        <w:tc>
          <w:tcPr>
            <w:tcW w:w="4092" w:type="dxa"/>
            <w:tcBorders>
              <w:top w:val="single" w:sz="4" w:space="0" w:color="auto"/>
              <w:left w:val="single" w:sz="4" w:space="0" w:color="auto"/>
              <w:bottom w:val="single" w:sz="4" w:space="0" w:color="auto"/>
              <w:right w:val="single" w:sz="4" w:space="0" w:color="auto"/>
            </w:tcBorders>
          </w:tcPr>
          <w:p w14:paraId="7C1305D2" w14:textId="509FD0AA" w:rsidR="00894CF1" w:rsidRDefault="00894CF1">
            <w:pPr>
              <w:suppressAutoHyphens/>
              <w:spacing w:line="100" w:lineRule="atLeast"/>
              <w:rPr>
                <w:kern w:val="2"/>
                <w:sz w:val="28"/>
                <w:szCs w:val="28"/>
                <w:lang w:eastAsia="ar-SA"/>
              </w:rPr>
            </w:pPr>
            <w:r>
              <w:rPr>
                <w:kern w:val="2"/>
                <w:sz w:val="28"/>
                <w:szCs w:val="28"/>
                <w:lang w:eastAsia="ar-SA"/>
              </w:rPr>
              <w:lastRenderedPageBreak/>
              <w:t xml:space="preserve">-Разработка системы мероприятий, направленных на укрепление здоровья, снижение заболеваемости воспитанников </w:t>
            </w:r>
          </w:p>
          <w:p w14:paraId="00D35256" w14:textId="77777777" w:rsidR="00894CF1" w:rsidRDefault="00894CF1">
            <w:pPr>
              <w:suppressAutoHyphens/>
              <w:spacing w:line="100" w:lineRule="atLeast"/>
              <w:rPr>
                <w:kern w:val="2"/>
                <w:sz w:val="28"/>
                <w:szCs w:val="28"/>
                <w:lang w:eastAsia="ar-SA"/>
              </w:rPr>
            </w:pPr>
          </w:p>
        </w:tc>
        <w:tc>
          <w:tcPr>
            <w:tcW w:w="1128" w:type="dxa"/>
            <w:tcBorders>
              <w:top w:val="single" w:sz="4" w:space="0" w:color="auto"/>
              <w:left w:val="single" w:sz="4" w:space="0" w:color="auto"/>
              <w:bottom w:val="single" w:sz="4" w:space="0" w:color="auto"/>
              <w:right w:val="single" w:sz="4" w:space="0" w:color="auto"/>
            </w:tcBorders>
          </w:tcPr>
          <w:p w14:paraId="460A6942" w14:textId="3DEEFE3D"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20</w:t>
            </w:r>
            <w:r w:rsidR="00C53294">
              <w:rPr>
                <w:rFonts w:eastAsia="Calibri"/>
                <w:color w:val="000000"/>
                <w:sz w:val="28"/>
                <w:szCs w:val="28"/>
              </w:rPr>
              <w:t>21</w:t>
            </w:r>
          </w:p>
          <w:p w14:paraId="1874F5C7"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p>
          <w:p w14:paraId="5A058857"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p>
          <w:p w14:paraId="214C6286" w14:textId="77777777" w:rsidR="00894CF1" w:rsidRDefault="00894CF1">
            <w:pPr>
              <w:suppressAutoHyphens/>
              <w:spacing w:before="100" w:beforeAutospacing="1" w:after="100" w:afterAutospacing="1" w:line="100" w:lineRule="atLeast"/>
              <w:jc w:val="both"/>
              <w:rPr>
                <w:rFonts w:eastAsia="Calibri"/>
                <w:color w:val="000000"/>
                <w:sz w:val="28"/>
                <w:szCs w:val="28"/>
              </w:rPr>
            </w:pPr>
          </w:p>
        </w:tc>
        <w:tc>
          <w:tcPr>
            <w:tcW w:w="2068" w:type="dxa"/>
            <w:tcBorders>
              <w:top w:val="single" w:sz="4" w:space="0" w:color="auto"/>
              <w:left w:val="single" w:sz="4" w:space="0" w:color="auto"/>
              <w:bottom w:val="single" w:sz="4" w:space="0" w:color="auto"/>
              <w:right w:val="single" w:sz="4" w:space="0" w:color="auto"/>
            </w:tcBorders>
          </w:tcPr>
          <w:p w14:paraId="0A6C7E42"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7F3459B4"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16624348"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52BBE26B" w14:textId="77777777" w:rsidR="00894CF1" w:rsidRDefault="00894CF1">
            <w:pPr>
              <w:suppressAutoHyphens/>
              <w:spacing w:line="100" w:lineRule="atLeast"/>
              <w:rPr>
                <w:kern w:val="2"/>
                <w:sz w:val="28"/>
                <w:szCs w:val="28"/>
                <w:lang w:eastAsia="ar-SA"/>
              </w:rPr>
            </w:pPr>
          </w:p>
        </w:tc>
      </w:tr>
      <w:tr w:rsidR="00894CF1" w14:paraId="6A569812" w14:textId="77777777" w:rsidTr="00894CF1">
        <w:tc>
          <w:tcPr>
            <w:tcW w:w="10168" w:type="dxa"/>
            <w:gridSpan w:val="4"/>
            <w:tcBorders>
              <w:top w:val="single" w:sz="4" w:space="0" w:color="auto"/>
              <w:left w:val="single" w:sz="4" w:space="0" w:color="auto"/>
              <w:bottom w:val="single" w:sz="4" w:space="0" w:color="auto"/>
              <w:right w:val="single" w:sz="4" w:space="0" w:color="auto"/>
            </w:tcBorders>
            <w:hideMark/>
          </w:tcPr>
          <w:p w14:paraId="08C435F4" w14:textId="7B166B52" w:rsidR="00894CF1" w:rsidRDefault="00894CF1">
            <w:pPr>
              <w:suppressAutoHyphens/>
              <w:spacing w:line="100" w:lineRule="atLeast"/>
              <w:jc w:val="center"/>
              <w:rPr>
                <w:kern w:val="2"/>
                <w:sz w:val="28"/>
                <w:szCs w:val="28"/>
                <w:lang w:eastAsia="ar-SA"/>
              </w:rPr>
            </w:pPr>
            <w:r>
              <w:rPr>
                <w:b/>
                <w:kern w:val="2"/>
                <w:sz w:val="28"/>
                <w:szCs w:val="28"/>
                <w:lang w:eastAsia="ar-SA"/>
              </w:rPr>
              <w:t>Развивающий (обновленческий) этап /20</w:t>
            </w:r>
            <w:r w:rsidR="00C53294">
              <w:rPr>
                <w:b/>
                <w:kern w:val="2"/>
                <w:sz w:val="28"/>
                <w:szCs w:val="28"/>
                <w:lang w:eastAsia="ar-SA"/>
              </w:rPr>
              <w:t>22</w:t>
            </w:r>
            <w:r>
              <w:rPr>
                <w:b/>
                <w:kern w:val="2"/>
                <w:sz w:val="28"/>
                <w:szCs w:val="28"/>
                <w:lang w:eastAsia="ar-SA"/>
              </w:rPr>
              <w:t>-20</w:t>
            </w:r>
            <w:r w:rsidR="00C53294">
              <w:rPr>
                <w:b/>
                <w:kern w:val="2"/>
                <w:sz w:val="28"/>
                <w:szCs w:val="28"/>
                <w:lang w:eastAsia="ar-SA"/>
              </w:rPr>
              <w:t>24</w:t>
            </w:r>
            <w:r>
              <w:rPr>
                <w:b/>
                <w:kern w:val="2"/>
                <w:sz w:val="28"/>
                <w:szCs w:val="28"/>
                <w:lang w:eastAsia="ar-SA"/>
              </w:rPr>
              <w:t xml:space="preserve"> годы/</w:t>
            </w:r>
          </w:p>
        </w:tc>
      </w:tr>
      <w:tr w:rsidR="00894CF1" w14:paraId="2EEAA9C0" w14:textId="77777777" w:rsidTr="00894CF1">
        <w:tc>
          <w:tcPr>
            <w:tcW w:w="2880" w:type="dxa"/>
            <w:tcBorders>
              <w:top w:val="single" w:sz="4" w:space="0" w:color="auto"/>
              <w:left w:val="single" w:sz="4" w:space="0" w:color="auto"/>
              <w:bottom w:val="single" w:sz="4" w:space="0" w:color="auto"/>
              <w:right w:val="single" w:sz="4" w:space="0" w:color="auto"/>
            </w:tcBorders>
            <w:hideMark/>
          </w:tcPr>
          <w:p w14:paraId="1714E0DB"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 xml:space="preserve">Реализация системы мероприятий, направленных на укрепление здоровья, снижения заболеваемости воспитанников   </w:t>
            </w:r>
          </w:p>
        </w:tc>
        <w:tc>
          <w:tcPr>
            <w:tcW w:w="4092" w:type="dxa"/>
            <w:tcBorders>
              <w:top w:val="single" w:sz="4" w:space="0" w:color="auto"/>
              <w:left w:val="single" w:sz="4" w:space="0" w:color="auto"/>
              <w:bottom w:val="single" w:sz="4" w:space="0" w:color="auto"/>
              <w:right w:val="single" w:sz="4" w:space="0" w:color="auto"/>
            </w:tcBorders>
          </w:tcPr>
          <w:p w14:paraId="1702DDC5" w14:textId="77777777" w:rsidR="00894CF1" w:rsidRDefault="00894CF1">
            <w:pPr>
              <w:suppressAutoHyphens/>
              <w:spacing w:line="100" w:lineRule="atLeast"/>
              <w:rPr>
                <w:kern w:val="2"/>
                <w:sz w:val="28"/>
                <w:szCs w:val="28"/>
                <w:lang w:eastAsia="ar-SA"/>
              </w:rPr>
            </w:pPr>
            <w:r>
              <w:rPr>
                <w:kern w:val="2"/>
                <w:sz w:val="28"/>
                <w:szCs w:val="28"/>
                <w:lang w:eastAsia="ar-SA"/>
              </w:rPr>
              <w:t>-</w:t>
            </w:r>
            <w:proofErr w:type="gramStart"/>
            <w:r>
              <w:rPr>
                <w:kern w:val="2"/>
                <w:sz w:val="28"/>
                <w:szCs w:val="28"/>
                <w:lang w:eastAsia="ar-SA"/>
              </w:rPr>
              <w:t xml:space="preserve">Интеграция  </w:t>
            </w:r>
            <w:proofErr w:type="spellStart"/>
            <w:r>
              <w:rPr>
                <w:kern w:val="2"/>
                <w:sz w:val="28"/>
                <w:szCs w:val="28"/>
                <w:lang w:eastAsia="ar-SA"/>
              </w:rPr>
              <w:t>здоровьесберегающих</w:t>
            </w:r>
            <w:proofErr w:type="spellEnd"/>
            <w:proofErr w:type="gramEnd"/>
            <w:r>
              <w:rPr>
                <w:kern w:val="2"/>
                <w:sz w:val="28"/>
                <w:szCs w:val="28"/>
                <w:lang w:eastAsia="ar-SA"/>
              </w:rPr>
              <w:t xml:space="preserve"> технологий  в образовательные области (интегрирование их в  различные виды самостоятельной детской деятельности и совместной деятельности с педагогами).</w:t>
            </w:r>
          </w:p>
          <w:p w14:paraId="6402887C" w14:textId="77777777" w:rsidR="00894CF1" w:rsidRDefault="00894CF1">
            <w:pPr>
              <w:suppressAutoHyphens/>
              <w:spacing w:line="100" w:lineRule="atLeast"/>
              <w:rPr>
                <w:kern w:val="2"/>
                <w:sz w:val="28"/>
                <w:szCs w:val="28"/>
                <w:lang w:eastAsia="ar-SA"/>
              </w:rPr>
            </w:pPr>
            <w:r>
              <w:rPr>
                <w:kern w:val="2"/>
                <w:sz w:val="28"/>
                <w:szCs w:val="28"/>
                <w:lang w:eastAsia="ar-SA"/>
              </w:rPr>
              <w:t xml:space="preserve"> -использование разнообразных форм организации двигательной активности детей;</w:t>
            </w:r>
          </w:p>
          <w:p w14:paraId="503AE68C" w14:textId="77777777" w:rsidR="00894CF1" w:rsidRDefault="00894CF1">
            <w:pPr>
              <w:suppressAutoHyphens/>
              <w:spacing w:line="100" w:lineRule="atLeast"/>
              <w:rPr>
                <w:kern w:val="2"/>
                <w:sz w:val="28"/>
                <w:szCs w:val="28"/>
                <w:lang w:eastAsia="ar-SA"/>
              </w:rPr>
            </w:pPr>
          </w:p>
        </w:tc>
        <w:tc>
          <w:tcPr>
            <w:tcW w:w="1128" w:type="dxa"/>
            <w:tcBorders>
              <w:top w:val="single" w:sz="4" w:space="0" w:color="auto"/>
              <w:left w:val="single" w:sz="4" w:space="0" w:color="auto"/>
              <w:bottom w:val="single" w:sz="4" w:space="0" w:color="auto"/>
              <w:right w:val="single" w:sz="4" w:space="0" w:color="auto"/>
            </w:tcBorders>
          </w:tcPr>
          <w:p w14:paraId="7EAB591B"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r>
              <w:rPr>
                <w:rFonts w:eastAsia="Calibri"/>
                <w:color w:val="000000"/>
                <w:sz w:val="28"/>
                <w:szCs w:val="28"/>
              </w:rPr>
              <w:t xml:space="preserve"> Постоянно</w:t>
            </w:r>
          </w:p>
          <w:p w14:paraId="0E864F42"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p>
          <w:p w14:paraId="519B4090"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p>
          <w:p w14:paraId="4C08A6E2"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p>
          <w:p w14:paraId="02F70C63" w14:textId="77777777" w:rsidR="00894CF1" w:rsidRDefault="00894CF1">
            <w:pPr>
              <w:suppressAutoHyphens/>
              <w:spacing w:before="100" w:beforeAutospacing="1" w:after="100" w:afterAutospacing="1" w:line="100" w:lineRule="atLeast"/>
              <w:jc w:val="both"/>
              <w:rPr>
                <w:rFonts w:eastAsia="Calibri"/>
                <w:color w:val="000000"/>
                <w:sz w:val="28"/>
                <w:szCs w:val="28"/>
              </w:rPr>
            </w:pPr>
          </w:p>
        </w:tc>
        <w:tc>
          <w:tcPr>
            <w:tcW w:w="2068" w:type="dxa"/>
            <w:tcBorders>
              <w:top w:val="single" w:sz="4" w:space="0" w:color="auto"/>
              <w:left w:val="single" w:sz="4" w:space="0" w:color="auto"/>
              <w:bottom w:val="single" w:sz="4" w:space="0" w:color="auto"/>
              <w:right w:val="single" w:sz="4" w:space="0" w:color="auto"/>
            </w:tcBorders>
          </w:tcPr>
          <w:p w14:paraId="5AA2F519"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Заведующий воспитатель</w:t>
            </w:r>
          </w:p>
          <w:p w14:paraId="38A1B6B2"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p>
        </w:tc>
      </w:tr>
      <w:tr w:rsidR="00894CF1" w14:paraId="2A7BD6DF" w14:textId="77777777" w:rsidTr="00894CF1">
        <w:trPr>
          <w:trHeight w:val="840"/>
        </w:trPr>
        <w:tc>
          <w:tcPr>
            <w:tcW w:w="2880" w:type="dxa"/>
            <w:tcBorders>
              <w:top w:val="single" w:sz="4" w:space="0" w:color="auto"/>
              <w:left w:val="single" w:sz="4" w:space="0" w:color="auto"/>
              <w:bottom w:val="single" w:sz="4" w:space="0" w:color="auto"/>
              <w:right w:val="single" w:sz="4" w:space="0" w:color="auto"/>
            </w:tcBorders>
            <w:hideMark/>
          </w:tcPr>
          <w:p w14:paraId="7B7EF17B"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Укрепление материально-технической базы детского сада, совершенствование предметно-</w:t>
            </w:r>
            <w:proofErr w:type="gramStart"/>
            <w:r>
              <w:rPr>
                <w:rFonts w:eastAsia="Calibri"/>
                <w:color w:val="000000"/>
                <w:sz w:val="28"/>
                <w:szCs w:val="28"/>
              </w:rPr>
              <w:t>развивающей  среды</w:t>
            </w:r>
            <w:proofErr w:type="gramEnd"/>
            <w:r>
              <w:rPr>
                <w:rFonts w:eastAsia="Calibri"/>
                <w:color w:val="000000"/>
                <w:sz w:val="28"/>
                <w:szCs w:val="28"/>
              </w:rPr>
              <w:t xml:space="preserve"> всех помещений ДОУ  с позиции </w:t>
            </w:r>
            <w:proofErr w:type="spellStart"/>
            <w:r>
              <w:rPr>
                <w:rFonts w:eastAsia="Calibri"/>
                <w:color w:val="000000"/>
                <w:sz w:val="28"/>
                <w:szCs w:val="28"/>
              </w:rPr>
              <w:t>здоровьесбережения</w:t>
            </w:r>
            <w:proofErr w:type="spellEnd"/>
            <w:r>
              <w:rPr>
                <w:rFonts w:eastAsia="Calibri"/>
                <w:color w:val="000000"/>
                <w:sz w:val="28"/>
                <w:szCs w:val="28"/>
              </w:rPr>
              <w:t>.</w:t>
            </w:r>
          </w:p>
        </w:tc>
        <w:tc>
          <w:tcPr>
            <w:tcW w:w="4092" w:type="dxa"/>
            <w:tcBorders>
              <w:top w:val="single" w:sz="4" w:space="0" w:color="auto"/>
              <w:left w:val="single" w:sz="4" w:space="0" w:color="auto"/>
              <w:bottom w:val="single" w:sz="4" w:space="0" w:color="auto"/>
              <w:right w:val="single" w:sz="4" w:space="0" w:color="auto"/>
            </w:tcBorders>
          </w:tcPr>
          <w:p w14:paraId="5002E781" w14:textId="77777777" w:rsidR="00894CF1" w:rsidRDefault="00894CF1">
            <w:pPr>
              <w:suppressAutoHyphens/>
              <w:spacing w:line="100" w:lineRule="atLeast"/>
              <w:rPr>
                <w:kern w:val="2"/>
                <w:sz w:val="28"/>
                <w:szCs w:val="28"/>
                <w:lang w:eastAsia="ar-SA"/>
              </w:rPr>
            </w:pPr>
            <w:r>
              <w:rPr>
                <w:kern w:val="2"/>
                <w:sz w:val="28"/>
                <w:szCs w:val="28"/>
                <w:lang w:eastAsia="ar-SA"/>
              </w:rPr>
              <w:t>- Частичная замена и приобретение кухонной и столовой посуды</w:t>
            </w:r>
          </w:p>
          <w:p w14:paraId="1A782864" w14:textId="77777777" w:rsidR="00894CF1" w:rsidRDefault="00894CF1">
            <w:pPr>
              <w:suppressAutoHyphens/>
              <w:spacing w:line="100" w:lineRule="atLeast"/>
              <w:rPr>
                <w:kern w:val="2"/>
                <w:sz w:val="28"/>
                <w:szCs w:val="28"/>
                <w:lang w:eastAsia="ar-SA"/>
              </w:rPr>
            </w:pPr>
            <w:r>
              <w:rPr>
                <w:kern w:val="2"/>
                <w:sz w:val="28"/>
                <w:szCs w:val="28"/>
                <w:lang w:eastAsia="ar-SA"/>
              </w:rPr>
              <w:t xml:space="preserve">- Приобретение мебели для групп  </w:t>
            </w:r>
          </w:p>
          <w:p w14:paraId="0EB246B8" w14:textId="77777777" w:rsidR="00894CF1" w:rsidRDefault="00894CF1">
            <w:pPr>
              <w:suppressAutoHyphens/>
              <w:spacing w:line="100" w:lineRule="atLeast"/>
              <w:rPr>
                <w:kern w:val="2"/>
                <w:sz w:val="28"/>
                <w:szCs w:val="28"/>
                <w:lang w:eastAsia="ar-SA"/>
              </w:rPr>
            </w:pPr>
            <w:r>
              <w:rPr>
                <w:kern w:val="2"/>
                <w:sz w:val="28"/>
                <w:szCs w:val="28"/>
                <w:lang w:eastAsia="ar-SA"/>
              </w:rPr>
              <w:t xml:space="preserve">- Оснащение ПРС современным игровым оборудованием, дидактическими пособиями, отвечающими </w:t>
            </w:r>
            <w:proofErr w:type="gramStart"/>
            <w:r>
              <w:rPr>
                <w:kern w:val="2"/>
                <w:sz w:val="28"/>
                <w:szCs w:val="28"/>
                <w:lang w:eastAsia="ar-SA"/>
              </w:rPr>
              <w:t>необходимым  санитарно</w:t>
            </w:r>
            <w:proofErr w:type="gramEnd"/>
            <w:r>
              <w:rPr>
                <w:kern w:val="2"/>
                <w:sz w:val="28"/>
                <w:szCs w:val="28"/>
                <w:lang w:eastAsia="ar-SA"/>
              </w:rPr>
              <w:t>-гигиеническим требованиям и задачам, реализуемой ООП</w:t>
            </w:r>
          </w:p>
          <w:p w14:paraId="684FB1C5" w14:textId="77777777" w:rsidR="00894CF1" w:rsidRDefault="00894CF1">
            <w:pPr>
              <w:suppressAutoHyphens/>
              <w:spacing w:line="100" w:lineRule="atLeast"/>
              <w:rPr>
                <w:kern w:val="2"/>
                <w:sz w:val="28"/>
                <w:szCs w:val="28"/>
                <w:lang w:eastAsia="ar-SA"/>
              </w:rPr>
            </w:pPr>
            <w:r>
              <w:rPr>
                <w:kern w:val="2"/>
                <w:sz w:val="28"/>
                <w:szCs w:val="28"/>
                <w:lang w:eastAsia="ar-SA"/>
              </w:rPr>
              <w:t xml:space="preserve">-приобретение детского спортивного </w:t>
            </w:r>
            <w:proofErr w:type="gramStart"/>
            <w:r>
              <w:rPr>
                <w:kern w:val="2"/>
                <w:sz w:val="28"/>
                <w:szCs w:val="28"/>
                <w:lang w:eastAsia="ar-SA"/>
              </w:rPr>
              <w:t>оборудования  для</w:t>
            </w:r>
            <w:proofErr w:type="gramEnd"/>
            <w:r>
              <w:rPr>
                <w:kern w:val="2"/>
                <w:sz w:val="28"/>
                <w:szCs w:val="28"/>
                <w:lang w:eastAsia="ar-SA"/>
              </w:rPr>
              <w:t xml:space="preserve"> физкультурного зала </w:t>
            </w:r>
          </w:p>
          <w:p w14:paraId="5463C3DB" w14:textId="77777777" w:rsidR="00894CF1" w:rsidRDefault="00894CF1">
            <w:pPr>
              <w:suppressAutoHyphens/>
              <w:spacing w:line="100" w:lineRule="atLeast"/>
              <w:rPr>
                <w:kern w:val="2"/>
                <w:sz w:val="28"/>
                <w:szCs w:val="28"/>
                <w:lang w:eastAsia="ar-SA"/>
              </w:rPr>
            </w:pPr>
            <w:r>
              <w:rPr>
                <w:kern w:val="2"/>
                <w:sz w:val="28"/>
                <w:szCs w:val="28"/>
                <w:lang w:eastAsia="ar-SA"/>
              </w:rPr>
              <w:t>-приобретение мультимедийной установки, ноутбука</w:t>
            </w:r>
          </w:p>
          <w:p w14:paraId="125D9AFA" w14:textId="77777777" w:rsidR="00894CF1" w:rsidRDefault="00894CF1">
            <w:pPr>
              <w:suppressAutoHyphens/>
              <w:spacing w:line="100" w:lineRule="atLeast"/>
              <w:rPr>
                <w:kern w:val="2"/>
                <w:sz w:val="28"/>
                <w:szCs w:val="28"/>
                <w:lang w:eastAsia="ar-SA"/>
              </w:rPr>
            </w:pPr>
          </w:p>
        </w:tc>
        <w:tc>
          <w:tcPr>
            <w:tcW w:w="1128" w:type="dxa"/>
            <w:tcBorders>
              <w:top w:val="single" w:sz="4" w:space="0" w:color="auto"/>
              <w:left w:val="single" w:sz="4" w:space="0" w:color="auto"/>
              <w:bottom w:val="single" w:sz="4" w:space="0" w:color="auto"/>
              <w:right w:val="single" w:sz="4" w:space="0" w:color="auto"/>
            </w:tcBorders>
            <w:hideMark/>
          </w:tcPr>
          <w:p w14:paraId="2C0F2A4F" w14:textId="77777777" w:rsidR="00894CF1" w:rsidRDefault="00894CF1">
            <w:pPr>
              <w:suppressAutoHyphens/>
              <w:spacing w:line="100" w:lineRule="atLeast"/>
              <w:rPr>
                <w:kern w:val="2"/>
                <w:sz w:val="28"/>
                <w:szCs w:val="28"/>
                <w:lang w:eastAsia="ar-SA"/>
              </w:rPr>
            </w:pPr>
            <w:r>
              <w:rPr>
                <w:kern w:val="2"/>
                <w:sz w:val="28"/>
                <w:szCs w:val="28"/>
                <w:lang w:eastAsia="ar-SA"/>
              </w:rPr>
              <w:t>Постоянно по мере финансирования</w:t>
            </w:r>
          </w:p>
        </w:tc>
        <w:tc>
          <w:tcPr>
            <w:tcW w:w="2068" w:type="dxa"/>
            <w:tcBorders>
              <w:top w:val="single" w:sz="4" w:space="0" w:color="auto"/>
              <w:left w:val="single" w:sz="4" w:space="0" w:color="auto"/>
              <w:bottom w:val="single" w:sz="4" w:space="0" w:color="auto"/>
              <w:right w:val="single" w:sz="4" w:space="0" w:color="auto"/>
            </w:tcBorders>
          </w:tcPr>
          <w:p w14:paraId="5CD6E919"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3BB93A1A" w14:textId="77777777" w:rsidR="00894CF1" w:rsidRDefault="00894CF1">
            <w:pPr>
              <w:suppressAutoHyphens/>
              <w:spacing w:line="100" w:lineRule="atLeast"/>
              <w:rPr>
                <w:kern w:val="2"/>
                <w:sz w:val="28"/>
                <w:szCs w:val="28"/>
                <w:lang w:eastAsia="ar-SA"/>
              </w:rPr>
            </w:pPr>
            <w:proofErr w:type="spellStart"/>
            <w:r>
              <w:rPr>
                <w:kern w:val="2"/>
                <w:sz w:val="28"/>
                <w:szCs w:val="28"/>
                <w:lang w:eastAsia="ar-SA"/>
              </w:rPr>
              <w:t>зам.зав</w:t>
            </w:r>
            <w:proofErr w:type="spellEnd"/>
            <w:r>
              <w:rPr>
                <w:kern w:val="2"/>
                <w:sz w:val="28"/>
                <w:szCs w:val="28"/>
                <w:lang w:eastAsia="ar-SA"/>
              </w:rPr>
              <w:t>. по АХР</w:t>
            </w:r>
          </w:p>
          <w:p w14:paraId="4BF6BF00" w14:textId="77777777" w:rsidR="00894CF1" w:rsidRDefault="00894CF1">
            <w:pPr>
              <w:suppressAutoHyphens/>
              <w:spacing w:line="100" w:lineRule="atLeast"/>
              <w:rPr>
                <w:kern w:val="2"/>
                <w:sz w:val="28"/>
                <w:szCs w:val="28"/>
                <w:lang w:eastAsia="ar-SA"/>
              </w:rPr>
            </w:pPr>
          </w:p>
          <w:p w14:paraId="540A4EBF" w14:textId="77777777" w:rsidR="00894CF1" w:rsidRDefault="00894CF1">
            <w:pPr>
              <w:suppressAutoHyphens/>
              <w:spacing w:line="100" w:lineRule="atLeast"/>
              <w:rPr>
                <w:kern w:val="2"/>
                <w:sz w:val="28"/>
                <w:szCs w:val="28"/>
                <w:lang w:eastAsia="ar-SA"/>
              </w:rPr>
            </w:pPr>
          </w:p>
        </w:tc>
      </w:tr>
      <w:tr w:rsidR="00894CF1" w14:paraId="39147B2D" w14:textId="77777777" w:rsidTr="00894CF1">
        <w:tc>
          <w:tcPr>
            <w:tcW w:w="2880" w:type="dxa"/>
            <w:tcBorders>
              <w:top w:val="single" w:sz="4" w:space="0" w:color="auto"/>
              <w:left w:val="single" w:sz="4" w:space="0" w:color="auto"/>
              <w:bottom w:val="single" w:sz="4" w:space="0" w:color="auto"/>
              <w:right w:val="single" w:sz="4" w:space="0" w:color="auto"/>
            </w:tcBorders>
            <w:hideMark/>
          </w:tcPr>
          <w:p w14:paraId="6BEEE88C" w14:textId="77777777" w:rsidR="00894CF1" w:rsidRDefault="00894CF1">
            <w:pPr>
              <w:suppressAutoHyphens/>
              <w:spacing w:before="100" w:beforeAutospacing="1" w:after="100" w:afterAutospacing="1" w:line="100" w:lineRule="atLeast"/>
              <w:jc w:val="both"/>
              <w:rPr>
                <w:rFonts w:eastAsia="Calibri"/>
                <w:color w:val="000000"/>
                <w:sz w:val="28"/>
                <w:szCs w:val="28"/>
              </w:rPr>
            </w:pPr>
            <w:r>
              <w:rPr>
                <w:rFonts w:eastAsia="Calibri"/>
                <w:color w:val="000000"/>
                <w:sz w:val="28"/>
                <w:szCs w:val="28"/>
              </w:rPr>
              <w:t>Повышение профессионального уровня всех категорий работников по вопросам охраны жизни и здоровья детей;</w:t>
            </w:r>
          </w:p>
        </w:tc>
        <w:tc>
          <w:tcPr>
            <w:tcW w:w="4092" w:type="dxa"/>
            <w:tcBorders>
              <w:top w:val="single" w:sz="4" w:space="0" w:color="auto"/>
              <w:left w:val="single" w:sz="4" w:space="0" w:color="auto"/>
              <w:bottom w:val="single" w:sz="4" w:space="0" w:color="auto"/>
              <w:right w:val="single" w:sz="4" w:space="0" w:color="auto"/>
            </w:tcBorders>
          </w:tcPr>
          <w:p w14:paraId="475C4443" w14:textId="77777777" w:rsidR="00894CF1" w:rsidRDefault="00894CF1">
            <w:pPr>
              <w:suppressAutoHyphens/>
              <w:spacing w:line="100" w:lineRule="atLeast"/>
              <w:rPr>
                <w:kern w:val="2"/>
                <w:sz w:val="28"/>
                <w:szCs w:val="28"/>
                <w:lang w:eastAsia="ar-SA"/>
              </w:rPr>
            </w:pPr>
            <w:r>
              <w:rPr>
                <w:kern w:val="2"/>
                <w:sz w:val="28"/>
                <w:szCs w:val="28"/>
                <w:lang w:eastAsia="ar-SA"/>
              </w:rPr>
              <w:t>-Постоянно действующий семинар: «Здоровьесберегающие технологии, их применение в рамках ФГОС»</w:t>
            </w:r>
          </w:p>
          <w:p w14:paraId="39B38C7E" w14:textId="77777777" w:rsidR="00894CF1" w:rsidRDefault="00894CF1">
            <w:pPr>
              <w:suppressAutoHyphens/>
              <w:spacing w:line="100" w:lineRule="atLeast"/>
              <w:rPr>
                <w:kern w:val="2"/>
                <w:sz w:val="28"/>
                <w:szCs w:val="28"/>
                <w:lang w:eastAsia="ar-SA"/>
              </w:rPr>
            </w:pPr>
          </w:p>
          <w:p w14:paraId="3821828F" w14:textId="77777777" w:rsidR="00894CF1" w:rsidRDefault="00894CF1">
            <w:pPr>
              <w:suppressAutoHyphens/>
              <w:spacing w:line="100" w:lineRule="atLeast"/>
              <w:rPr>
                <w:kern w:val="2"/>
                <w:sz w:val="28"/>
                <w:szCs w:val="28"/>
                <w:lang w:eastAsia="ar-SA"/>
              </w:rPr>
            </w:pPr>
          </w:p>
        </w:tc>
        <w:tc>
          <w:tcPr>
            <w:tcW w:w="1128" w:type="dxa"/>
            <w:tcBorders>
              <w:top w:val="single" w:sz="4" w:space="0" w:color="auto"/>
              <w:left w:val="single" w:sz="4" w:space="0" w:color="auto"/>
              <w:bottom w:val="single" w:sz="4" w:space="0" w:color="auto"/>
              <w:right w:val="single" w:sz="4" w:space="0" w:color="auto"/>
            </w:tcBorders>
            <w:hideMark/>
          </w:tcPr>
          <w:p w14:paraId="789A780B" w14:textId="77777777" w:rsidR="00894CF1" w:rsidRDefault="00894CF1">
            <w:pPr>
              <w:suppressAutoHyphens/>
              <w:spacing w:before="100" w:beforeAutospacing="1" w:after="100" w:afterAutospacing="1" w:line="100" w:lineRule="atLeast"/>
              <w:jc w:val="both"/>
              <w:rPr>
                <w:rFonts w:eastAsia="Calibri"/>
                <w:color w:val="000000"/>
                <w:sz w:val="28"/>
                <w:szCs w:val="28"/>
              </w:rPr>
            </w:pPr>
            <w:r>
              <w:rPr>
                <w:rFonts w:eastAsia="Calibri"/>
                <w:color w:val="000000"/>
                <w:sz w:val="28"/>
                <w:szCs w:val="28"/>
              </w:rPr>
              <w:t>В течение всего отчетного периода</w:t>
            </w:r>
          </w:p>
        </w:tc>
        <w:tc>
          <w:tcPr>
            <w:tcW w:w="2068" w:type="dxa"/>
            <w:tcBorders>
              <w:top w:val="single" w:sz="4" w:space="0" w:color="auto"/>
              <w:left w:val="single" w:sz="4" w:space="0" w:color="auto"/>
              <w:bottom w:val="single" w:sz="4" w:space="0" w:color="auto"/>
              <w:right w:val="single" w:sz="4" w:space="0" w:color="auto"/>
            </w:tcBorders>
          </w:tcPr>
          <w:p w14:paraId="58FC44DE"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60EAD0B0"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2B54DA30"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71432CA4" w14:textId="77777777" w:rsidR="00894CF1" w:rsidRDefault="00894CF1">
            <w:pPr>
              <w:suppressAutoHyphens/>
              <w:spacing w:line="100" w:lineRule="atLeast"/>
              <w:rPr>
                <w:kern w:val="2"/>
                <w:sz w:val="28"/>
                <w:szCs w:val="28"/>
                <w:lang w:eastAsia="ar-SA"/>
              </w:rPr>
            </w:pPr>
          </w:p>
        </w:tc>
      </w:tr>
      <w:tr w:rsidR="00894CF1" w14:paraId="244D80B2" w14:textId="77777777" w:rsidTr="00894CF1">
        <w:tc>
          <w:tcPr>
            <w:tcW w:w="2880" w:type="dxa"/>
            <w:tcBorders>
              <w:top w:val="single" w:sz="4" w:space="0" w:color="auto"/>
              <w:left w:val="single" w:sz="4" w:space="0" w:color="auto"/>
              <w:bottom w:val="single" w:sz="4" w:space="0" w:color="auto"/>
              <w:right w:val="single" w:sz="4" w:space="0" w:color="auto"/>
            </w:tcBorders>
            <w:hideMark/>
          </w:tcPr>
          <w:p w14:paraId="61C640E4"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 xml:space="preserve">Повышение педагогического мастерства и деловой квалификации педагогов по </w:t>
            </w:r>
            <w:r>
              <w:rPr>
                <w:rFonts w:eastAsia="Calibri"/>
                <w:color w:val="000000"/>
                <w:sz w:val="28"/>
                <w:szCs w:val="28"/>
              </w:rPr>
              <w:lastRenderedPageBreak/>
              <w:t>организации двигательной деятельности детей</w:t>
            </w:r>
          </w:p>
        </w:tc>
        <w:tc>
          <w:tcPr>
            <w:tcW w:w="4092" w:type="dxa"/>
            <w:tcBorders>
              <w:top w:val="single" w:sz="4" w:space="0" w:color="auto"/>
              <w:left w:val="single" w:sz="4" w:space="0" w:color="auto"/>
              <w:bottom w:val="single" w:sz="4" w:space="0" w:color="auto"/>
              <w:right w:val="single" w:sz="4" w:space="0" w:color="auto"/>
            </w:tcBorders>
            <w:hideMark/>
          </w:tcPr>
          <w:p w14:paraId="0DB458FA"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 xml:space="preserve">-комплекс методических </w:t>
            </w:r>
            <w:proofErr w:type="gramStart"/>
            <w:r>
              <w:rPr>
                <w:kern w:val="2"/>
                <w:sz w:val="28"/>
                <w:szCs w:val="28"/>
                <w:lang w:eastAsia="ar-SA"/>
              </w:rPr>
              <w:t>мероприятий  (</w:t>
            </w:r>
            <w:proofErr w:type="gramEnd"/>
            <w:r>
              <w:rPr>
                <w:kern w:val="2"/>
                <w:sz w:val="28"/>
                <w:szCs w:val="28"/>
                <w:lang w:eastAsia="ar-SA"/>
              </w:rPr>
              <w:t xml:space="preserve">РМО, семинары –практикумы, открытые занятия и </w:t>
            </w:r>
            <w:proofErr w:type="spellStart"/>
            <w:r>
              <w:rPr>
                <w:kern w:val="2"/>
                <w:sz w:val="28"/>
                <w:szCs w:val="28"/>
                <w:lang w:eastAsia="ar-SA"/>
              </w:rPr>
              <w:t>пр</w:t>
            </w:r>
            <w:proofErr w:type="spellEnd"/>
            <w:r>
              <w:rPr>
                <w:kern w:val="2"/>
                <w:sz w:val="28"/>
                <w:szCs w:val="28"/>
                <w:lang w:eastAsia="ar-SA"/>
              </w:rPr>
              <w:t xml:space="preserve">) по организации двигательной деятельности </w:t>
            </w:r>
            <w:r>
              <w:rPr>
                <w:kern w:val="2"/>
                <w:sz w:val="28"/>
                <w:szCs w:val="28"/>
                <w:lang w:eastAsia="ar-SA"/>
              </w:rPr>
              <w:lastRenderedPageBreak/>
              <w:t>детей и занятий физической культурой</w:t>
            </w:r>
          </w:p>
        </w:tc>
        <w:tc>
          <w:tcPr>
            <w:tcW w:w="1128" w:type="dxa"/>
            <w:tcBorders>
              <w:top w:val="single" w:sz="4" w:space="0" w:color="auto"/>
              <w:left w:val="single" w:sz="4" w:space="0" w:color="auto"/>
              <w:bottom w:val="single" w:sz="4" w:space="0" w:color="auto"/>
              <w:right w:val="single" w:sz="4" w:space="0" w:color="auto"/>
            </w:tcBorders>
            <w:hideMark/>
          </w:tcPr>
          <w:p w14:paraId="5AC622BF"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 xml:space="preserve">В течение всего </w:t>
            </w:r>
            <w:proofErr w:type="gramStart"/>
            <w:r>
              <w:rPr>
                <w:kern w:val="2"/>
                <w:sz w:val="28"/>
                <w:szCs w:val="28"/>
                <w:lang w:eastAsia="ar-SA"/>
              </w:rPr>
              <w:t>отчетно-го</w:t>
            </w:r>
            <w:proofErr w:type="gramEnd"/>
            <w:r>
              <w:rPr>
                <w:kern w:val="2"/>
                <w:sz w:val="28"/>
                <w:szCs w:val="28"/>
                <w:lang w:eastAsia="ar-SA"/>
              </w:rPr>
              <w:t xml:space="preserve"> </w:t>
            </w:r>
            <w:r>
              <w:rPr>
                <w:kern w:val="2"/>
                <w:sz w:val="28"/>
                <w:szCs w:val="28"/>
                <w:lang w:eastAsia="ar-SA"/>
              </w:rPr>
              <w:lastRenderedPageBreak/>
              <w:t>периода</w:t>
            </w:r>
          </w:p>
        </w:tc>
        <w:tc>
          <w:tcPr>
            <w:tcW w:w="2068" w:type="dxa"/>
            <w:tcBorders>
              <w:top w:val="single" w:sz="4" w:space="0" w:color="auto"/>
              <w:left w:val="single" w:sz="4" w:space="0" w:color="auto"/>
              <w:bottom w:val="single" w:sz="4" w:space="0" w:color="auto"/>
              <w:right w:val="single" w:sz="4" w:space="0" w:color="auto"/>
            </w:tcBorders>
          </w:tcPr>
          <w:p w14:paraId="7E2FCE80"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Заведующий,</w:t>
            </w:r>
          </w:p>
          <w:p w14:paraId="0B1211E5"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4F452860"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2B2ACED5" w14:textId="77777777" w:rsidR="00894CF1" w:rsidRDefault="00894CF1">
            <w:pPr>
              <w:suppressAutoHyphens/>
              <w:spacing w:line="100" w:lineRule="atLeast"/>
              <w:rPr>
                <w:kern w:val="2"/>
                <w:sz w:val="28"/>
                <w:szCs w:val="28"/>
                <w:lang w:eastAsia="ar-SA"/>
              </w:rPr>
            </w:pPr>
          </w:p>
        </w:tc>
      </w:tr>
      <w:tr w:rsidR="00894CF1" w14:paraId="670D08A1" w14:textId="77777777" w:rsidTr="00894CF1">
        <w:tc>
          <w:tcPr>
            <w:tcW w:w="2880" w:type="dxa"/>
            <w:tcBorders>
              <w:top w:val="single" w:sz="4" w:space="0" w:color="auto"/>
              <w:left w:val="single" w:sz="4" w:space="0" w:color="auto"/>
              <w:bottom w:val="single" w:sz="4" w:space="0" w:color="auto"/>
              <w:right w:val="single" w:sz="4" w:space="0" w:color="auto"/>
            </w:tcBorders>
            <w:hideMark/>
          </w:tcPr>
          <w:p w14:paraId="4C4EF2CC" w14:textId="77777777" w:rsidR="00894CF1" w:rsidRDefault="00894CF1">
            <w:pPr>
              <w:suppressAutoHyphens/>
              <w:spacing w:before="100" w:beforeAutospacing="1" w:after="100" w:afterAutospacing="1" w:line="100" w:lineRule="atLeast"/>
              <w:jc w:val="both"/>
              <w:rPr>
                <w:rFonts w:eastAsia="Calibri"/>
                <w:color w:val="000000"/>
                <w:sz w:val="28"/>
                <w:szCs w:val="28"/>
              </w:rPr>
            </w:pPr>
            <w:r>
              <w:rPr>
                <w:rFonts w:eastAsia="Calibri"/>
                <w:color w:val="000000"/>
                <w:sz w:val="28"/>
                <w:szCs w:val="28"/>
              </w:rPr>
              <w:lastRenderedPageBreak/>
              <w:t>Пропаганда среди семей воспитанников активной позиции по отношению к спорту и физическому воспитанию</w:t>
            </w:r>
          </w:p>
        </w:tc>
        <w:tc>
          <w:tcPr>
            <w:tcW w:w="4092" w:type="dxa"/>
            <w:tcBorders>
              <w:top w:val="single" w:sz="4" w:space="0" w:color="auto"/>
              <w:left w:val="single" w:sz="4" w:space="0" w:color="auto"/>
              <w:bottom w:val="single" w:sz="4" w:space="0" w:color="auto"/>
              <w:right w:val="single" w:sz="4" w:space="0" w:color="auto"/>
            </w:tcBorders>
            <w:hideMark/>
          </w:tcPr>
          <w:p w14:paraId="0BC5568D" w14:textId="77777777" w:rsidR="00894CF1" w:rsidRDefault="00894CF1">
            <w:pPr>
              <w:suppressAutoHyphens/>
              <w:spacing w:line="100" w:lineRule="atLeast"/>
              <w:rPr>
                <w:kern w:val="2"/>
                <w:sz w:val="28"/>
                <w:szCs w:val="28"/>
                <w:lang w:eastAsia="ar-SA"/>
              </w:rPr>
            </w:pPr>
            <w:r>
              <w:rPr>
                <w:kern w:val="2"/>
                <w:sz w:val="28"/>
                <w:szCs w:val="28"/>
                <w:lang w:eastAsia="ar-SA"/>
              </w:rPr>
              <w:t>-совместные спортивные мероприятия (праздники, походы, экскурсии и пр.)</w:t>
            </w:r>
          </w:p>
          <w:p w14:paraId="2C961BEB" w14:textId="77777777" w:rsidR="00894CF1" w:rsidRDefault="00894CF1">
            <w:pPr>
              <w:suppressAutoHyphens/>
              <w:spacing w:line="100" w:lineRule="atLeast"/>
              <w:rPr>
                <w:kern w:val="2"/>
                <w:sz w:val="28"/>
                <w:szCs w:val="28"/>
                <w:lang w:eastAsia="ar-SA"/>
              </w:rPr>
            </w:pPr>
            <w:r>
              <w:rPr>
                <w:kern w:val="2"/>
                <w:sz w:val="28"/>
                <w:szCs w:val="28"/>
                <w:lang w:eastAsia="ar-SA"/>
              </w:rPr>
              <w:t xml:space="preserve">-организация консультативной помощи (на родительских собраниях, наглядная информация, фоторепортажи с различных мероприятий и </w:t>
            </w:r>
            <w:proofErr w:type="spellStart"/>
            <w:r>
              <w:rPr>
                <w:kern w:val="2"/>
                <w:sz w:val="28"/>
                <w:szCs w:val="28"/>
                <w:lang w:eastAsia="ar-SA"/>
              </w:rPr>
              <w:t>пр</w:t>
            </w:r>
            <w:proofErr w:type="spellEnd"/>
            <w:r>
              <w:rPr>
                <w:kern w:val="2"/>
                <w:sz w:val="28"/>
                <w:szCs w:val="28"/>
                <w:lang w:eastAsia="ar-SA"/>
              </w:rPr>
              <w:t>)</w:t>
            </w:r>
          </w:p>
          <w:p w14:paraId="15B9BECC" w14:textId="77777777" w:rsidR="00894CF1" w:rsidRDefault="00894CF1">
            <w:pPr>
              <w:suppressAutoHyphens/>
              <w:spacing w:line="100" w:lineRule="atLeast"/>
              <w:rPr>
                <w:kern w:val="2"/>
                <w:sz w:val="28"/>
                <w:szCs w:val="28"/>
                <w:lang w:eastAsia="ar-SA"/>
              </w:rPr>
            </w:pPr>
            <w:r>
              <w:rPr>
                <w:kern w:val="2"/>
                <w:sz w:val="28"/>
                <w:szCs w:val="28"/>
                <w:lang w:eastAsia="ar-SA"/>
              </w:rPr>
              <w:t xml:space="preserve">-пополнение </w:t>
            </w:r>
            <w:proofErr w:type="gramStart"/>
            <w:r>
              <w:rPr>
                <w:kern w:val="2"/>
                <w:sz w:val="28"/>
                <w:szCs w:val="28"/>
                <w:lang w:eastAsia="ar-SA"/>
              </w:rPr>
              <w:t>материалами  на</w:t>
            </w:r>
            <w:proofErr w:type="gramEnd"/>
            <w:r>
              <w:rPr>
                <w:kern w:val="2"/>
                <w:sz w:val="28"/>
                <w:szCs w:val="28"/>
                <w:lang w:eastAsia="ar-SA"/>
              </w:rPr>
              <w:t xml:space="preserve"> сайте детского сада страницы "Здоровые дети – в здоровой семье"</w:t>
            </w:r>
          </w:p>
        </w:tc>
        <w:tc>
          <w:tcPr>
            <w:tcW w:w="1128" w:type="dxa"/>
            <w:tcBorders>
              <w:top w:val="single" w:sz="4" w:space="0" w:color="auto"/>
              <w:left w:val="single" w:sz="4" w:space="0" w:color="auto"/>
              <w:bottom w:val="single" w:sz="4" w:space="0" w:color="auto"/>
              <w:right w:val="single" w:sz="4" w:space="0" w:color="auto"/>
            </w:tcBorders>
            <w:hideMark/>
          </w:tcPr>
          <w:p w14:paraId="11D942F9" w14:textId="77777777" w:rsidR="00894CF1" w:rsidRDefault="00894CF1">
            <w:pPr>
              <w:suppressAutoHyphens/>
              <w:spacing w:line="100" w:lineRule="atLeast"/>
              <w:rPr>
                <w:kern w:val="2"/>
                <w:sz w:val="28"/>
                <w:szCs w:val="28"/>
                <w:lang w:eastAsia="ar-SA"/>
              </w:rPr>
            </w:pPr>
            <w:r>
              <w:rPr>
                <w:kern w:val="2"/>
                <w:sz w:val="28"/>
                <w:szCs w:val="28"/>
                <w:lang w:eastAsia="ar-SA"/>
              </w:rPr>
              <w:t xml:space="preserve">В течение всего </w:t>
            </w:r>
            <w:proofErr w:type="gramStart"/>
            <w:r>
              <w:rPr>
                <w:kern w:val="2"/>
                <w:sz w:val="28"/>
                <w:szCs w:val="28"/>
                <w:lang w:eastAsia="ar-SA"/>
              </w:rPr>
              <w:t>отчетно-го</w:t>
            </w:r>
            <w:proofErr w:type="gramEnd"/>
            <w:r>
              <w:rPr>
                <w:kern w:val="2"/>
                <w:sz w:val="28"/>
                <w:szCs w:val="28"/>
                <w:lang w:eastAsia="ar-SA"/>
              </w:rPr>
              <w:t xml:space="preserve"> периода</w:t>
            </w:r>
          </w:p>
        </w:tc>
        <w:tc>
          <w:tcPr>
            <w:tcW w:w="2068" w:type="dxa"/>
            <w:tcBorders>
              <w:top w:val="single" w:sz="4" w:space="0" w:color="auto"/>
              <w:left w:val="single" w:sz="4" w:space="0" w:color="auto"/>
              <w:bottom w:val="single" w:sz="4" w:space="0" w:color="auto"/>
              <w:right w:val="single" w:sz="4" w:space="0" w:color="auto"/>
            </w:tcBorders>
          </w:tcPr>
          <w:p w14:paraId="56EAFA09"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0F871239"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4BD2DE36"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73A39EB9" w14:textId="77777777" w:rsidR="00894CF1" w:rsidRDefault="00894CF1">
            <w:pPr>
              <w:suppressAutoHyphens/>
              <w:spacing w:line="100" w:lineRule="atLeast"/>
              <w:rPr>
                <w:kern w:val="2"/>
                <w:sz w:val="28"/>
                <w:szCs w:val="28"/>
                <w:lang w:eastAsia="ar-SA"/>
              </w:rPr>
            </w:pPr>
          </w:p>
        </w:tc>
      </w:tr>
      <w:tr w:rsidR="00894CF1" w14:paraId="780EDC6C" w14:textId="77777777" w:rsidTr="00894CF1">
        <w:tc>
          <w:tcPr>
            <w:tcW w:w="10168" w:type="dxa"/>
            <w:gridSpan w:val="4"/>
            <w:tcBorders>
              <w:top w:val="single" w:sz="4" w:space="0" w:color="auto"/>
              <w:left w:val="single" w:sz="4" w:space="0" w:color="auto"/>
              <w:bottom w:val="single" w:sz="4" w:space="0" w:color="auto"/>
              <w:right w:val="single" w:sz="4" w:space="0" w:color="auto"/>
            </w:tcBorders>
            <w:hideMark/>
          </w:tcPr>
          <w:p w14:paraId="7A10F834" w14:textId="3BD41E62" w:rsidR="00894CF1" w:rsidRDefault="00894CF1">
            <w:pPr>
              <w:suppressAutoHyphens/>
              <w:spacing w:line="100" w:lineRule="atLeast"/>
              <w:jc w:val="center"/>
              <w:rPr>
                <w:kern w:val="2"/>
                <w:sz w:val="28"/>
                <w:szCs w:val="28"/>
                <w:lang w:eastAsia="ar-SA"/>
              </w:rPr>
            </w:pPr>
            <w:r>
              <w:rPr>
                <w:b/>
                <w:kern w:val="2"/>
                <w:sz w:val="28"/>
                <w:szCs w:val="28"/>
                <w:lang w:eastAsia="ar-SA"/>
              </w:rPr>
              <w:t>Аналитико</w:t>
            </w:r>
            <w:proofErr w:type="gramStart"/>
            <w:r>
              <w:rPr>
                <w:b/>
                <w:kern w:val="2"/>
                <w:sz w:val="28"/>
                <w:szCs w:val="28"/>
                <w:lang w:eastAsia="ar-SA"/>
              </w:rPr>
              <w:t>-  информационный</w:t>
            </w:r>
            <w:proofErr w:type="gramEnd"/>
            <w:r>
              <w:rPr>
                <w:b/>
                <w:kern w:val="2"/>
                <w:sz w:val="28"/>
                <w:szCs w:val="28"/>
                <w:lang w:eastAsia="ar-SA"/>
              </w:rPr>
              <w:t xml:space="preserve"> этап /202</w:t>
            </w:r>
            <w:r w:rsidR="00C53294">
              <w:rPr>
                <w:b/>
                <w:kern w:val="2"/>
                <w:sz w:val="28"/>
                <w:szCs w:val="28"/>
                <w:lang w:eastAsia="ar-SA"/>
              </w:rPr>
              <w:t>5</w:t>
            </w:r>
            <w:r>
              <w:rPr>
                <w:b/>
                <w:kern w:val="2"/>
                <w:sz w:val="28"/>
                <w:szCs w:val="28"/>
                <w:lang w:eastAsia="ar-SA"/>
              </w:rPr>
              <w:t xml:space="preserve"> год/</w:t>
            </w:r>
          </w:p>
        </w:tc>
      </w:tr>
      <w:tr w:rsidR="00894CF1" w14:paraId="29F0B950" w14:textId="77777777" w:rsidTr="00894CF1">
        <w:tc>
          <w:tcPr>
            <w:tcW w:w="2880" w:type="dxa"/>
            <w:tcBorders>
              <w:top w:val="single" w:sz="4" w:space="0" w:color="auto"/>
              <w:left w:val="single" w:sz="4" w:space="0" w:color="auto"/>
              <w:bottom w:val="single" w:sz="4" w:space="0" w:color="auto"/>
              <w:right w:val="single" w:sz="4" w:space="0" w:color="auto"/>
            </w:tcBorders>
            <w:hideMark/>
          </w:tcPr>
          <w:p w14:paraId="6D2B0D0C" w14:textId="77777777" w:rsidR="00894CF1" w:rsidRDefault="00894CF1">
            <w:pPr>
              <w:suppressAutoHyphens/>
              <w:spacing w:line="100" w:lineRule="atLeast"/>
              <w:rPr>
                <w:kern w:val="2"/>
                <w:sz w:val="28"/>
                <w:szCs w:val="28"/>
                <w:lang w:eastAsia="ar-SA"/>
              </w:rPr>
            </w:pPr>
            <w:r>
              <w:rPr>
                <w:kern w:val="2"/>
                <w:sz w:val="28"/>
                <w:szCs w:val="28"/>
                <w:lang w:eastAsia="ar-SA"/>
              </w:rPr>
              <w:t xml:space="preserve">Комплексная оценка эффективности </w:t>
            </w:r>
            <w:proofErr w:type="spellStart"/>
            <w:r>
              <w:rPr>
                <w:kern w:val="2"/>
                <w:sz w:val="28"/>
                <w:szCs w:val="28"/>
                <w:lang w:eastAsia="ar-SA"/>
              </w:rPr>
              <w:t>здоровьесберегающей</w:t>
            </w:r>
            <w:proofErr w:type="spellEnd"/>
            <w:r>
              <w:rPr>
                <w:kern w:val="2"/>
                <w:sz w:val="28"/>
                <w:szCs w:val="28"/>
                <w:lang w:eastAsia="ar-SA"/>
              </w:rPr>
              <w:t xml:space="preserve"> и </w:t>
            </w:r>
            <w:proofErr w:type="spellStart"/>
            <w:r>
              <w:rPr>
                <w:kern w:val="2"/>
                <w:sz w:val="28"/>
                <w:szCs w:val="28"/>
                <w:lang w:eastAsia="ar-SA"/>
              </w:rPr>
              <w:t>здоровьеформирую</w:t>
            </w:r>
            <w:proofErr w:type="spellEnd"/>
            <w:r>
              <w:rPr>
                <w:kern w:val="2"/>
                <w:sz w:val="28"/>
                <w:szCs w:val="28"/>
                <w:lang w:eastAsia="ar-SA"/>
              </w:rPr>
              <w:t xml:space="preserve"> щей деятельности ДОУ</w:t>
            </w:r>
          </w:p>
        </w:tc>
        <w:tc>
          <w:tcPr>
            <w:tcW w:w="4092" w:type="dxa"/>
            <w:tcBorders>
              <w:top w:val="single" w:sz="4" w:space="0" w:color="auto"/>
              <w:left w:val="single" w:sz="4" w:space="0" w:color="auto"/>
              <w:bottom w:val="single" w:sz="4" w:space="0" w:color="auto"/>
              <w:right w:val="single" w:sz="4" w:space="0" w:color="auto"/>
            </w:tcBorders>
            <w:hideMark/>
          </w:tcPr>
          <w:p w14:paraId="27A08244" w14:textId="77777777" w:rsidR="00894CF1" w:rsidRDefault="00894CF1">
            <w:pPr>
              <w:suppressAutoHyphens/>
              <w:spacing w:line="100" w:lineRule="atLeast"/>
              <w:rPr>
                <w:kern w:val="2"/>
                <w:sz w:val="28"/>
                <w:szCs w:val="28"/>
                <w:lang w:eastAsia="ar-SA"/>
              </w:rPr>
            </w:pPr>
            <w:r>
              <w:rPr>
                <w:kern w:val="2"/>
                <w:sz w:val="28"/>
                <w:szCs w:val="28"/>
                <w:lang w:eastAsia="ar-SA"/>
              </w:rPr>
              <w:t>-Анализ эффективности мероприятий, направленных на повышение компетентности педагогов и родителей в воспитании здорового и физически развитого ребенка (Публикация ежегодного публичного доклада руководителя на сайте ДОУ)</w:t>
            </w:r>
          </w:p>
        </w:tc>
        <w:tc>
          <w:tcPr>
            <w:tcW w:w="1128" w:type="dxa"/>
            <w:tcBorders>
              <w:top w:val="single" w:sz="4" w:space="0" w:color="auto"/>
              <w:left w:val="single" w:sz="4" w:space="0" w:color="auto"/>
              <w:bottom w:val="single" w:sz="4" w:space="0" w:color="auto"/>
              <w:right w:val="single" w:sz="4" w:space="0" w:color="auto"/>
            </w:tcBorders>
            <w:hideMark/>
          </w:tcPr>
          <w:p w14:paraId="53B23CC0" w14:textId="7D4914B3" w:rsidR="00894CF1" w:rsidRDefault="00894CF1">
            <w:pPr>
              <w:suppressAutoHyphens/>
              <w:spacing w:line="100" w:lineRule="atLeast"/>
              <w:rPr>
                <w:kern w:val="2"/>
                <w:sz w:val="28"/>
                <w:szCs w:val="28"/>
                <w:lang w:eastAsia="ar-SA"/>
              </w:rPr>
            </w:pPr>
            <w:r>
              <w:rPr>
                <w:kern w:val="2"/>
                <w:sz w:val="28"/>
                <w:szCs w:val="28"/>
                <w:lang w:eastAsia="ar-SA"/>
              </w:rPr>
              <w:t>202</w:t>
            </w:r>
            <w:r w:rsidR="00C53294">
              <w:rPr>
                <w:kern w:val="2"/>
                <w:sz w:val="28"/>
                <w:szCs w:val="28"/>
                <w:lang w:eastAsia="ar-SA"/>
              </w:rPr>
              <w:t>5</w:t>
            </w:r>
          </w:p>
        </w:tc>
        <w:tc>
          <w:tcPr>
            <w:tcW w:w="2068" w:type="dxa"/>
            <w:tcBorders>
              <w:top w:val="single" w:sz="4" w:space="0" w:color="auto"/>
              <w:left w:val="single" w:sz="4" w:space="0" w:color="auto"/>
              <w:bottom w:val="single" w:sz="4" w:space="0" w:color="auto"/>
              <w:right w:val="single" w:sz="4" w:space="0" w:color="auto"/>
            </w:tcBorders>
          </w:tcPr>
          <w:p w14:paraId="77D1679D"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3780F862"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69C5954D"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5BFD92AC" w14:textId="77777777" w:rsidR="00894CF1" w:rsidRDefault="00894CF1">
            <w:pPr>
              <w:suppressAutoHyphens/>
              <w:spacing w:line="100" w:lineRule="atLeast"/>
              <w:rPr>
                <w:kern w:val="2"/>
                <w:sz w:val="28"/>
                <w:szCs w:val="28"/>
                <w:lang w:eastAsia="ar-SA"/>
              </w:rPr>
            </w:pPr>
          </w:p>
        </w:tc>
      </w:tr>
      <w:tr w:rsidR="00894CF1" w14:paraId="1C4B864A" w14:textId="77777777" w:rsidTr="00894CF1">
        <w:tc>
          <w:tcPr>
            <w:tcW w:w="2880" w:type="dxa"/>
            <w:tcBorders>
              <w:top w:val="single" w:sz="4" w:space="0" w:color="auto"/>
              <w:left w:val="single" w:sz="4" w:space="0" w:color="auto"/>
              <w:bottom w:val="single" w:sz="4" w:space="0" w:color="auto"/>
              <w:right w:val="single" w:sz="4" w:space="0" w:color="auto"/>
            </w:tcBorders>
            <w:hideMark/>
          </w:tcPr>
          <w:p w14:paraId="1301E9F6" w14:textId="77777777" w:rsidR="00894CF1" w:rsidRDefault="00894CF1">
            <w:pPr>
              <w:suppressAutoHyphens/>
              <w:spacing w:line="100" w:lineRule="atLeast"/>
              <w:rPr>
                <w:kern w:val="2"/>
                <w:sz w:val="28"/>
                <w:szCs w:val="28"/>
                <w:lang w:eastAsia="ar-SA"/>
              </w:rPr>
            </w:pPr>
            <w:r>
              <w:rPr>
                <w:kern w:val="2"/>
                <w:sz w:val="28"/>
                <w:szCs w:val="28"/>
                <w:lang w:eastAsia="ar-SA"/>
              </w:rPr>
              <w:t xml:space="preserve">Транслирование опыта работы дошкольного учреждения в вопросах приобщения детей и взрослых к культуре здоровья  </w:t>
            </w:r>
          </w:p>
        </w:tc>
        <w:tc>
          <w:tcPr>
            <w:tcW w:w="4092" w:type="dxa"/>
            <w:tcBorders>
              <w:top w:val="single" w:sz="4" w:space="0" w:color="auto"/>
              <w:left w:val="single" w:sz="4" w:space="0" w:color="auto"/>
              <w:bottom w:val="single" w:sz="4" w:space="0" w:color="auto"/>
              <w:right w:val="single" w:sz="4" w:space="0" w:color="auto"/>
            </w:tcBorders>
            <w:hideMark/>
          </w:tcPr>
          <w:p w14:paraId="4B79492D" w14:textId="77777777" w:rsidR="00894CF1" w:rsidRDefault="00894CF1">
            <w:pPr>
              <w:suppressAutoHyphens/>
              <w:spacing w:line="100" w:lineRule="atLeast"/>
              <w:rPr>
                <w:kern w:val="2"/>
                <w:sz w:val="28"/>
                <w:szCs w:val="28"/>
                <w:lang w:eastAsia="ar-SA"/>
              </w:rPr>
            </w:pPr>
            <w:r>
              <w:rPr>
                <w:kern w:val="2"/>
                <w:sz w:val="28"/>
                <w:szCs w:val="28"/>
                <w:lang w:eastAsia="ar-SA"/>
              </w:rPr>
              <w:t>-проектная деятельность</w:t>
            </w:r>
          </w:p>
          <w:p w14:paraId="06F90FC7" w14:textId="77777777" w:rsidR="00894CF1" w:rsidRDefault="00894CF1">
            <w:pPr>
              <w:suppressAutoHyphens/>
              <w:spacing w:line="100" w:lineRule="atLeast"/>
              <w:rPr>
                <w:kern w:val="2"/>
                <w:sz w:val="28"/>
                <w:szCs w:val="28"/>
                <w:lang w:eastAsia="ar-SA"/>
              </w:rPr>
            </w:pPr>
            <w:r>
              <w:rPr>
                <w:kern w:val="2"/>
                <w:sz w:val="28"/>
                <w:szCs w:val="28"/>
                <w:lang w:eastAsia="ar-SA"/>
              </w:rPr>
              <w:t>-</w:t>
            </w:r>
            <w:proofErr w:type="gramStart"/>
            <w:r>
              <w:rPr>
                <w:kern w:val="2"/>
                <w:sz w:val="28"/>
                <w:szCs w:val="28"/>
                <w:lang w:eastAsia="ar-SA"/>
              </w:rPr>
              <w:t>публикации  о</w:t>
            </w:r>
            <w:proofErr w:type="gramEnd"/>
            <w:r>
              <w:rPr>
                <w:kern w:val="2"/>
                <w:sz w:val="28"/>
                <w:szCs w:val="28"/>
                <w:lang w:eastAsia="ar-SA"/>
              </w:rPr>
              <w:t xml:space="preserve"> мероприятиях на сайте д/с</w:t>
            </w:r>
          </w:p>
        </w:tc>
        <w:tc>
          <w:tcPr>
            <w:tcW w:w="1128" w:type="dxa"/>
            <w:tcBorders>
              <w:top w:val="single" w:sz="4" w:space="0" w:color="auto"/>
              <w:left w:val="single" w:sz="4" w:space="0" w:color="auto"/>
              <w:bottom w:val="single" w:sz="4" w:space="0" w:color="auto"/>
              <w:right w:val="single" w:sz="4" w:space="0" w:color="auto"/>
            </w:tcBorders>
            <w:hideMark/>
          </w:tcPr>
          <w:p w14:paraId="1BDF0343" w14:textId="77777777" w:rsidR="00894CF1" w:rsidRDefault="00894CF1">
            <w:pPr>
              <w:suppressAutoHyphens/>
              <w:spacing w:line="100" w:lineRule="atLeast"/>
              <w:rPr>
                <w:kern w:val="2"/>
                <w:sz w:val="28"/>
                <w:szCs w:val="28"/>
                <w:lang w:eastAsia="ar-SA"/>
              </w:rPr>
            </w:pPr>
            <w:r>
              <w:rPr>
                <w:kern w:val="2"/>
                <w:sz w:val="28"/>
                <w:szCs w:val="28"/>
                <w:lang w:eastAsia="ar-SA"/>
              </w:rPr>
              <w:t>В течение всего отчетного периода</w:t>
            </w:r>
          </w:p>
        </w:tc>
        <w:tc>
          <w:tcPr>
            <w:tcW w:w="2068" w:type="dxa"/>
            <w:tcBorders>
              <w:top w:val="single" w:sz="4" w:space="0" w:color="auto"/>
              <w:left w:val="single" w:sz="4" w:space="0" w:color="auto"/>
              <w:bottom w:val="single" w:sz="4" w:space="0" w:color="auto"/>
              <w:right w:val="single" w:sz="4" w:space="0" w:color="auto"/>
            </w:tcBorders>
          </w:tcPr>
          <w:p w14:paraId="558CDD22"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180C393F"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27FCDBD6"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2A8A7231" w14:textId="77777777" w:rsidR="00894CF1" w:rsidRDefault="00894CF1">
            <w:pPr>
              <w:suppressAutoHyphens/>
              <w:spacing w:line="100" w:lineRule="atLeast"/>
              <w:rPr>
                <w:kern w:val="2"/>
                <w:sz w:val="28"/>
                <w:szCs w:val="28"/>
                <w:lang w:eastAsia="ar-SA"/>
              </w:rPr>
            </w:pPr>
          </w:p>
        </w:tc>
      </w:tr>
      <w:tr w:rsidR="00894CF1" w14:paraId="40AFDD56" w14:textId="77777777" w:rsidTr="00894CF1">
        <w:tc>
          <w:tcPr>
            <w:tcW w:w="2880" w:type="dxa"/>
            <w:tcBorders>
              <w:top w:val="single" w:sz="4" w:space="0" w:color="auto"/>
              <w:left w:val="single" w:sz="4" w:space="0" w:color="auto"/>
              <w:bottom w:val="single" w:sz="4" w:space="0" w:color="auto"/>
              <w:right w:val="single" w:sz="4" w:space="0" w:color="auto"/>
            </w:tcBorders>
            <w:hideMark/>
          </w:tcPr>
          <w:p w14:paraId="186B791C"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Анализ эффективности работы по укреплению материально-технической базы детского сада, совершенствованию предметно-</w:t>
            </w:r>
            <w:proofErr w:type="gramStart"/>
            <w:r>
              <w:rPr>
                <w:rFonts w:eastAsia="Calibri"/>
                <w:color w:val="000000"/>
                <w:sz w:val="28"/>
                <w:szCs w:val="28"/>
              </w:rPr>
              <w:t>развивающей  среды</w:t>
            </w:r>
            <w:proofErr w:type="gramEnd"/>
            <w:r>
              <w:rPr>
                <w:rFonts w:eastAsia="Calibri"/>
                <w:color w:val="000000"/>
                <w:sz w:val="28"/>
                <w:szCs w:val="28"/>
              </w:rPr>
              <w:t xml:space="preserve"> всех помещений ДОУ  с позиции </w:t>
            </w:r>
            <w:proofErr w:type="spellStart"/>
            <w:r>
              <w:rPr>
                <w:rFonts w:eastAsia="Calibri"/>
                <w:color w:val="000000"/>
                <w:sz w:val="28"/>
                <w:szCs w:val="28"/>
              </w:rPr>
              <w:t>здоровьесбережения</w:t>
            </w:r>
            <w:proofErr w:type="spellEnd"/>
          </w:p>
        </w:tc>
        <w:tc>
          <w:tcPr>
            <w:tcW w:w="4092" w:type="dxa"/>
            <w:tcBorders>
              <w:top w:val="single" w:sz="4" w:space="0" w:color="auto"/>
              <w:left w:val="single" w:sz="4" w:space="0" w:color="auto"/>
              <w:bottom w:val="single" w:sz="4" w:space="0" w:color="auto"/>
              <w:right w:val="single" w:sz="4" w:space="0" w:color="auto"/>
            </w:tcBorders>
            <w:hideMark/>
          </w:tcPr>
          <w:p w14:paraId="6E11F1CC" w14:textId="77777777" w:rsidR="00894CF1" w:rsidRDefault="00894CF1">
            <w:pPr>
              <w:suppressAutoHyphens/>
              <w:spacing w:line="100" w:lineRule="atLeast"/>
              <w:rPr>
                <w:kern w:val="2"/>
                <w:sz w:val="28"/>
                <w:szCs w:val="28"/>
                <w:lang w:eastAsia="ar-SA"/>
              </w:rPr>
            </w:pPr>
            <w:r>
              <w:rPr>
                <w:kern w:val="2"/>
                <w:sz w:val="28"/>
                <w:szCs w:val="28"/>
                <w:lang w:eastAsia="ar-SA"/>
              </w:rPr>
              <w:t>-Осуществление программы производственного контроля</w:t>
            </w:r>
          </w:p>
        </w:tc>
        <w:tc>
          <w:tcPr>
            <w:tcW w:w="1128" w:type="dxa"/>
            <w:tcBorders>
              <w:top w:val="single" w:sz="4" w:space="0" w:color="auto"/>
              <w:left w:val="single" w:sz="4" w:space="0" w:color="auto"/>
              <w:bottom w:val="single" w:sz="4" w:space="0" w:color="auto"/>
              <w:right w:val="single" w:sz="4" w:space="0" w:color="auto"/>
            </w:tcBorders>
          </w:tcPr>
          <w:p w14:paraId="41761C04" w14:textId="77777777" w:rsidR="00894CF1" w:rsidRDefault="00894CF1">
            <w:pPr>
              <w:suppressAutoHyphens/>
              <w:spacing w:line="100" w:lineRule="atLeast"/>
              <w:rPr>
                <w:kern w:val="2"/>
                <w:sz w:val="28"/>
                <w:szCs w:val="28"/>
                <w:lang w:eastAsia="ar-SA"/>
              </w:rPr>
            </w:pPr>
          </w:p>
        </w:tc>
        <w:tc>
          <w:tcPr>
            <w:tcW w:w="2068" w:type="dxa"/>
            <w:tcBorders>
              <w:top w:val="single" w:sz="4" w:space="0" w:color="auto"/>
              <w:left w:val="single" w:sz="4" w:space="0" w:color="auto"/>
              <w:bottom w:val="single" w:sz="4" w:space="0" w:color="auto"/>
              <w:right w:val="single" w:sz="4" w:space="0" w:color="auto"/>
            </w:tcBorders>
          </w:tcPr>
          <w:p w14:paraId="6B1D977F"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6949DF5E" w14:textId="1C74CD41" w:rsidR="00894CF1" w:rsidRDefault="00894CF1">
            <w:pPr>
              <w:suppressAutoHyphens/>
              <w:spacing w:line="100" w:lineRule="atLeast"/>
              <w:rPr>
                <w:kern w:val="2"/>
                <w:sz w:val="28"/>
                <w:szCs w:val="28"/>
                <w:lang w:eastAsia="ar-SA"/>
              </w:rPr>
            </w:pPr>
            <w:proofErr w:type="spellStart"/>
            <w:r>
              <w:rPr>
                <w:kern w:val="2"/>
                <w:sz w:val="28"/>
                <w:szCs w:val="28"/>
                <w:lang w:eastAsia="ar-SA"/>
              </w:rPr>
              <w:t>Зам.зав</w:t>
            </w:r>
            <w:proofErr w:type="spellEnd"/>
            <w:r>
              <w:rPr>
                <w:kern w:val="2"/>
                <w:sz w:val="28"/>
                <w:szCs w:val="28"/>
                <w:lang w:eastAsia="ar-SA"/>
              </w:rPr>
              <w:t xml:space="preserve">. </w:t>
            </w:r>
            <w:r w:rsidR="00C53294">
              <w:rPr>
                <w:kern w:val="2"/>
                <w:sz w:val="28"/>
                <w:szCs w:val="28"/>
                <w:lang w:eastAsia="ar-SA"/>
              </w:rPr>
              <w:t>п</w:t>
            </w:r>
            <w:r>
              <w:rPr>
                <w:kern w:val="2"/>
                <w:sz w:val="28"/>
                <w:szCs w:val="28"/>
                <w:lang w:eastAsia="ar-SA"/>
              </w:rPr>
              <w:t>о АХР</w:t>
            </w:r>
          </w:p>
          <w:p w14:paraId="520AF948" w14:textId="77777777" w:rsidR="00894CF1" w:rsidRDefault="00894CF1">
            <w:pPr>
              <w:suppressAutoHyphens/>
              <w:spacing w:line="100" w:lineRule="atLeast"/>
              <w:rPr>
                <w:kern w:val="2"/>
                <w:sz w:val="28"/>
                <w:szCs w:val="28"/>
                <w:lang w:eastAsia="ar-SA"/>
              </w:rPr>
            </w:pPr>
          </w:p>
          <w:p w14:paraId="0A0A1AB9" w14:textId="77777777" w:rsidR="00894CF1" w:rsidRDefault="00894CF1">
            <w:pPr>
              <w:suppressAutoHyphens/>
              <w:spacing w:line="100" w:lineRule="atLeast"/>
              <w:rPr>
                <w:kern w:val="2"/>
                <w:sz w:val="28"/>
                <w:szCs w:val="28"/>
                <w:lang w:eastAsia="ar-SA"/>
              </w:rPr>
            </w:pPr>
          </w:p>
        </w:tc>
      </w:tr>
    </w:tbl>
    <w:p w14:paraId="35CAF393" w14:textId="77777777" w:rsidR="00894CF1" w:rsidRDefault="00894CF1" w:rsidP="00894CF1">
      <w:pPr>
        <w:suppressAutoHyphens/>
        <w:spacing w:line="100" w:lineRule="atLeast"/>
        <w:rPr>
          <w:kern w:val="2"/>
          <w:sz w:val="28"/>
          <w:szCs w:val="28"/>
          <w:lang w:eastAsia="ar-SA"/>
        </w:rPr>
      </w:pPr>
    </w:p>
    <w:p w14:paraId="45EF253F" w14:textId="77777777" w:rsidR="00894CF1" w:rsidRDefault="00894CF1" w:rsidP="00894CF1">
      <w:pPr>
        <w:suppressAutoHyphens/>
        <w:spacing w:line="100" w:lineRule="atLeast"/>
        <w:rPr>
          <w:b/>
          <w:kern w:val="2"/>
          <w:sz w:val="28"/>
          <w:szCs w:val="28"/>
          <w:u w:val="single"/>
          <w:lang w:eastAsia="ar-SA"/>
        </w:rPr>
      </w:pPr>
      <w:r>
        <w:rPr>
          <w:b/>
          <w:kern w:val="2"/>
          <w:sz w:val="28"/>
          <w:szCs w:val="28"/>
          <w:u w:val="single"/>
          <w:lang w:eastAsia="ar-SA"/>
        </w:rPr>
        <w:t>Прогнозируемый результат:</w:t>
      </w:r>
    </w:p>
    <w:p w14:paraId="0274A95F" w14:textId="77777777" w:rsidR="00894CF1" w:rsidRDefault="00894CF1" w:rsidP="00894CF1">
      <w:pPr>
        <w:suppressAutoHyphens/>
        <w:spacing w:line="100" w:lineRule="atLeast"/>
        <w:rPr>
          <w:b/>
          <w:kern w:val="2"/>
          <w:sz w:val="28"/>
          <w:szCs w:val="28"/>
          <w:u w:val="single"/>
          <w:lang w:eastAsia="ar-SA"/>
        </w:rPr>
      </w:pPr>
    </w:p>
    <w:p w14:paraId="50925FED" w14:textId="77777777" w:rsidR="00894CF1" w:rsidRDefault="00894CF1" w:rsidP="00894CF1">
      <w:pPr>
        <w:numPr>
          <w:ilvl w:val="0"/>
          <w:numId w:val="13"/>
        </w:numPr>
        <w:suppressAutoHyphens/>
        <w:spacing w:line="100" w:lineRule="atLeast"/>
        <w:jc w:val="both"/>
        <w:rPr>
          <w:color w:val="000000"/>
          <w:kern w:val="2"/>
          <w:sz w:val="28"/>
          <w:szCs w:val="28"/>
          <w:lang w:eastAsia="ar-SA"/>
        </w:rPr>
      </w:pPr>
      <w:r>
        <w:rPr>
          <w:color w:val="000000"/>
          <w:kern w:val="2"/>
          <w:sz w:val="28"/>
          <w:szCs w:val="28"/>
          <w:lang w:eastAsia="ar-SA"/>
        </w:rPr>
        <w:t xml:space="preserve">Создание безопасных условий </w:t>
      </w:r>
      <w:proofErr w:type="gramStart"/>
      <w:r>
        <w:rPr>
          <w:color w:val="000000"/>
          <w:kern w:val="2"/>
          <w:sz w:val="28"/>
          <w:szCs w:val="28"/>
          <w:lang w:eastAsia="ar-SA"/>
        </w:rPr>
        <w:t>для  жизни</w:t>
      </w:r>
      <w:proofErr w:type="gramEnd"/>
      <w:r>
        <w:rPr>
          <w:color w:val="000000"/>
          <w:kern w:val="2"/>
          <w:sz w:val="28"/>
          <w:szCs w:val="28"/>
          <w:lang w:eastAsia="ar-SA"/>
        </w:rPr>
        <w:t xml:space="preserve"> и здоровья участников образовательного процесса</w:t>
      </w:r>
    </w:p>
    <w:p w14:paraId="1A76ECB5" w14:textId="77777777" w:rsidR="00894CF1" w:rsidRDefault="00894CF1" w:rsidP="00894CF1">
      <w:pPr>
        <w:numPr>
          <w:ilvl w:val="0"/>
          <w:numId w:val="13"/>
        </w:numPr>
        <w:suppressAutoHyphens/>
        <w:spacing w:line="100" w:lineRule="atLeast"/>
        <w:jc w:val="both"/>
        <w:rPr>
          <w:color w:val="000000"/>
          <w:kern w:val="2"/>
          <w:sz w:val="28"/>
          <w:szCs w:val="28"/>
          <w:lang w:eastAsia="ar-SA"/>
        </w:rPr>
      </w:pPr>
      <w:r>
        <w:rPr>
          <w:color w:val="000000"/>
          <w:kern w:val="2"/>
          <w:sz w:val="28"/>
          <w:szCs w:val="28"/>
          <w:lang w:eastAsia="ar-SA"/>
        </w:rPr>
        <w:t>Оснащение предметно-развивающей среды ДОО оборудованием для развития двигательных навыков о проведения занятий физической культурой</w:t>
      </w:r>
    </w:p>
    <w:p w14:paraId="5F638B8E" w14:textId="77777777" w:rsidR="00894CF1" w:rsidRDefault="00894CF1" w:rsidP="00894CF1">
      <w:pPr>
        <w:numPr>
          <w:ilvl w:val="0"/>
          <w:numId w:val="13"/>
        </w:numPr>
        <w:suppressAutoHyphens/>
        <w:spacing w:line="100" w:lineRule="atLeast"/>
        <w:jc w:val="both"/>
        <w:rPr>
          <w:color w:val="000000"/>
          <w:kern w:val="2"/>
          <w:sz w:val="28"/>
          <w:szCs w:val="28"/>
          <w:lang w:eastAsia="ar-SA"/>
        </w:rPr>
      </w:pPr>
      <w:r>
        <w:rPr>
          <w:color w:val="000000"/>
          <w:kern w:val="2"/>
          <w:sz w:val="28"/>
          <w:szCs w:val="28"/>
          <w:lang w:eastAsia="ar-SA"/>
        </w:rPr>
        <w:t>формирование стойкой мотивации на поддержание здорового образа жизни в семье</w:t>
      </w:r>
    </w:p>
    <w:p w14:paraId="08EDC272" w14:textId="77777777" w:rsidR="00894CF1" w:rsidRDefault="00894CF1" w:rsidP="00894CF1">
      <w:pPr>
        <w:numPr>
          <w:ilvl w:val="0"/>
          <w:numId w:val="13"/>
        </w:numPr>
        <w:suppressAutoHyphens/>
        <w:spacing w:line="100" w:lineRule="atLeast"/>
        <w:jc w:val="both"/>
        <w:rPr>
          <w:color w:val="000000"/>
          <w:kern w:val="2"/>
          <w:sz w:val="28"/>
          <w:szCs w:val="28"/>
          <w:lang w:eastAsia="ar-SA"/>
        </w:rPr>
      </w:pPr>
      <w:r>
        <w:rPr>
          <w:color w:val="000000"/>
          <w:kern w:val="2"/>
          <w:sz w:val="28"/>
          <w:szCs w:val="28"/>
          <w:lang w:eastAsia="ar-SA"/>
        </w:rPr>
        <w:t xml:space="preserve">Повышение педагогами своего профессионального уровня в вопросах </w:t>
      </w:r>
      <w:proofErr w:type="spellStart"/>
      <w:r>
        <w:rPr>
          <w:color w:val="000000"/>
          <w:kern w:val="2"/>
          <w:sz w:val="28"/>
          <w:szCs w:val="28"/>
          <w:lang w:eastAsia="ar-SA"/>
        </w:rPr>
        <w:t>здоровьесбережения</w:t>
      </w:r>
      <w:proofErr w:type="spellEnd"/>
      <w:r>
        <w:rPr>
          <w:color w:val="000000"/>
          <w:kern w:val="2"/>
          <w:sz w:val="28"/>
          <w:szCs w:val="28"/>
          <w:lang w:eastAsia="ar-SA"/>
        </w:rPr>
        <w:t xml:space="preserve"> и практических навыков в организации двигательной деятельности дошкольников</w:t>
      </w:r>
    </w:p>
    <w:p w14:paraId="24494C8F" w14:textId="77777777" w:rsidR="00894CF1" w:rsidRDefault="00894CF1" w:rsidP="00894CF1">
      <w:pPr>
        <w:suppressAutoHyphens/>
        <w:spacing w:line="100" w:lineRule="atLeast"/>
        <w:rPr>
          <w:kern w:val="2"/>
          <w:sz w:val="28"/>
          <w:szCs w:val="28"/>
          <w:lang w:eastAsia="ar-SA"/>
        </w:rPr>
      </w:pPr>
    </w:p>
    <w:p w14:paraId="2B0AC5D2" w14:textId="77777777" w:rsidR="00894CF1" w:rsidRDefault="00894CF1" w:rsidP="00894CF1">
      <w:pPr>
        <w:suppressAutoHyphens/>
        <w:spacing w:line="100" w:lineRule="atLeast"/>
        <w:rPr>
          <w:rFonts w:eastAsia="Calibri"/>
          <w:b/>
          <w:bCs/>
          <w:color w:val="000000"/>
          <w:sz w:val="28"/>
          <w:szCs w:val="28"/>
          <w:u w:val="single"/>
        </w:rPr>
      </w:pPr>
      <w:r>
        <w:rPr>
          <w:b/>
          <w:kern w:val="2"/>
          <w:sz w:val="28"/>
          <w:szCs w:val="28"/>
          <w:u w:val="single"/>
          <w:lang w:eastAsia="ar-SA"/>
        </w:rPr>
        <w:t xml:space="preserve">Целевая </w:t>
      </w:r>
      <w:proofErr w:type="gramStart"/>
      <w:r>
        <w:rPr>
          <w:b/>
          <w:kern w:val="2"/>
          <w:sz w:val="28"/>
          <w:szCs w:val="28"/>
          <w:u w:val="single"/>
          <w:lang w:eastAsia="ar-SA"/>
        </w:rPr>
        <w:t xml:space="preserve">программа: </w:t>
      </w:r>
      <w:r>
        <w:rPr>
          <w:rFonts w:eastAsia="Calibri"/>
          <w:b/>
          <w:bCs/>
          <w:color w:val="000000"/>
          <w:sz w:val="28"/>
          <w:szCs w:val="28"/>
          <w:u w:val="single"/>
        </w:rPr>
        <w:t xml:space="preserve"> «</w:t>
      </w:r>
      <w:proofErr w:type="gramEnd"/>
      <w:r>
        <w:rPr>
          <w:rFonts w:eastAsia="Calibri"/>
          <w:b/>
          <w:bCs/>
          <w:color w:val="000000"/>
          <w:sz w:val="28"/>
          <w:szCs w:val="28"/>
          <w:u w:val="single"/>
        </w:rPr>
        <w:t>Сотрудничество»</w:t>
      </w:r>
    </w:p>
    <w:p w14:paraId="5753C1C9" w14:textId="77777777" w:rsidR="00894CF1" w:rsidRDefault="00894CF1" w:rsidP="00894CF1">
      <w:pPr>
        <w:suppressAutoHyphens/>
        <w:spacing w:line="100" w:lineRule="atLeast"/>
        <w:rPr>
          <w:kern w:val="2"/>
          <w:sz w:val="28"/>
          <w:szCs w:val="28"/>
          <w:u w:val="single"/>
          <w:lang w:eastAsia="ar-SA"/>
        </w:rPr>
      </w:pPr>
    </w:p>
    <w:p w14:paraId="433E1436" w14:textId="77777777" w:rsidR="00894CF1" w:rsidRDefault="00894CF1" w:rsidP="00894CF1">
      <w:pPr>
        <w:rPr>
          <w:rFonts w:eastAsia="Calibri"/>
          <w:color w:val="000000"/>
          <w:sz w:val="28"/>
          <w:szCs w:val="28"/>
        </w:rPr>
      </w:pPr>
      <w:r>
        <w:rPr>
          <w:rFonts w:eastAsia="Calibri"/>
          <w:b/>
          <w:color w:val="000000"/>
          <w:sz w:val="28"/>
          <w:szCs w:val="28"/>
        </w:rPr>
        <w:t>Проблема</w:t>
      </w:r>
      <w:r>
        <w:rPr>
          <w:rFonts w:eastAsia="Calibri"/>
          <w:color w:val="000000"/>
          <w:sz w:val="28"/>
          <w:szCs w:val="28"/>
        </w:rPr>
        <w:t>: Содержание родительских собраний, консультаций недостаточно дифференцированно. При взаимодействии с семьей воспитанника не учитываются возможности и условия конкретных семей, их интересы.   Недостаточное количество родителей вовлечено в работу ДОУ.</w:t>
      </w:r>
    </w:p>
    <w:p w14:paraId="3F9A2D70" w14:textId="77777777" w:rsidR="00894CF1" w:rsidRDefault="00894CF1" w:rsidP="00894CF1">
      <w:pPr>
        <w:jc w:val="both"/>
        <w:rPr>
          <w:rFonts w:eastAsia="Calibri"/>
          <w:color w:val="000000"/>
          <w:sz w:val="28"/>
          <w:szCs w:val="28"/>
        </w:rPr>
      </w:pPr>
      <w:proofErr w:type="gramStart"/>
      <w:r>
        <w:rPr>
          <w:rFonts w:eastAsia="Calibri"/>
          <w:b/>
          <w:color w:val="000000"/>
          <w:sz w:val="28"/>
          <w:szCs w:val="28"/>
        </w:rPr>
        <w:t>Цель</w:t>
      </w:r>
      <w:r>
        <w:rPr>
          <w:rFonts w:eastAsia="Calibri"/>
          <w:color w:val="000000"/>
          <w:sz w:val="28"/>
          <w:szCs w:val="28"/>
        </w:rPr>
        <w:t>:  партнерство</w:t>
      </w:r>
      <w:proofErr w:type="gramEnd"/>
      <w:r>
        <w:rPr>
          <w:rFonts w:eastAsia="Calibri"/>
          <w:color w:val="000000"/>
          <w:sz w:val="28"/>
          <w:szCs w:val="28"/>
        </w:rPr>
        <w:t xml:space="preserve"> педагогов и родителей в деятельности ДОУ, в основу которого заложены идеи гуманизации отношений, приоритет общечеловеческих ценностей с акцентом на личностно-деятельный подход.</w:t>
      </w:r>
    </w:p>
    <w:p w14:paraId="18CE0904" w14:textId="77777777" w:rsidR="00894CF1" w:rsidRDefault="00894CF1" w:rsidP="00894CF1">
      <w:pPr>
        <w:suppressAutoHyphens/>
        <w:spacing w:line="100" w:lineRule="atLeast"/>
        <w:rPr>
          <w:b/>
          <w:kern w:val="2"/>
          <w:sz w:val="28"/>
          <w:szCs w:val="28"/>
          <w:lang w:eastAsia="ar-SA"/>
        </w:rPr>
      </w:pPr>
      <w:r>
        <w:rPr>
          <w:b/>
          <w:kern w:val="2"/>
          <w:sz w:val="28"/>
          <w:szCs w:val="28"/>
          <w:lang w:eastAsia="ar-SA"/>
        </w:rPr>
        <w:t>Задачи:</w:t>
      </w:r>
    </w:p>
    <w:p w14:paraId="333CA470" w14:textId="77777777" w:rsidR="00894CF1" w:rsidRDefault="00894CF1" w:rsidP="00894CF1">
      <w:pPr>
        <w:numPr>
          <w:ilvl w:val="0"/>
          <w:numId w:val="12"/>
        </w:numPr>
        <w:suppressAutoHyphens/>
        <w:spacing w:line="100" w:lineRule="atLeast"/>
        <w:rPr>
          <w:kern w:val="2"/>
          <w:sz w:val="28"/>
          <w:szCs w:val="28"/>
          <w:lang w:eastAsia="ar-SA"/>
        </w:rPr>
      </w:pPr>
      <w:r>
        <w:rPr>
          <w:kern w:val="2"/>
          <w:sz w:val="28"/>
          <w:szCs w:val="28"/>
          <w:lang w:eastAsia="ar-SA"/>
        </w:rPr>
        <w:t>Изучение лучшего опыта семейного воспитания, пропаганда его среди широкого круга родителей, использование в работе детского сада положительного опыта семейного воспитания.</w:t>
      </w:r>
    </w:p>
    <w:p w14:paraId="387D2931" w14:textId="77777777" w:rsidR="00894CF1" w:rsidRDefault="00894CF1" w:rsidP="00894CF1">
      <w:pPr>
        <w:numPr>
          <w:ilvl w:val="0"/>
          <w:numId w:val="12"/>
        </w:numPr>
        <w:suppressAutoHyphens/>
        <w:spacing w:line="100" w:lineRule="atLeast"/>
        <w:jc w:val="both"/>
        <w:rPr>
          <w:kern w:val="2"/>
          <w:sz w:val="28"/>
          <w:szCs w:val="28"/>
          <w:lang w:eastAsia="ar-SA"/>
        </w:rPr>
      </w:pPr>
      <w:r>
        <w:rPr>
          <w:kern w:val="2"/>
          <w:sz w:val="28"/>
          <w:szCs w:val="28"/>
          <w:lang w:eastAsia="ar-SA"/>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14:paraId="34A201BC" w14:textId="77777777" w:rsidR="00894CF1" w:rsidRDefault="00894CF1" w:rsidP="00894CF1">
      <w:pPr>
        <w:numPr>
          <w:ilvl w:val="0"/>
          <w:numId w:val="12"/>
        </w:numPr>
        <w:suppressAutoHyphens/>
        <w:spacing w:line="100" w:lineRule="atLeast"/>
        <w:jc w:val="both"/>
        <w:rPr>
          <w:kern w:val="2"/>
          <w:sz w:val="28"/>
          <w:szCs w:val="28"/>
          <w:lang w:eastAsia="ar-SA"/>
        </w:rPr>
      </w:pPr>
      <w:r>
        <w:rPr>
          <w:kern w:val="2"/>
          <w:sz w:val="28"/>
          <w:szCs w:val="28"/>
          <w:lang w:eastAsia="ar-SA"/>
        </w:rPr>
        <w:t xml:space="preserve"> Повышение уровня знаний, умений и навыков воспитателей в области сотрудничества с семьей.</w:t>
      </w:r>
    </w:p>
    <w:p w14:paraId="46296755" w14:textId="77777777" w:rsidR="00894CF1" w:rsidRDefault="00894CF1" w:rsidP="00894CF1">
      <w:pPr>
        <w:numPr>
          <w:ilvl w:val="0"/>
          <w:numId w:val="12"/>
        </w:numPr>
        <w:suppressAutoHyphens/>
        <w:spacing w:line="100" w:lineRule="atLeast"/>
        <w:rPr>
          <w:kern w:val="2"/>
          <w:sz w:val="28"/>
          <w:szCs w:val="28"/>
          <w:lang w:eastAsia="ar-SA"/>
        </w:rPr>
      </w:pPr>
      <w:r>
        <w:rPr>
          <w:kern w:val="2"/>
          <w:sz w:val="28"/>
          <w:szCs w:val="28"/>
          <w:lang w:eastAsia="ar-SA"/>
        </w:rPr>
        <w:t xml:space="preserve">Изменение позиции родителей по отношению к </w:t>
      </w:r>
      <w:proofErr w:type="gramStart"/>
      <w:r>
        <w:rPr>
          <w:kern w:val="2"/>
          <w:sz w:val="28"/>
          <w:szCs w:val="28"/>
          <w:lang w:eastAsia="ar-SA"/>
        </w:rPr>
        <w:t>деятельности  детского</w:t>
      </w:r>
      <w:proofErr w:type="gramEnd"/>
      <w:r>
        <w:rPr>
          <w:kern w:val="2"/>
          <w:sz w:val="28"/>
          <w:szCs w:val="28"/>
          <w:lang w:eastAsia="ar-SA"/>
        </w:rPr>
        <w:t xml:space="preserve"> сада;</w:t>
      </w:r>
    </w:p>
    <w:p w14:paraId="3D6E0025" w14:textId="77777777" w:rsidR="00894CF1" w:rsidRDefault="00894CF1" w:rsidP="00894CF1">
      <w:pPr>
        <w:numPr>
          <w:ilvl w:val="0"/>
          <w:numId w:val="12"/>
        </w:numPr>
        <w:suppressAutoHyphens/>
        <w:spacing w:line="100" w:lineRule="atLeast"/>
        <w:rPr>
          <w:kern w:val="2"/>
          <w:sz w:val="28"/>
          <w:szCs w:val="28"/>
          <w:lang w:eastAsia="ar-SA"/>
        </w:rPr>
      </w:pPr>
      <w:r>
        <w:rPr>
          <w:kern w:val="2"/>
          <w:sz w:val="28"/>
          <w:szCs w:val="28"/>
          <w:lang w:eastAsia="ar-SA"/>
        </w:rPr>
        <w:t xml:space="preserve">Привлечение родителей к активному участию в организации, планировании и контроле </w:t>
      </w:r>
      <w:proofErr w:type="gramStart"/>
      <w:r>
        <w:rPr>
          <w:kern w:val="2"/>
          <w:sz w:val="28"/>
          <w:szCs w:val="28"/>
          <w:lang w:eastAsia="ar-SA"/>
        </w:rPr>
        <w:t>деятельности  ДОО</w:t>
      </w:r>
      <w:proofErr w:type="gramEnd"/>
      <w:r>
        <w:rPr>
          <w:kern w:val="2"/>
          <w:sz w:val="28"/>
          <w:szCs w:val="28"/>
          <w:lang w:eastAsia="ar-SA"/>
        </w:rPr>
        <w:t>.</w:t>
      </w:r>
    </w:p>
    <w:p w14:paraId="4008643B" w14:textId="77777777" w:rsidR="00894CF1" w:rsidRDefault="00894CF1" w:rsidP="00894CF1">
      <w:pPr>
        <w:suppressAutoHyphens/>
        <w:spacing w:line="100" w:lineRule="atLeast"/>
        <w:rPr>
          <w:b/>
          <w:kern w:val="2"/>
          <w:sz w:val="28"/>
          <w:szCs w:val="28"/>
          <w:u w:val="single"/>
          <w:lang w:eastAsia="ar-SA"/>
        </w:rPr>
      </w:pPr>
    </w:p>
    <w:p w14:paraId="1CFA0EA4" w14:textId="77777777" w:rsidR="00894CF1" w:rsidRDefault="00894CF1" w:rsidP="00894CF1">
      <w:pPr>
        <w:suppressAutoHyphens/>
        <w:spacing w:line="100" w:lineRule="atLeast"/>
        <w:rPr>
          <w:b/>
          <w:kern w:val="2"/>
          <w:sz w:val="28"/>
          <w:szCs w:val="28"/>
          <w:u w:val="single"/>
          <w:lang w:eastAsia="ar-SA"/>
        </w:rPr>
      </w:pPr>
      <w:r>
        <w:rPr>
          <w:b/>
          <w:kern w:val="2"/>
          <w:sz w:val="28"/>
          <w:szCs w:val="28"/>
          <w:u w:val="single"/>
          <w:lang w:eastAsia="ar-SA"/>
        </w:rPr>
        <w:t xml:space="preserve">План действий по реализации программы </w:t>
      </w:r>
      <w:proofErr w:type="gramStart"/>
      <w:r>
        <w:rPr>
          <w:b/>
          <w:kern w:val="2"/>
          <w:sz w:val="28"/>
          <w:szCs w:val="28"/>
          <w:u w:val="single"/>
          <w:lang w:eastAsia="ar-SA"/>
        </w:rPr>
        <w:t>« Сотрудничество</w:t>
      </w:r>
      <w:proofErr w:type="gramEnd"/>
      <w:r>
        <w:rPr>
          <w:b/>
          <w:kern w:val="2"/>
          <w:sz w:val="28"/>
          <w:szCs w:val="28"/>
          <w:u w:val="single"/>
          <w:lang w:eastAsia="ar-SA"/>
        </w:rPr>
        <w:t>»</w:t>
      </w:r>
    </w:p>
    <w:p w14:paraId="40106FF0" w14:textId="77777777" w:rsidR="00894CF1" w:rsidRDefault="00894CF1" w:rsidP="00894CF1">
      <w:pPr>
        <w:suppressAutoHyphens/>
        <w:spacing w:line="100" w:lineRule="atLeast"/>
        <w:rPr>
          <w:b/>
          <w:kern w:val="2"/>
          <w:sz w:val="28"/>
          <w:szCs w:val="28"/>
          <w:u w:val="single"/>
          <w:lang w:eastAsia="ar-SA"/>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4501"/>
        <w:gridCol w:w="1128"/>
        <w:gridCol w:w="2020"/>
      </w:tblGrid>
      <w:tr w:rsidR="00894CF1" w14:paraId="43063F77" w14:textId="77777777" w:rsidTr="004267A1">
        <w:tc>
          <w:tcPr>
            <w:tcW w:w="2521" w:type="dxa"/>
            <w:tcBorders>
              <w:top w:val="single" w:sz="4" w:space="0" w:color="auto"/>
              <w:left w:val="single" w:sz="4" w:space="0" w:color="auto"/>
              <w:bottom w:val="single" w:sz="4" w:space="0" w:color="auto"/>
              <w:right w:val="single" w:sz="4" w:space="0" w:color="auto"/>
            </w:tcBorders>
            <w:hideMark/>
          </w:tcPr>
          <w:p w14:paraId="51A3132B" w14:textId="77777777"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 xml:space="preserve"> Направления работы </w:t>
            </w:r>
          </w:p>
        </w:tc>
        <w:tc>
          <w:tcPr>
            <w:tcW w:w="4501" w:type="dxa"/>
            <w:tcBorders>
              <w:top w:val="single" w:sz="4" w:space="0" w:color="auto"/>
              <w:left w:val="single" w:sz="4" w:space="0" w:color="auto"/>
              <w:bottom w:val="single" w:sz="4" w:space="0" w:color="auto"/>
              <w:right w:val="single" w:sz="4" w:space="0" w:color="auto"/>
            </w:tcBorders>
            <w:hideMark/>
          </w:tcPr>
          <w:p w14:paraId="78232F4F" w14:textId="77777777"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Система мероприятий</w:t>
            </w:r>
          </w:p>
        </w:tc>
        <w:tc>
          <w:tcPr>
            <w:tcW w:w="1128" w:type="dxa"/>
            <w:tcBorders>
              <w:top w:val="single" w:sz="4" w:space="0" w:color="auto"/>
              <w:left w:val="single" w:sz="4" w:space="0" w:color="auto"/>
              <w:bottom w:val="single" w:sz="4" w:space="0" w:color="auto"/>
              <w:right w:val="single" w:sz="4" w:space="0" w:color="auto"/>
            </w:tcBorders>
            <w:hideMark/>
          </w:tcPr>
          <w:p w14:paraId="78DAEFF8" w14:textId="77777777" w:rsidR="00894CF1" w:rsidRDefault="00894CF1">
            <w:pPr>
              <w:suppressAutoHyphens/>
              <w:spacing w:before="100" w:beforeAutospacing="1" w:after="100" w:afterAutospacing="1" w:line="100" w:lineRule="atLeast"/>
              <w:rPr>
                <w:rFonts w:eastAsia="Calibri"/>
                <w:b/>
                <w:color w:val="000000"/>
                <w:sz w:val="28"/>
                <w:szCs w:val="28"/>
              </w:rPr>
            </w:pPr>
            <w:r>
              <w:rPr>
                <w:rFonts w:eastAsia="Calibri"/>
                <w:b/>
                <w:color w:val="000000"/>
                <w:sz w:val="28"/>
                <w:szCs w:val="28"/>
              </w:rPr>
              <w:t>срок</w:t>
            </w:r>
          </w:p>
        </w:tc>
        <w:tc>
          <w:tcPr>
            <w:tcW w:w="2020" w:type="dxa"/>
            <w:tcBorders>
              <w:top w:val="single" w:sz="4" w:space="0" w:color="auto"/>
              <w:left w:val="single" w:sz="4" w:space="0" w:color="auto"/>
              <w:bottom w:val="single" w:sz="4" w:space="0" w:color="auto"/>
              <w:right w:val="single" w:sz="4" w:space="0" w:color="auto"/>
            </w:tcBorders>
            <w:hideMark/>
          </w:tcPr>
          <w:p w14:paraId="0234EA1E" w14:textId="77777777" w:rsidR="00894CF1" w:rsidRDefault="00894CF1">
            <w:pPr>
              <w:suppressAutoHyphens/>
              <w:spacing w:before="100" w:beforeAutospacing="1" w:after="100" w:afterAutospacing="1" w:line="100" w:lineRule="atLeast"/>
              <w:rPr>
                <w:rFonts w:eastAsia="Calibri"/>
                <w:b/>
                <w:color w:val="000000"/>
                <w:sz w:val="28"/>
                <w:szCs w:val="28"/>
              </w:rPr>
            </w:pPr>
            <w:r>
              <w:rPr>
                <w:rFonts w:eastAsia="Calibri"/>
                <w:b/>
                <w:color w:val="000000"/>
                <w:sz w:val="28"/>
                <w:szCs w:val="28"/>
              </w:rPr>
              <w:t>ответственный</w:t>
            </w:r>
          </w:p>
        </w:tc>
      </w:tr>
      <w:tr w:rsidR="00894CF1" w14:paraId="3EB3DB12" w14:textId="77777777" w:rsidTr="004267A1">
        <w:tc>
          <w:tcPr>
            <w:tcW w:w="10170" w:type="dxa"/>
            <w:gridSpan w:val="4"/>
            <w:tcBorders>
              <w:top w:val="single" w:sz="4" w:space="0" w:color="auto"/>
              <w:left w:val="single" w:sz="4" w:space="0" w:color="auto"/>
              <w:bottom w:val="single" w:sz="4" w:space="0" w:color="auto"/>
              <w:right w:val="single" w:sz="4" w:space="0" w:color="auto"/>
            </w:tcBorders>
            <w:hideMark/>
          </w:tcPr>
          <w:p w14:paraId="61BD8568" w14:textId="37C3F03A" w:rsidR="00894CF1" w:rsidRDefault="00894CF1">
            <w:pPr>
              <w:suppressAutoHyphens/>
              <w:spacing w:before="100" w:beforeAutospacing="1" w:after="100" w:afterAutospacing="1" w:line="100" w:lineRule="atLeast"/>
              <w:ind w:firstLine="409"/>
              <w:jc w:val="center"/>
              <w:rPr>
                <w:rFonts w:eastAsia="Calibri"/>
                <w:b/>
                <w:color w:val="000000"/>
                <w:sz w:val="28"/>
                <w:szCs w:val="28"/>
              </w:rPr>
            </w:pPr>
            <w:r>
              <w:rPr>
                <w:rFonts w:eastAsia="Calibri"/>
                <w:b/>
                <w:color w:val="000000"/>
                <w:sz w:val="28"/>
                <w:szCs w:val="28"/>
              </w:rPr>
              <w:t>Организационно-подготовительный этап /20</w:t>
            </w:r>
            <w:r w:rsidR="00C53294">
              <w:rPr>
                <w:rFonts w:eastAsia="Calibri"/>
                <w:b/>
                <w:color w:val="000000"/>
                <w:sz w:val="28"/>
                <w:szCs w:val="28"/>
              </w:rPr>
              <w:t>21</w:t>
            </w:r>
            <w:r>
              <w:rPr>
                <w:rFonts w:eastAsia="Calibri"/>
                <w:b/>
                <w:color w:val="000000"/>
                <w:sz w:val="28"/>
                <w:szCs w:val="28"/>
              </w:rPr>
              <w:t xml:space="preserve"> год/</w:t>
            </w:r>
          </w:p>
        </w:tc>
      </w:tr>
      <w:tr w:rsidR="00894CF1" w14:paraId="1D6BBE23" w14:textId="77777777" w:rsidTr="004267A1">
        <w:tc>
          <w:tcPr>
            <w:tcW w:w="2521" w:type="dxa"/>
            <w:tcBorders>
              <w:top w:val="single" w:sz="4" w:space="0" w:color="auto"/>
              <w:left w:val="single" w:sz="4" w:space="0" w:color="auto"/>
              <w:bottom w:val="single" w:sz="4" w:space="0" w:color="auto"/>
              <w:right w:val="single" w:sz="4" w:space="0" w:color="auto"/>
            </w:tcBorders>
            <w:hideMark/>
          </w:tcPr>
          <w:p w14:paraId="14E817C9" w14:textId="77777777" w:rsidR="00894CF1" w:rsidRDefault="00894CF1">
            <w:pPr>
              <w:suppressAutoHyphens/>
              <w:spacing w:before="100" w:beforeAutospacing="1" w:after="100" w:afterAutospacing="1" w:line="100" w:lineRule="atLeast"/>
              <w:ind w:firstLine="409"/>
              <w:rPr>
                <w:rFonts w:eastAsia="Calibri"/>
                <w:color w:val="000000"/>
                <w:sz w:val="28"/>
                <w:szCs w:val="28"/>
              </w:rPr>
            </w:pPr>
            <w:r>
              <w:rPr>
                <w:rFonts w:eastAsia="Calibri"/>
                <w:color w:val="000000"/>
                <w:sz w:val="28"/>
                <w:szCs w:val="28"/>
              </w:rPr>
              <w:t xml:space="preserve">Оценка актуального состояния работы с родителями и с заинтересованным </w:t>
            </w:r>
            <w:r>
              <w:rPr>
                <w:rFonts w:eastAsia="Calibri"/>
                <w:color w:val="000000"/>
                <w:sz w:val="28"/>
                <w:szCs w:val="28"/>
              </w:rPr>
              <w:lastRenderedPageBreak/>
              <w:t>населением (родители, имеющие детей дошкольного возраста, представители учреждений образования и здравоохранения).</w:t>
            </w:r>
          </w:p>
        </w:tc>
        <w:tc>
          <w:tcPr>
            <w:tcW w:w="4501" w:type="dxa"/>
            <w:tcBorders>
              <w:top w:val="single" w:sz="4" w:space="0" w:color="auto"/>
              <w:left w:val="single" w:sz="4" w:space="0" w:color="auto"/>
              <w:bottom w:val="single" w:sz="4" w:space="0" w:color="auto"/>
              <w:right w:val="single" w:sz="4" w:space="0" w:color="auto"/>
            </w:tcBorders>
            <w:hideMark/>
          </w:tcPr>
          <w:p w14:paraId="26E5301F"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-Мониторинговые исследования степени удовлетворенности заинтересованного населения качеством образовательных услуг, предоставляемых ДОУ</w:t>
            </w:r>
          </w:p>
          <w:p w14:paraId="4173CE48"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-Система контрольных мероприятий (внутриучрежденческий контроль)</w:t>
            </w:r>
          </w:p>
        </w:tc>
        <w:tc>
          <w:tcPr>
            <w:tcW w:w="1128" w:type="dxa"/>
            <w:tcBorders>
              <w:top w:val="single" w:sz="4" w:space="0" w:color="auto"/>
              <w:left w:val="single" w:sz="4" w:space="0" w:color="auto"/>
              <w:bottom w:val="single" w:sz="4" w:space="0" w:color="auto"/>
              <w:right w:val="single" w:sz="4" w:space="0" w:color="auto"/>
            </w:tcBorders>
            <w:hideMark/>
          </w:tcPr>
          <w:p w14:paraId="12BD82C4" w14:textId="6E5CBA09"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lastRenderedPageBreak/>
              <w:t>20</w:t>
            </w:r>
            <w:r w:rsidR="00C53294">
              <w:rPr>
                <w:rFonts w:eastAsia="Calibri"/>
                <w:color w:val="000000"/>
                <w:sz w:val="28"/>
                <w:szCs w:val="28"/>
              </w:rPr>
              <w:t>21</w:t>
            </w:r>
          </w:p>
        </w:tc>
        <w:tc>
          <w:tcPr>
            <w:tcW w:w="2020" w:type="dxa"/>
            <w:tcBorders>
              <w:top w:val="single" w:sz="4" w:space="0" w:color="auto"/>
              <w:left w:val="single" w:sz="4" w:space="0" w:color="auto"/>
              <w:bottom w:val="single" w:sz="4" w:space="0" w:color="auto"/>
              <w:right w:val="single" w:sz="4" w:space="0" w:color="auto"/>
            </w:tcBorders>
          </w:tcPr>
          <w:p w14:paraId="0B4E4E2E"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5619FE4C"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3E3D7D4E"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57FCEF0E" w14:textId="77777777" w:rsidR="00894CF1" w:rsidRDefault="00894CF1">
            <w:pPr>
              <w:suppressAutoHyphens/>
              <w:spacing w:line="100" w:lineRule="atLeast"/>
              <w:rPr>
                <w:kern w:val="2"/>
                <w:sz w:val="28"/>
                <w:szCs w:val="28"/>
                <w:lang w:eastAsia="ar-SA"/>
              </w:rPr>
            </w:pPr>
          </w:p>
        </w:tc>
      </w:tr>
      <w:tr w:rsidR="00894CF1" w14:paraId="7679BCF2" w14:textId="77777777" w:rsidTr="004267A1">
        <w:tc>
          <w:tcPr>
            <w:tcW w:w="2521" w:type="dxa"/>
            <w:tcBorders>
              <w:top w:val="single" w:sz="4" w:space="0" w:color="auto"/>
              <w:left w:val="single" w:sz="4" w:space="0" w:color="auto"/>
              <w:bottom w:val="single" w:sz="4" w:space="0" w:color="auto"/>
              <w:right w:val="single" w:sz="4" w:space="0" w:color="auto"/>
            </w:tcBorders>
            <w:hideMark/>
          </w:tcPr>
          <w:p w14:paraId="4969F438"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 xml:space="preserve">Создание условий для совершенствования системы взаимодействия с родителями </w:t>
            </w:r>
          </w:p>
        </w:tc>
        <w:tc>
          <w:tcPr>
            <w:tcW w:w="4501" w:type="dxa"/>
            <w:tcBorders>
              <w:top w:val="single" w:sz="4" w:space="0" w:color="auto"/>
              <w:left w:val="single" w:sz="4" w:space="0" w:color="auto"/>
              <w:bottom w:val="single" w:sz="4" w:space="0" w:color="auto"/>
              <w:right w:val="single" w:sz="4" w:space="0" w:color="auto"/>
            </w:tcBorders>
            <w:hideMark/>
          </w:tcPr>
          <w:p w14:paraId="00CAE855" w14:textId="77777777" w:rsidR="00894CF1" w:rsidRDefault="00894CF1">
            <w:pPr>
              <w:suppressAutoHyphens/>
              <w:spacing w:line="100" w:lineRule="atLeast"/>
              <w:rPr>
                <w:kern w:val="2"/>
                <w:sz w:val="28"/>
                <w:szCs w:val="28"/>
                <w:lang w:eastAsia="ar-SA"/>
              </w:rPr>
            </w:pPr>
            <w:r>
              <w:rPr>
                <w:kern w:val="2"/>
                <w:sz w:val="28"/>
                <w:szCs w:val="28"/>
                <w:lang w:eastAsia="ar-SA"/>
              </w:rPr>
              <w:t>-совершенствование нормативно-правовой базы в соответствии с действующим законодательством</w:t>
            </w:r>
          </w:p>
          <w:p w14:paraId="033FAC25" w14:textId="77777777" w:rsidR="00894CF1" w:rsidRDefault="00894CF1">
            <w:pPr>
              <w:suppressAutoHyphens/>
              <w:spacing w:line="100" w:lineRule="atLeast"/>
              <w:rPr>
                <w:kern w:val="2"/>
                <w:sz w:val="28"/>
                <w:szCs w:val="28"/>
                <w:lang w:eastAsia="ar-SA"/>
              </w:rPr>
            </w:pPr>
            <w:r>
              <w:rPr>
                <w:kern w:val="2"/>
                <w:sz w:val="28"/>
                <w:szCs w:val="28"/>
                <w:lang w:eastAsia="ar-SA"/>
              </w:rPr>
              <w:t>- разработка совместных планов, проектов</w:t>
            </w:r>
          </w:p>
        </w:tc>
        <w:tc>
          <w:tcPr>
            <w:tcW w:w="1128" w:type="dxa"/>
            <w:tcBorders>
              <w:top w:val="single" w:sz="4" w:space="0" w:color="auto"/>
              <w:left w:val="single" w:sz="4" w:space="0" w:color="auto"/>
              <w:bottom w:val="single" w:sz="4" w:space="0" w:color="auto"/>
              <w:right w:val="single" w:sz="4" w:space="0" w:color="auto"/>
            </w:tcBorders>
            <w:hideMark/>
          </w:tcPr>
          <w:p w14:paraId="3CBBC1D0" w14:textId="1F6ECF51"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20</w:t>
            </w:r>
            <w:r w:rsidR="00C53294">
              <w:rPr>
                <w:rFonts w:eastAsia="Calibri"/>
                <w:color w:val="000000"/>
                <w:sz w:val="28"/>
                <w:szCs w:val="28"/>
              </w:rPr>
              <w:t>21</w:t>
            </w:r>
          </w:p>
        </w:tc>
        <w:tc>
          <w:tcPr>
            <w:tcW w:w="2020" w:type="dxa"/>
            <w:tcBorders>
              <w:top w:val="single" w:sz="4" w:space="0" w:color="auto"/>
              <w:left w:val="single" w:sz="4" w:space="0" w:color="auto"/>
              <w:bottom w:val="single" w:sz="4" w:space="0" w:color="auto"/>
              <w:right w:val="single" w:sz="4" w:space="0" w:color="auto"/>
            </w:tcBorders>
          </w:tcPr>
          <w:p w14:paraId="0A071AA6"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4D960182"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0EC4C2B4"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2D6E2B24" w14:textId="77777777" w:rsidR="00894CF1" w:rsidRDefault="00894CF1">
            <w:pPr>
              <w:suppressAutoHyphens/>
              <w:spacing w:line="100" w:lineRule="atLeast"/>
              <w:rPr>
                <w:kern w:val="2"/>
                <w:sz w:val="28"/>
                <w:szCs w:val="28"/>
                <w:lang w:eastAsia="ar-SA"/>
              </w:rPr>
            </w:pPr>
          </w:p>
        </w:tc>
      </w:tr>
      <w:tr w:rsidR="00894CF1" w14:paraId="74A949A4" w14:textId="77777777" w:rsidTr="004267A1">
        <w:tc>
          <w:tcPr>
            <w:tcW w:w="10170" w:type="dxa"/>
            <w:gridSpan w:val="4"/>
            <w:tcBorders>
              <w:top w:val="single" w:sz="4" w:space="0" w:color="auto"/>
              <w:left w:val="single" w:sz="4" w:space="0" w:color="auto"/>
              <w:bottom w:val="single" w:sz="4" w:space="0" w:color="auto"/>
              <w:right w:val="single" w:sz="4" w:space="0" w:color="auto"/>
            </w:tcBorders>
            <w:hideMark/>
          </w:tcPr>
          <w:p w14:paraId="37528AF2" w14:textId="008A6C5B" w:rsidR="00894CF1" w:rsidRDefault="00894CF1">
            <w:pPr>
              <w:suppressAutoHyphens/>
              <w:spacing w:line="100" w:lineRule="atLeast"/>
              <w:jc w:val="center"/>
              <w:rPr>
                <w:kern w:val="2"/>
                <w:sz w:val="28"/>
                <w:szCs w:val="28"/>
                <w:lang w:eastAsia="ar-SA"/>
              </w:rPr>
            </w:pPr>
            <w:r>
              <w:rPr>
                <w:b/>
                <w:kern w:val="2"/>
                <w:sz w:val="28"/>
                <w:szCs w:val="28"/>
                <w:lang w:eastAsia="ar-SA"/>
              </w:rPr>
              <w:t>Развивающий (обновленческий) этап /20</w:t>
            </w:r>
            <w:r w:rsidR="00C53294">
              <w:rPr>
                <w:b/>
                <w:kern w:val="2"/>
                <w:sz w:val="28"/>
                <w:szCs w:val="28"/>
                <w:lang w:eastAsia="ar-SA"/>
              </w:rPr>
              <w:t>22</w:t>
            </w:r>
            <w:r>
              <w:rPr>
                <w:b/>
                <w:kern w:val="2"/>
                <w:sz w:val="28"/>
                <w:szCs w:val="28"/>
                <w:lang w:eastAsia="ar-SA"/>
              </w:rPr>
              <w:t>-20</w:t>
            </w:r>
            <w:r w:rsidR="00C53294">
              <w:rPr>
                <w:b/>
                <w:kern w:val="2"/>
                <w:sz w:val="28"/>
                <w:szCs w:val="28"/>
                <w:lang w:eastAsia="ar-SA"/>
              </w:rPr>
              <w:t>24</w:t>
            </w:r>
            <w:r>
              <w:rPr>
                <w:b/>
                <w:kern w:val="2"/>
                <w:sz w:val="28"/>
                <w:szCs w:val="28"/>
                <w:lang w:eastAsia="ar-SA"/>
              </w:rPr>
              <w:t xml:space="preserve"> годы/</w:t>
            </w:r>
          </w:p>
        </w:tc>
      </w:tr>
      <w:tr w:rsidR="00894CF1" w14:paraId="084CC2E2" w14:textId="77777777" w:rsidTr="004267A1">
        <w:tc>
          <w:tcPr>
            <w:tcW w:w="2521" w:type="dxa"/>
            <w:tcBorders>
              <w:top w:val="single" w:sz="4" w:space="0" w:color="auto"/>
              <w:left w:val="single" w:sz="4" w:space="0" w:color="auto"/>
              <w:bottom w:val="single" w:sz="4" w:space="0" w:color="auto"/>
              <w:right w:val="single" w:sz="4" w:space="0" w:color="auto"/>
            </w:tcBorders>
            <w:hideMark/>
          </w:tcPr>
          <w:p w14:paraId="1D7B0FB7" w14:textId="77777777" w:rsidR="00894CF1" w:rsidRDefault="00894CF1">
            <w:pPr>
              <w:suppressAutoHyphens/>
              <w:spacing w:before="100" w:beforeAutospacing="1" w:after="100" w:afterAutospacing="1" w:line="100" w:lineRule="atLeast"/>
              <w:ind w:firstLine="409"/>
              <w:jc w:val="both"/>
              <w:rPr>
                <w:rFonts w:eastAsia="Calibri"/>
                <w:color w:val="000000"/>
                <w:sz w:val="28"/>
                <w:szCs w:val="28"/>
              </w:rPr>
            </w:pPr>
            <w:r>
              <w:rPr>
                <w:rFonts w:eastAsia="Calibri"/>
                <w:color w:val="000000"/>
                <w:sz w:val="28"/>
                <w:szCs w:val="28"/>
              </w:rPr>
              <w:t xml:space="preserve">Развитие разнообразных, эмоционально-насыщенных способов вовлечения родителей в жизнь детского сада  </w:t>
            </w:r>
          </w:p>
        </w:tc>
        <w:tc>
          <w:tcPr>
            <w:tcW w:w="4501" w:type="dxa"/>
            <w:tcBorders>
              <w:top w:val="single" w:sz="4" w:space="0" w:color="auto"/>
              <w:left w:val="single" w:sz="4" w:space="0" w:color="auto"/>
              <w:bottom w:val="single" w:sz="4" w:space="0" w:color="auto"/>
              <w:right w:val="single" w:sz="4" w:space="0" w:color="auto"/>
            </w:tcBorders>
            <w:hideMark/>
          </w:tcPr>
          <w:p w14:paraId="1516B221" w14:textId="77777777" w:rsidR="00894CF1" w:rsidRDefault="00894CF1">
            <w:pPr>
              <w:suppressAutoHyphens/>
              <w:spacing w:line="100" w:lineRule="atLeast"/>
              <w:rPr>
                <w:kern w:val="2"/>
                <w:sz w:val="28"/>
                <w:szCs w:val="28"/>
                <w:lang w:eastAsia="ar-SA"/>
              </w:rPr>
            </w:pPr>
            <w:r>
              <w:rPr>
                <w:kern w:val="2"/>
                <w:sz w:val="28"/>
                <w:szCs w:val="28"/>
                <w:lang w:eastAsia="ar-SA"/>
              </w:rPr>
              <w:t xml:space="preserve">-Разработка и реализация совместных планов, проектов. </w:t>
            </w:r>
          </w:p>
          <w:p w14:paraId="22BC5CE1" w14:textId="77777777" w:rsidR="00894CF1" w:rsidRDefault="00894CF1">
            <w:pPr>
              <w:suppressAutoHyphens/>
              <w:spacing w:line="100" w:lineRule="atLeast"/>
              <w:rPr>
                <w:kern w:val="2"/>
                <w:sz w:val="28"/>
                <w:szCs w:val="28"/>
                <w:lang w:eastAsia="ar-SA"/>
              </w:rPr>
            </w:pPr>
            <w:r>
              <w:rPr>
                <w:kern w:val="2"/>
                <w:sz w:val="28"/>
                <w:szCs w:val="28"/>
                <w:lang w:eastAsia="ar-SA"/>
              </w:rPr>
              <w:t>-Внедрение активных форм работы с семьей (мастер – классы, круглые столы, семинары-практикумы, консультации)</w:t>
            </w:r>
          </w:p>
          <w:p w14:paraId="2F43E2C1" w14:textId="77777777" w:rsidR="00894CF1" w:rsidRDefault="00894CF1">
            <w:pPr>
              <w:suppressAutoHyphens/>
              <w:spacing w:line="100" w:lineRule="atLeast"/>
              <w:rPr>
                <w:kern w:val="2"/>
                <w:sz w:val="28"/>
                <w:szCs w:val="28"/>
                <w:lang w:eastAsia="ar-SA"/>
              </w:rPr>
            </w:pPr>
            <w:r>
              <w:rPr>
                <w:kern w:val="2"/>
                <w:sz w:val="28"/>
                <w:szCs w:val="28"/>
                <w:lang w:eastAsia="ar-SA"/>
              </w:rPr>
              <w:t xml:space="preserve">-проведение общих и групповых родительских собраний по </w:t>
            </w:r>
            <w:proofErr w:type="gramStart"/>
            <w:r>
              <w:rPr>
                <w:kern w:val="2"/>
                <w:sz w:val="28"/>
                <w:szCs w:val="28"/>
                <w:lang w:eastAsia="ar-SA"/>
              </w:rPr>
              <w:t>актуальным  вопросам</w:t>
            </w:r>
            <w:proofErr w:type="gramEnd"/>
            <w:r>
              <w:rPr>
                <w:kern w:val="2"/>
                <w:sz w:val="28"/>
                <w:szCs w:val="28"/>
                <w:lang w:eastAsia="ar-SA"/>
              </w:rPr>
              <w:t xml:space="preserve"> воспитания и образования детей</w:t>
            </w:r>
          </w:p>
          <w:p w14:paraId="5A5ED6BC" w14:textId="77777777" w:rsidR="00894CF1" w:rsidRDefault="00894CF1">
            <w:pPr>
              <w:suppressAutoHyphens/>
              <w:spacing w:line="100" w:lineRule="atLeast"/>
              <w:rPr>
                <w:kern w:val="2"/>
                <w:sz w:val="28"/>
                <w:szCs w:val="28"/>
                <w:lang w:eastAsia="ar-SA"/>
              </w:rPr>
            </w:pPr>
            <w:r>
              <w:rPr>
                <w:kern w:val="2"/>
                <w:sz w:val="28"/>
                <w:szCs w:val="28"/>
                <w:lang w:eastAsia="ar-SA"/>
              </w:rPr>
              <w:t xml:space="preserve">-Организация совместных </w:t>
            </w:r>
            <w:proofErr w:type="gramStart"/>
            <w:r>
              <w:rPr>
                <w:kern w:val="2"/>
                <w:sz w:val="28"/>
                <w:szCs w:val="28"/>
                <w:lang w:eastAsia="ar-SA"/>
              </w:rPr>
              <w:t>мероприятий :</w:t>
            </w:r>
            <w:proofErr w:type="gramEnd"/>
            <w:r>
              <w:rPr>
                <w:kern w:val="2"/>
                <w:sz w:val="28"/>
                <w:szCs w:val="28"/>
                <w:lang w:eastAsia="ar-SA"/>
              </w:rPr>
              <w:t xml:space="preserve"> праздники и досуги, дни здоровья, выставки, конкурсы и пр.</w:t>
            </w:r>
          </w:p>
          <w:p w14:paraId="0360D539" w14:textId="77777777" w:rsidR="00894CF1" w:rsidRDefault="00894CF1">
            <w:pPr>
              <w:suppressAutoHyphens/>
              <w:spacing w:line="100" w:lineRule="atLeast"/>
              <w:rPr>
                <w:kern w:val="2"/>
                <w:sz w:val="28"/>
                <w:szCs w:val="28"/>
                <w:lang w:eastAsia="ar-SA"/>
              </w:rPr>
            </w:pPr>
            <w:r>
              <w:rPr>
                <w:kern w:val="2"/>
                <w:sz w:val="28"/>
                <w:szCs w:val="28"/>
                <w:lang w:eastAsia="ar-SA"/>
              </w:rPr>
              <w:t xml:space="preserve">- Оформление информационных стендов для родителей в </w:t>
            </w:r>
            <w:proofErr w:type="gramStart"/>
            <w:r>
              <w:rPr>
                <w:kern w:val="2"/>
                <w:sz w:val="28"/>
                <w:szCs w:val="28"/>
                <w:lang w:eastAsia="ar-SA"/>
              </w:rPr>
              <w:t>группах  и</w:t>
            </w:r>
            <w:proofErr w:type="gramEnd"/>
            <w:r>
              <w:rPr>
                <w:kern w:val="2"/>
                <w:sz w:val="28"/>
                <w:szCs w:val="28"/>
                <w:lang w:eastAsia="ar-SA"/>
              </w:rPr>
              <w:t xml:space="preserve"> внесение на сайт образовательного учреждения информационного материала на актуальные темы</w:t>
            </w:r>
          </w:p>
        </w:tc>
        <w:tc>
          <w:tcPr>
            <w:tcW w:w="1128" w:type="dxa"/>
            <w:tcBorders>
              <w:top w:val="single" w:sz="4" w:space="0" w:color="auto"/>
              <w:left w:val="single" w:sz="4" w:space="0" w:color="auto"/>
              <w:bottom w:val="single" w:sz="4" w:space="0" w:color="auto"/>
              <w:right w:val="single" w:sz="4" w:space="0" w:color="auto"/>
            </w:tcBorders>
            <w:hideMark/>
          </w:tcPr>
          <w:p w14:paraId="34E0A6E7" w14:textId="4E79B78E" w:rsidR="00894CF1" w:rsidRDefault="00894CF1">
            <w:pPr>
              <w:suppressAutoHyphens/>
              <w:spacing w:before="100" w:beforeAutospacing="1" w:after="100" w:afterAutospacing="1" w:line="100" w:lineRule="atLeast"/>
              <w:ind w:firstLine="409"/>
              <w:jc w:val="center"/>
              <w:rPr>
                <w:rFonts w:eastAsia="Calibri"/>
                <w:color w:val="000000"/>
                <w:sz w:val="28"/>
                <w:szCs w:val="28"/>
              </w:rPr>
            </w:pPr>
            <w:r>
              <w:rPr>
                <w:rFonts w:eastAsia="Calibri"/>
                <w:color w:val="000000"/>
                <w:sz w:val="28"/>
                <w:szCs w:val="28"/>
              </w:rPr>
              <w:t xml:space="preserve"> 20</w:t>
            </w:r>
            <w:r w:rsidR="00C53294">
              <w:rPr>
                <w:rFonts w:eastAsia="Calibri"/>
                <w:color w:val="000000"/>
                <w:sz w:val="28"/>
                <w:szCs w:val="28"/>
              </w:rPr>
              <w:t>21</w:t>
            </w:r>
            <w:r>
              <w:rPr>
                <w:rFonts w:eastAsia="Calibri"/>
                <w:color w:val="000000"/>
                <w:sz w:val="28"/>
                <w:szCs w:val="28"/>
              </w:rPr>
              <w:t>-20</w:t>
            </w:r>
            <w:r w:rsidR="00C53294">
              <w:rPr>
                <w:rFonts w:eastAsia="Calibri"/>
                <w:color w:val="000000"/>
                <w:sz w:val="28"/>
                <w:szCs w:val="28"/>
              </w:rPr>
              <w:t>24</w:t>
            </w:r>
          </w:p>
        </w:tc>
        <w:tc>
          <w:tcPr>
            <w:tcW w:w="2020" w:type="dxa"/>
            <w:tcBorders>
              <w:top w:val="single" w:sz="4" w:space="0" w:color="auto"/>
              <w:left w:val="single" w:sz="4" w:space="0" w:color="auto"/>
              <w:bottom w:val="single" w:sz="4" w:space="0" w:color="auto"/>
              <w:right w:val="single" w:sz="4" w:space="0" w:color="auto"/>
            </w:tcBorders>
          </w:tcPr>
          <w:p w14:paraId="296FB26D"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3D1CD684"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165E5468"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3BD8D413"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p>
        </w:tc>
      </w:tr>
      <w:tr w:rsidR="00894CF1" w14:paraId="36DEF73A" w14:textId="77777777" w:rsidTr="004267A1">
        <w:tc>
          <w:tcPr>
            <w:tcW w:w="2521" w:type="dxa"/>
            <w:tcBorders>
              <w:top w:val="single" w:sz="4" w:space="0" w:color="auto"/>
              <w:left w:val="single" w:sz="4" w:space="0" w:color="auto"/>
              <w:bottom w:val="single" w:sz="4" w:space="0" w:color="auto"/>
              <w:right w:val="single" w:sz="4" w:space="0" w:color="auto"/>
            </w:tcBorders>
            <w:hideMark/>
          </w:tcPr>
          <w:p w14:paraId="03DD13C0"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Транслирование передового опыта семейного воспитания</w:t>
            </w:r>
          </w:p>
        </w:tc>
        <w:tc>
          <w:tcPr>
            <w:tcW w:w="4501" w:type="dxa"/>
            <w:tcBorders>
              <w:top w:val="single" w:sz="4" w:space="0" w:color="auto"/>
              <w:left w:val="single" w:sz="4" w:space="0" w:color="auto"/>
              <w:bottom w:val="single" w:sz="4" w:space="0" w:color="auto"/>
              <w:right w:val="single" w:sz="4" w:space="0" w:color="auto"/>
            </w:tcBorders>
            <w:hideMark/>
          </w:tcPr>
          <w:p w14:paraId="534B5057" w14:textId="77777777" w:rsidR="00894CF1" w:rsidRDefault="00894CF1">
            <w:pPr>
              <w:suppressAutoHyphens/>
              <w:spacing w:line="100" w:lineRule="atLeast"/>
              <w:rPr>
                <w:kern w:val="2"/>
                <w:sz w:val="28"/>
                <w:szCs w:val="28"/>
                <w:lang w:eastAsia="ar-SA"/>
              </w:rPr>
            </w:pPr>
            <w:r>
              <w:rPr>
                <w:kern w:val="2"/>
                <w:sz w:val="28"/>
                <w:szCs w:val="28"/>
                <w:lang w:eastAsia="ar-SA"/>
              </w:rPr>
              <w:t>-Выступления на родительских собраниях</w:t>
            </w:r>
          </w:p>
          <w:p w14:paraId="0B55FE2A" w14:textId="77777777" w:rsidR="00894CF1" w:rsidRDefault="00894CF1">
            <w:pPr>
              <w:suppressAutoHyphens/>
              <w:spacing w:line="100" w:lineRule="atLeast"/>
              <w:rPr>
                <w:kern w:val="2"/>
                <w:sz w:val="28"/>
                <w:szCs w:val="28"/>
                <w:lang w:eastAsia="ar-SA"/>
              </w:rPr>
            </w:pPr>
            <w:r>
              <w:rPr>
                <w:kern w:val="2"/>
                <w:sz w:val="28"/>
                <w:szCs w:val="28"/>
                <w:lang w:eastAsia="ar-SA"/>
              </w:rPr>
              <w:t>-круглые столы</w:t>
            </w:r>
          </w:p>
          <w:p w14:paraId="7D043B97" w14:textId="77777777" w:rsidR="00894CF1" w:rsidRDefault="00894CF1">
            <w:pPr>
              <w:suppressAutoHyphens/>
              <w:spacing w:line="100" w:lineRule="atLeast"/>
              <w:rPr>
                <w:kern w:val="2"/>
                <w:sz w:val="28"/>
                <w:szCs w:val="28"/>
                <w:lang w:eastAsia="ar-SA"/>
              </w:rPr>
            </w:pPr>
            <w:r>
              <w:rPr>
                <w:kern w:val="2"/>
                <w:sz w:val="28"/>
                <w:szCs w:val="28"/>
                <w:lang w:eastAsia="ar-SA"/>
              </w:rPr>
              <w:t>-публикации на информационных стендах и сайте ДОУ</w:t>
            </w:r>
          </w:p>
        </w:tc>
        <w:tc>
          <w:tcPr>
            <w:tcW w:w="1128" w:type="dxa"/>
            <w:tcBorders>
              <w:top w:val="single" w:sz="4" w:space="0" w:color="auto"/>
              <w:left w:val="single" w:sz="4" w:space="0" w:color="auto"/>
              <w:bottom w:val="single" w:sz="4" w:space="0" w:color="auto"/>
              <w:right w:val="single" w:sz="4" w:space="0" w:color="auto"/>
            </w:tcBorders>
            <w:hideMark/>
          </w:tcPr>
          <w:p w14:paraId="266F01C0" w14:textId="43FF71A9"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20</w:t>
            </w:r>
            <w:r w:rsidR="00C53294">
              <w:rPr>
                <w:rFonts w:eastAsia="Calibri"/>
                <w:color w:val="000000"/>
                <w:sz w:val="28"/>
                <w:szCs w:val="28"/>
              </w:rPr>
              <w:t>21</w:t>
            </w:r>
            <w:r>
              <w:rPr>
                <w:rFonts w:eastAsia="Calibri"/>
                <w:color w:val="000000"/>
                <w:sz w:val="28"/>
                <w:szCs w:val="28"/>
              </w:rPr>
              <w:t>-20</w:t>
            </w:r>
            <w:r w:rsidR="00C53294">
              <w:rPr>
                <w:rFonts w:eastAsia="Calibri"/>
                <w:color w:val="000000"/>
                <w:sz w:val="28"/>
                <w:szCs w:val="28"/>
              </w:rPr>
              <w:t>24</w:t>
            </w:r>
          </w:p>
        </w:tc>
        <w:tc>
          <w:tcPr>
            <w:tcW w:w="2020" w:type="dxa"/>
            <w:tcBorders>
              <w:top w:val="single" w:sz="4" w:space="0" w:color="auto"/>
              <w:left w:val="single" w:sz="4" w:space="0" w:color="auto"/>
              <w:bottom w:val="single" w:sz="4" w:space="0" w:color="auto"/>
              <w:right w:val="single" w:sz="4" w:space="0" w:color="auto"/>
            </w:tcBorders>
          </w:tcPr>
          <w:p w14:paraId="0BA2D9D3"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018B3A8A"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55516D2A"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2FD5C478" w14:textId="77777777" w:rsidR="00894CF1" w:rsidRDefault="00894CF1">
            <w:pPr>
              <w:suppressAutoHyphens/>
              <w:spacing w:before="100" w:beforeAutospacing="1" w:after="100" w:afterAutospacing="1" w:line="100" w:lineRule="atLeast"/>
              <w:ind w:firstLine="409"/>
              <w:jc w:val="center"/>
              <w:rPr>
                <w:rFonts w:eastAsia="Calibri"/>
                <w:color w:val="000000"/>
                <w:sz w:val="28"/>
                <w:szCs w:val="28"/>
              </w:rPr>
            </w:pPr>
          </w:p>
        </w:tc>
      </w:tr>
      <w:tr w:rsidR="00894CF1" w14:paraId="6E7D4C4E" w14:textId="77777777" w:rsidTr="004267A1">
        <w:trPr>
          <w:trHeight w:val="1072"/>
        </w:trPr>
        <w:tc>
          <w:tcPr>
            <w:tcW w:w="2521" w:type="dxa"/>
            <w:tcBorders>
              <w:top w:val="single" w:sz="4" w:space="0" w:color="auto"/>
              <w:left w:val="single" w:sz="4" w:space="0" w:color="auto"/>
              <w:bottom w:val="single" w:sz="4" w:space="0" w:color="auto"/>
              <w:right w:val="single" w:sz="4" w:space="0" w:color="auto"/>
            </w:tcBorders>
            <w:hideMark/>
          </w:tcPr>
          <w:p w14:paraId="22BF386D"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 xml:space="preserve">Привлечение родительской общественности к реализации Программы </w:t>
            </w:r>
            <w:r>
              <w:rPr>
                <w:rFonts w:eastAsia="Calibri"/>
                <w:color w:val="000000"/>
                <w:sz w:val="28"/>
                <w:szCs w:val="28"/>
              </w:rPr>
              <w:lastRenderedPageBreak/>
              <w:t xml:space="preserve">развития и усиление роли родителей при решении важнейших вопросов обеспечения образовательного процесса </w:t>
            </w:r>
          </w:p>
        </w:tc>
        <w:tc>
          <w:tcPr>
            <w:tcW w:w="4501" w:type="dxa"/>
            <w:tcBorders>
              <w:top w:val="single" w:sz="4" w:space="0" w:color="auto"/>
              <w:left w:val="single" w:sz="4" w:space="0" w:color="auto"/>
              <w:bottom w:val="single" w:sz="4" w:space="0" w:color="auto"/>
              <w:right w:val="single" w:sz="4" w:space="0" w:color="auto"/>
            </w:tcBorders>
            <w:hideMark/>
          </w:tcPr>
          <w:p w14:paraId="1CE46499" w14:textId="77777777" w:rsidR="00894CF1" w:rsidRDefault="00894CF1">
            <w:pPr>
              <w:suppressAutoHyphens/>
              <w:spacing w:line="100" w:lineRule="atLeast"/>
              <w:rPr>
                <w:kern w:val="2"/>
                <w:sz w:val="28"/>
                <w:szCs w:val="28"/>
                <w:lang w:eastAsia="ar-SA"/>
              </w:rPr>
            </w:pPr>
            <w:r>
              <w:rPr>
                <w:kern w:val="2"/>
                <w:sz w:val="28"/>
                <w:szCs w:val="28"/>
                <w:lang w:eastAsia="ar-SA"/>
              </w:rPr>
              <w:lastRenderedPageBreak/>
              <w:t>-Управленческий совет</w:t>
            </w:r>
          </w:p>
          <w:p w14:paraId="00F40180" w14:textId="77777777" w:rsidR="00894CF1" w:rsidRDefault="00894CF1">
            <w:pPr>
              <w:suppressAutoHyphens/>
              <w:spacing w:line="100" w:lineRule="atLeast"/>
              <w:rPr>
                <w:kern w:val="2"/>
                <w:sz w:val="28"/>
                <w:szCs w:val="28"/>
                <w:lang w:eastAsia="ar-SA"/>
              </w:rPr>
            </w:pPr>
            <w:r>
              <w:rPr>
                <w:kern w:val="2"/>
                <w:sz w:val="28"/>
                <w:szCs w:val="28"/>
                <w:lang w:eastAsia="ar-SA"/>
              </w:rPr>
              <w:t>-групповые родительские комитеты</w:t>
            </w:r>
          </w:p>
        </w:tc>
        <w:tc>
          <w:tcPr>
            <w:tcW w:w="1128" w:type="dxa"/>
            <w:tcBorders>
              <w:top w:val="single" w:sz="4" w:space="0" w:color="auto"/>
              <w:left w:val="single" w:sz="4" w:space="0" w:color="auto"/>
              <w:bottom w:val="single" w:sz="4" w:space="0" w:color="auto"/>
              <w:right w:val="single" w:sz="4" w:space="0" w:color="auto"/>
            </w:tcBorders>
            <w:hideMark/>
          </w:tcPr>
          <w:p w14:paraId="2BEA3CA8" w14:textId="77777777" w:rsidR="00894CF1" w:rsidRDefault="00894CF1">
            <w:pPr>
              <w:suppressAutoHyphens/>
              <w:spacing w:line="100" w:lineRule="atLeast"/>
              <w:rPr>
                <w:kern w:val="2"/>
                <w:sz w:val="28"/>
                <w:szCs w:val="28"/>
                <w:lang w:eastAsia="ar-SA"/>
              </w:rPr>
            </w:pPr>
            <w:r>
              <w:rPr>
                <w:kern w:val="2"/>
                <w:sz w:val="28"/>
                <w:szCs w:val="28"/>
                <w:lang w:eastAsia="ar-SA"/>
              </w:rPr>
              <w:t>постоянно</w:t>
            </w:r>
          </w:p>
        </w:tc>
        <w:tc>
          <w:tcPr>
            <w:tcW w:w="2020" w:type="dxa"/>
            <w:tcBorders>
              <w:top w:val="single" w:sz="4" w:space="0" w:color="auto"/>
              <w:left w:val="single" w:sz="4" w:space="0" w:color="auto"/>
              <w:bottom w:val="single" w:sz="4" w:space="0" w:color="auto"/>
              <w:right w:val="single" w:sz="4" w:space="0" w:color="auto"/>
            </w:tcBorders>
          </w:tcPr>
          <w:p w14:paraId="5425B280"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453DCA0E" w14:textId="77777777" w:rsidR="00894CF1" w:rsidRDefault="00894CF1">
            <w:pPr>
              <w:suppressAutoHyphens/>
              <w:spacing w:line="100" w:lineRule="atLeast"/>
              <w:rPr>
                <w:kern w:val="2"/>
                <w:sz w:val="28"/>
                <w:szCs w:val="28"/>
                <w:lang w:eastAsia="ar-SA"/>
              </w:rPr>
            </w:pPr>
          </w:p>
        </w:tc>
      </w:tr>
      <w:tr w:rsidR="00894CF1" w14:paraId="71A2A7D4" w14:textId="77777777" w:rsidTr="004267A1">
        <w:trPr>
          <w:trHeight w:val="1072"/>
        </w:trPr>
        <w:tc>
          <w:tcPr>
            <w:tcW w:w="2521" w:type="dxa"/>
            <w:tcBorders>
              <w:top w:val="single" w:sz="4" w:space="0" w:color="auto"/>
              <w:left w:val="single" w:sz="4" w:space="0" w:color="auto"/>
              <w:bottom w:val="single" w:sz="4" w:space="0" w:color="auto"/>
              <w:right w:val="single" w:sz="4" w:space="0" w:color="auto"/>
            </w:tcBorders>
            <w:hideMark/>
          </w:tcPr>
          <w:p w14:paraId="57E548A4" w14:textId="77777777" w:rsidR="00894CF1" w:rsidRDefault="00894CF1">
            <w:pPr>
              <w:suppressAutoHyphens/>
              <w:spacing w:before="100" w:beforeAutospacing="1" w:after="100" w:afterAutospacing="1" w:line="100" w:lineRule="atLeast"/>
              <w:rPr>
                <w:rFonts w:eastAsia="Calibri"/>
                <w:color w:val="000000"/>
                <w:sz w:val="28"/>
                <w:szCs w:val="28"/>
              </w:rPr>
            </w:pPr>
            <w:r>
              <w:rPr>
                <w:rFonts w:eastAsia="Calibri"/>
                <w:color w:val="000000"/>
                <w:sz w:val="28"/>
                <w:szCs w:val="28"/>
              </w:rPr>
              <w:t xml:space="preserve">Создание </w:t>
            </w:r>
            <w:proofErr w:type="spellStart"/>
            <w:r>
              <w:rPr>
                <w:rFonts w:eastAsia="Calibri"/>
                <w:color w:val="000000"/>
                <w:sz w:val="28"/>
                <w:szCs w:val="28"/>
              </w:rPr>
              <w:t>презентивного</w:t>
            </w:r>
            <w:proofErr w:type="spellEnd"/>
            <w:r>
              <w:rPr>
                <w:rFonts w:eastAsia="Calibri"/>
                <w:color w:val="000000"/>
                <w:sz w:val="28"/>
                <w:szCs w:val="28"/>
              </w:rPr>
              <w:t xml:space="preserve"> имиджа ДОО (рекламная деятельность)</w:t>
            </w:r>
          </w:p>
        </w:tc>
        <w:tc>
          <w:tcPr>
            <w:tcW w:w="4501" w:type="dxa"/>
            <w:tcBorders>
              <w:top w:val="single" w:sz="4" w:space="0" w:color="auto"/>
              <w:left w:val="single" w:sz="4" w:space="0" w:color="auto"/>
              <w:bottom w:val="single" w:sz="4" w:space="0" w:color="auto"/>
              <w:right w:val="single" w:sz="4" w:space="0" w:color="auto"/>
            </w:tcBorders>
            <w:hideMark/>
          </w:tcPr>
          <w:p w14:paraId="1220A29C" w14:textId="77777777" w:rsidR="00894CF1" w:rsidRDefault="00894CF1">
            <w:pPr>
              <w:suppressAutoHyphens/>
              <w:spacing w:line="100" w:lineRule="atLeast"/>
              <w:ind w:right="72"/>
              <w:rPr>
                <w:kern w:val="2"/>
                <w:sz w:val="28"/>
                <w:szCs w:val="28"/>
                <w:lang w:eastAsia="ar-SA"/>
              </w:rPr>
            </w:pPr>
            <w:r>
              <w:rPr>
                <w:kern w:val="2"/>
                <w:sz w:val="28"/>
                <w:szCs w:val="28"/>
                <w:lang w:eastAsia="ar-SA"/>
              </w:rPr>
              <w:t>-</w:t>
            </w:r>
            <w:proofErr w:type="gramStart"/>
            <w:r>
              <w:rPr>
                <w:kern w:val="2"/>
                <w:sz w:val="28"/>
                <w:szCs w:val="28"/>
                <w:lang w:eastAsia="ar-SA"/>
              </w:rPr>
              <w:t>обновление  стендов</w:t>
            </w:r>
            <w:proofErr w:type="gramEnd"/>
            <w:r>
              <w:rPr>
                <w:kern w:val="2"/>
                <w:sz w:val="28"/>
                <w:szCs w:val="28"/>
                <w:lang w:eastAsia="ar-SA"/>
              </w:rPr>
              <w:t xml:space="preserve"> по информированию родителей о деятельности ДОУ</w:t>
            </w:r>
          </w:p>
          <w:p w14:paraId="090AE4C9" w14:textId="77777777" w:rsidR="00894CF1" w:rsidRDefault="00894CF1">
            <w:pPr>
              <w:suppressAutoHyphens/>
              <w:spacing w:line="100" w:lineRule="atLeast"/>
              <w:rPr>
                <w:kern w:val="2"/>
                <w:sz w:val="28"/>
                <w:szCs w:val="28"/>
                <w:lang w:eastAsia="ar-SA"/>
              </w:rPr>
            </w:pPr>
            <w:r>
              <w:rPr>
                <w:kern w:val="2"/>
                <w:sz w:val="28"/>
                <w:szCs w:val="28"/>
                <w:lang w:eastAsia="ar-SA"/>
              </w:rPr>
              <w:t xml:space="preserve">-Дни открытых дверей (экскурсия по детскому </w:t>
            </w:r>
            <w:proofErr w:type="gramStart"/>
            <w:r>
              <w:rPr>
                <w:kern w:val="2"/>
                <w:sz w:val="28"/>
                <w:szCs w:val="28"/>
                <w:lang w:eastAsia="ar-SA"/>
              </w:rPr>
              <w:t xml:space="preserve">саду;   </w:t>
            </w:r>
            <w:proofErr w:type="gramEnd"/>
            <w:r>
              <w:rPr>
                <w:kern w:val="2"/>
                <w:sz w:val="28"/>
                <w:szCs w:val="28"/>
                <w:lang w:eastAsia="ar-SA"/>
              </w:rPr>
              <w:t>просмотр открытых занятий; досугов).</w:t>
            </w:r>
          </w:p>
          <w:p w14:paraId="01F7A9A5" w14:textId="77777777" w:rsidR="00894CF1" w:rsidRDefault="00894CF1">
            <w:pPr>
              <w:suppressAutoHyphens/>
              <w:spacing w:line="100" w:lineRule="atLeast"/>
              <w:rPr>
                <w:kern w:val="2"/>
                <w:sz w:val="28"/>
                <w:szCs w:val="28"/>
                <w:lang w:eastAsia="ar-SA"/>
              </w:rPr>
            </w:pPr>
            <w:r>
              <w:rPr>
                <w:kern w:val="2"/>
                <w:sz w:val="28"/>
                <w:szCs w:val="28"/>
                <w:lang w:eastAsia="ar-SA"/>
              </w:rPr>
              <w:t>-</w:t>
            </w:r>
            <w:proofErr w:type="gramStart"/>
            <w:r>
              <w:rPr>
                <w:kern w:val="2"/>
                <w:sz w:val="28"/>
                <w:szCs w:val="28"/>
                <w:lang w:eastAsia="ar-SA"/>
              </w:rPr>
              <w:t>Поддержка  сайта</w:t>
            </w:r>
            <w:proofErr w:type="gramEnd"/>
            <w:r>
              <w:rPr>
                <w:kern w:val="2"/>
                <w:sz w:val="28"/>
                <w:szCs w:val="28"/>
                <w:lang w:eastAsia="ar-SA"/>
              </w:rPr>
              <w:t xml:space="preserve"> ДОУ</w:t>
            </w:r>
          </w:p>
        </w:tc>
        <w:tc>
          <w:tcPr>
            <w:tcW w:w="1128" w:type="dxa"/>
            <w:tcBorders>
              <w:top w:val="single" w:sz="4" w:space="0" w:color="auto"/>
              <w:left w:val="single" w:sz="4" w:space="0" w:color="auto"/>
              <w:bottom w:val="single" w:sz="4" w:space="0" w:color="auto"/>
              <w:right w:val="single" w:sz="4" w:space="0" w:color="auto"/>
            </w:tcBorders>
            <w:hideMark/>
          </w:tcPr>
          <w:p w14:paraId="1533E261" w14:textId="77777777" w:rsidR="00894CF1" w:rsidRDefault="00894CF1">
            <w:pPr>
              <w:suppressAutoHyphens/>
              <w:spacing w:line="100" w:lineRule="atLeast"/>
              <w:rPr>
                <w:kern w:val="2"/>
                <w:sz w:val="28"/>
                <w:szCs w:val="28"/>
                <w:lang w:eastAsia="ar-SA"/>
              </w:rPr>
            </w:pPr>
            <w:r>
              <w:rPr>
                <w:kern w:val="2"/>
                <w:sz w:val="28"/>
                <w:szCs w:val="28"/>
                <w:lang w:eastAsia="ar-SA"/>
              </w:rPr>
              <w:t>постоянно</w:t>
            </w:r>
          </w:p>
        </w:tc>
        <w:tc>
          <w:tcPr>
            <w:tcW w:w="2020" w:type="dxa"/>
            <w:tcBorders>
              <w:top w:val="single" w:sz="4" w:space="0" w:color="auto"/>
              <w:left w:val="single" w:sz="4" w:space="0" w:color="auto"/>
              <w:bottom w:val="single" w:sz="4" w:space="0" w:color="auto"/>
              <w:right w:val="single" w:sz="4" w:space="0" w:color="auto"/>
            </w:tcBorders>
          </w:tcPr>
          <w:p w14:paraId="02806901"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1348F39A"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70B6232D"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16706A17" w14:textId="77777777" w:rsidR="00894CF1" w:rsidRDefault="00894CF1">
            <w:pPr>
              <w:suppressAutoHyphens/>
              <w:spacing w:line="100" w:lineRule="atLeast"/>
              <w:rPr>
                <w:kern w:val="2"/>
                <w:sz w:val="28"/>
                <w:szCs w:val="28"/>
                <w:lang w:eastAsia="ar-SA"/>
              </w:rPr>
            </w:pPr>
          </w:p>
        </w:tc>
      </w:tr>
      <w:tr w:rsidR="00894CF1" w14:paraId="055D9444" w14:textId="77777777" w:rsidTr="004267A1">
        <w:tc>
          <w:tcPr>
            <w:tcW w:w="10170" w:type="dxa"/>
            <w:gridSpan w:val="4"/>
            <w:tcBorders>
              <w:top w:val="single" w:sz="4" w:space="0" w:color="auto"/>
              <w:left w:val="single" w:sz="4" w:space="0" w:color="auto"/>
              <w:bottom w:val="single" w:sz="4" w:space="0" w:color="auto"/>
              <w:right w:val="single" w:sz="4" w:space="0" w:color="auto"/>
            </w:tcBorders>
            <w:hideMark/>
          </w:tcPr>
          <w:p w14:paraId="080D680E" w14:textId="6BD85EE1" w:rsidR="00894CF1" w:rsidRDefault="00894CF1">
            <w:pPr>
              <w:suppressAutoHyphens/>
              <w:spacing w:line="100" w:lineRule="atLeast"/>
              <w:jc w:val="center"/>
              <w:rPr>
                <w:kern w:val="2"/>
                <w:sz w:val="28"/>
                <w:szCs w:val="28"/>
                <w:lang w:eastAsia="ar-SA"/>
              </w:rPr>
            </w:pPr>
            <w:r>
              <w:rPr>
                <w:b/>
                <w:kern w:val="2"/>
                <w:sz w:val="28"/>
                <w:szCs w:val="28"/>
                <w:lang w:eastAsia="ar-SA"/>
              </w:rPr>
              <w:t>Аналитико-информационный этап /202</w:t>
            </w:r>
            <w:r w:rsidR="00C53294">
              <w:rPr>
                <w:b/>
                <w:kern w:val="2"/>
                <w:sz w:val="28"/>
                <w:szCs w:val="28"/>
                <w:lang w:eastAsia="ar-SA"/>
              </w:rPr>
              <w:t>5</w:t>
            </w:r>
            <w:r>
              <w:rPr>
                <w:b/>
                <w:kern w:val="2"/>
                <w:sz w:val="28"/>
                <w:szCs w:val="28"/>
                <w:lang w:eastAsia="ar-SA"/>
              </w:rPr>
              <w:t xml:space="preserve"> год/</w:t>
            </w:r>
          </w:p>
        </w:tc>
      </w:tr>
      <w:tr w:rsidR="00894CF1" w14:paraId="26DAED3E" w14:textId="77777777" w:rsidTr="004267A1">
        <w:tc>
          <w:tcPr>
            <w:tcW w:w="2521" w:type="dxa"/>
            <w:tcBorders>
              <w:top w:val="single" w:sz="4" w:space="0" w:color="auto"/>
              <w:left w:val="single" w:sz="4" w:space="0" w:color="auto"/>
              <w:bottom w:val="single" w:sz="4" w:space="0" w:color="auto"/>
              <w:right w:val="single" w:sz="4" w:space="0" w:color="auto"/>
            </w:tcBorders>
            <w:hideMark/>
          </w:tcPr>
          <w:p w14:paraId="720DAA80" w14:textId="77777777" w:rsidR="00894CF1" w:rsidRDefault="00894CF1">
            <w:pPr>
              <w:suppressAutoHyphens/>
              <w:spacing w:line="100" w:lineRule="atLeast"/>
              <w:rPr>
                <w:kern w:val="2"/>
                <w:sz w:val="28"/>
                <w:szCs w:val="28"/>
                <w:lang w:eastAsia="ar-SA"/>
              </w:rPr>
            </w:pPr>
            <w:r>
              <w:rPr>
                <w:kern w:val="2"/>
                <w:sz w:val="28"/>
                <w:szCs w:val="28"/>
                <w:lang w:eastAsia="ar-SA"/>
              </w:rPr>
              <w:t>Оценка эффективности и совершенствование инновационной модели взаимодействия с родителями</w:t>
            </w:r>
          </w:p>
        </w:tc>
        <w:tc>
          <w:tcPr>
            <w:tcW w:w="4501" w:type="dxa"/>
            <w:tcBorders>
              <w:top w:val="single" w:sz="4" w:space="0" w:color="auto"/>
              <w:left w:val="single" w:sz="4" w:space="0" w:color="auto"/>
              <w:bottom w:val="single" w:sz="4" w:space="0" w:color="auto"/>
              <w:right w:val="single" w:sz="4" w:space="0" w:color="auto"/>
            </w:tcBorders>
            <w:hideMark/>
          </w:tcPr>
          <w:p w14:paraId="1152DA60" w14:textId="77777777" w:rsidR="00894CF1" w:rsidRDefault="00894CF1">
            <w:pPr>
              <w:suppressAutoHyphens/>
              <w:spacing w:line="100" w:lineRule="atLeast"/>
              <w:rPr>
                <w:kern w:val="2"/>
                <w:sz w:val="28"/>
                <w:szCs w:val="28"/>
                <w:lang w:eastAsia="ar-SA"/>
              </w:rPr>
            </w:pPr>
            <w:r>
              <w:rPr>
                <w:kern w:val="2"/>
                <w:sz w:val="28"/>
                <w:szCs w:val="28"/>
                <w:lang w:eastAsia="ar-SA"/>
              </w:rPr>
              <w:t>-анализ реализации совместных планов, программы (в ежегодном публичном докладе руководителя)</w:t>
            </w:r>
          </w:p>
          <w:p w14:paraId="329061AD" w14:textId="77777777" w:rsidR="00894CF1" w:rsidRDefault="00894CF1">
            <w:pPr>
              <w:suppressAutoHyphens/>
              <w:spacing w:line="100" w:lineRule="atLeast"/>
              <w:rPr>
                <w:kern w:val="2"/>
                <w:sz w:val="28"/>
                <w:szCs w:val="28"/>
                <w:lang w:eastAsia="ar-SA"/>
              </w:rPr>
            </w:pPr>
            <w:r>
              <w:rPr>
                <w:kern w:val="2"/>
                <w:sz w:val="28"/>
                <w:szCs w:val="28"/>
                <w:lang w:eastAsia="ar-SA"/>
              </w:rPr>
              <w:t>-внесение необходимых корректив</w:t>
            </w:r>
          </w:p>
        </w:tc>
        <w:tc>
          <w:tcPr>
            <w:tcW w:w="1128" w:type="dxa"/>
            <w:tcBorders>
              <w:top w:val="single" w:sz="4" w:space="0" w:color="auto"/>
              <w:left w:val="single" w:sz="4" w:space="0" w:color="auto"/>
              <w:bottom w:val="single" w:sz="4" w:space="0" w:color="auto"/>
              <w:right w:val="single" w:sz="4" w:space="0" w:color="auto"/>
            </w:tcBorders>
            <w:hideMark/>
          </w:tcPr>
          <w:p w14:paraId="68000AA7"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Ежегод</w:t>
            </w:r>
            <w:proofErr w:type="spellEnd"/>
            <w:r>
              <w:rPr>
                <w:kern w:val="2"/>
                <w:sz w:val="28"/>
                <w:szCs w:val="28"/>
                <w:lang w:eastAsia="ar-SA"/>
              </w:rPr>
              <w:t>-но</w:t>
            </w:r>
            <w:proofErr w:type="gramEnd"/>
          </w:p>
        </w:tc>
        <w:tc>
          <w:tcPr>
            <w:tcW w:w="2020" w:type="dxa"/>
            <w:tcBorders>
              <w:top w:val="single" w:sz="4" w:space="0" w:color="auto"/>
              <w:left w:val="single" w:sz="4" w:space="0" w:color="auto"/>
              <w:bottom w:val="single" w:sz="4" w:space="0" w:color="auto"/>
              <w:right w:val="single" w:sz="4" w:space="0" w:color="auto"/>
            </w:tcBorders>
          </w:tcPr>
          <w:p w14:paraId="64A59C95"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4074D9E5"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5DD7F0E5"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40415EB4" w14:textId="77777777" w:rsidR="00894CF1" w:rsidRDefault="00894CF1">
            <w:pPr>
              <w:suppressAutoHyphens/>
              <w:spacing w:line="100" w:lineRule="atLeast"/>
              <w:rPr>
                <w:kern w:val="2"/>
                <w:sz w:val="28"/>
                <w:szCs w:val="28"/>
                <w:lang w:eastAsia="ar-SA"/>
              </w:rPr>
            </w:pPr>
          </w:p>
        </w:tc>
      </w:tr>
      <w:tr w:rsidR="00894CF1" w14:paraId="066E426C" w14:textId="77777777" w:rsidTr="004267A1">
        <w:tc>
          <w:tcPr>
            <w:tcW w:w="2521" w:type="dxa"/>
            <w:tcBorders>
              <w:top w:val="single" w:sz="4" w:space="0" w:color="auto"/>
              <w:left w:val="single" w:sz="4" w:space="0" w:color="auto"/>
              <w:bottom w:val="single" w:sz="4" w:space="0" w:color="auto"/>
              <w:right w:val="single" w:sz="4" w:space="0" w:color="auto"/>
            </w:tcBorders>
            <w:hideMark/>
          </w:tcPr>
          <w:p w14:paraId="37CC32CC" w14:textId="77777777" w:rsidR="00894CF1" w:rsidRDefault="00894CF1">
            <w:pPr>
              <w:suppressAutoHyphens/>
              <w:spacing w:line="100" w:lineRule="atLeast"/>
              <w:rPr>
                <w:kern w:val="2"/>
                <w:sz w:val="28"/>
                <w:szCs w:val="28"/>
                <w:lang w:eastAsia="ar-SA"/>
              </w:rPr>
            </w:pPr>
            <w:r>
              <w:rPr>
                <w:kern w:val="2"/>
                <w:sz w:val="28"/>
                <w:szCs w:val="28"/>
                <w:lang w:eastAsia="ar-SA"/>
              </w:rPr>
              <w:t xml:space="preserve"> Мониторинг престижности дошкольного образовательного учреждения среди родителей с детьми дошкольного возраста</w:t>
            </w:r>
          </w:p>
        </w:tc>
        <w:tc>
          <w:tcPr>
            <w:tcW w:w="4501" w:type="dxa"/>
            <w:tcBorders>
              <w:top w:val="single" w:sz="4" w:space="0" w:color="auto"/>
              <w:left w:val="single" w:sz="4" w:space="0" w:color="auto"/>
              <w:bottom w:val="single" w:sz="4" w:space="0" w:color="auto"/>
              <w:right w:val="single" w:sz="4" w:space="0" w:color="auto"/>
            </w:tcBorders>
          </w:tcPr>
          <w:p w14:paraId="2FC59CB1" w14:textId="77777777" w:rsidR="00894CF1" w:rsidRDefault="00894CF1">
            <w:pPr>
              <w:suppressAutoHyphens/>
              <w:spacing w:line="100" w:lineRule="atLeast"/>
              <w:rPr>
                <w:kern w:val="2"/>
                <w:sz w:val="28"/>
                <w:szCs w:val="28"/>
                <w:lang w:eastAsia="ar-SA"/>
              </w:rPr>
            </w:pPr>
            <w:r>
              <w:rPr>
                <w:kern w:val="2"/>
                <w:sz w:val="28"/>
                <w:szCs w:val="28"/>
                <w:lang w:eastAsia="ar-SA"/>
              </w:rPr>
              <w:t>Мониторинговые исследования степени удовлетворенности заинтересованного населения качеством образовательных услуг, предоставляемых ДОО (анкетирование, опросы на сайте ДОО)</w:t>
            </w:r>
          </w:p>
          <w:p w14:paraId="4B19114F" w14:textId="77777777" w:rsidR="00894CF1" w:rsidRDefault="00894CF1">
            <w:pPr>
              <w:suppressAutoHyphens/>
              <w:spacing w:line="100" w:lineRule="atLeast"/>
              <w:rPr>
                <w:kern w:val="2"/>
                <w:sz w:val="28"/>
                <w:szCs w:val="28"/>
                <w:lang w:eastAsia="ar-SA"/>
              </w:rPr>
            </w:pPr>
          </w:p>
        </w:tc>
        <w:tc>
          <w:tcPr>
            <w:tcW w:w="1128" w:type="dxa"/>
            <w:tcBorders>
              <w:top w:val="single" w:sz="4" w:space="0" w:color="auto"/>
              <w:left w:val="single" w:sz="4" w:space="0" w:color="auto"/>
              <w:bottom w:val="single" w:sz="4" w:space="0" w:color="auto"/>
              <w:right w:val="single" w:sz="4" w:space="0" w:color="auto"/>
            </w:tcBorders>
            <w:hideMark/>
          </w:tcPr>
          <w:p w14:paraId="1BB9E9D4" w14:textId="75AF82E6" w:rsidR="00894CF1" w:rsidRDefault="00894CF1">
            <w:pPr>
              <w:suppressAutoHyphens/>
              <w:spacing w:line="100" w:lineRule="atLeast"/>
              <w:rPr>
                <w:kern w:val="2"/>
                <w:sz w:val="28"/>
                <w:szCs w:val="28"/>
                <w:lang w:eastAsia="ar-SA"/>
              </w:rPr>
            </w:pPr>
            <w:r>
              <w:rPr>
                <w:kern w:val="2"/>
                <w:sz w:val="28"/>
                <w:szCs w:val="28"/>
                <w:lang w:eastAsia="ar-SA"/>
              </w:rPr>
              <w:t>202</w:t>
            </w:r>
            <w:r w:rsidR="00C53294">
              <w:rPr>
                <w:kern w:val="2"/>
                <w:sz w:val="28"/>
                <w:szCs w:val="28"/>
                <w:lang w:eastAsia="ar-SA"/>
              </w:rPr>
              <w:t>5</w:t>
            </w:r>
          </w:p>
        </w:tc>
        <w:tc>
          <w:tcPr>
            <w:tcW w:w="2020" w:type="dxa"/>
            <w:tcBorders>
              <w:top w:val="single" w:sz="4" w:space="0" w:color="auto"/>
              <w:left w:val="single" w:sz="4" w:space="0" w:color="auto"/>
              <w:bottom w:val="single" w:sz="4" w:space="0" w:color="auto"/>
              <w:right w:val="single" w:sz="4" w:space="0" w:color="auto"/>
            </w:tcBorders>
          </w:tcPr>
          <w:p w14:paraId="464C3398" w14:textId="77777777" w:rsidR="00894CF1" w:rsidRDefault="00894CF1">
            <w:pPr>
              <w:suppressAutoHyphens/>
              <w:spacing w:line="100" w:lineRule="atLeast"/>
              <w:rPr>
                <w:kern w:val="2"/>
                <w:sz w:val="28"/>
                <w:szCs w:val="28"/>
                <w:lang w:eastAsia="ar-SA"/>
              </w:rPr>
            </w:pPr>
            <w:r>
              <w:rPr>
                <w:kern w:val="2"/>
                <w:sz w:val="28"/>
                <w:szCs w:val="28"/>
                <w:lang w:eastAsia="ar-SA"/>
              </w:rPr>
              <w:t>Заведующий,</w:t>
            </w:r>
          </w:p>
          <w:p w14:paraId="7464364B" w14:textId="77777777" w:rsidR="00894CF1" w:rsidRDefault="00894CF1">
            <w:pPr>
              <w:suppressAutoHyphens/>
              <w:spacing w:line="100" w:lineRule="atLeast"/>
              <w:rPr>
                <w:kern w:val="2"/>
                <w:sz w:val="28"/>
                <w:szCs w:val="28"/>
                <w:lang w:eastAsia="ar-SA"/>
              </w:rPr>
            </w:pPr>
            <w:proofErr w:type="spellStart"/>
            <w:proofErr w:type="gramStart"/>
            <w:r>
              <w:rPr>
                <w:kern w:val="2"/>
                <w:sz w:val="28"/>
                <w:szCs w:val="28"/>
                <w:lang w:eastAsia="ar-SA"/>
              </w:rPr>
              <w:t>ст.воспитатель</w:t>
            </w:r>
            <w:proofErr w:type="spellEnd"/>
            <w:proofErr w:type="gramEnd"/>
          </w:p>
          <w:p w14:paraId="4383C08D" w14:textId="77777777" w:rsidR="00894CF1" w:rsidRDefault="00894CF1">
            <w:pPr>
              <w:suppressAutoHyphens/>
              <w:spacing w:line="100" w:lineRule="atLeast"/>
              <w:rPr>
                <w:kern w:val="2"/>
                <w:sz w:val="28"/>
                <w:szCs w:val="28"/>
                <w:lang w:eastAsia="ar-SA"/>
              </w:rPr>
            </w:pPr>
            <w:r>
              <w:rPr>
                <w:kern w:val="2"/>
                <w:sz w:val="28"/>
                <w:szCs w:val="28"/>
                <w:lang w:eastAsia="ar-SA"/>
              </w:rPr>
              <w:t>Воспитатель</w:t>
            </w:r>
          </w:p>
          <w:p w14:paraId="307EAAE1" w14:textId="77777777" w:rsidR="00894CF1" w:rsidRDefault="00894CF1">
            <w:pPr>
              <w:suppressAutoHyphens/>
              <w:spacing w:line="100" w:lineRule="atLeast"/>
              <w:rPr>
                <w:kern w:val="2"/>
                <w:sz w:val="28"/>
                <w:szCs w:val="28"/>
                <w:lang w:eastAsia="ar-SA"/>
              </w:rPr>
            </w:pPr>
          </w:p>
        </w:tc>
      </w:tr>
    </w:tbl>
    <w:p w14:paraId="1D99B032" w14:textId="45341994" w:rsidR="00894CF1" w:rsidRDefault="00894CF1" w:rsidP="00894CF1">
      <w:pPr>
        <w:suppressAutoHyphens/>
        <w:spacing w:line="100" w:lineRule="atLeast"/>
        <w:rPr>
          <w:kern w:val="2"/>
          <w:sz w:val="28"/>
          <w:szCs w:val="28"/>
          <w:lang w:eastAsia="ar-SA"/>
        </w:rPr>
      </w:pPr>
    </w:p>
    <w:p w14:paraId="7AC6255E" w14:textId="1E9488DA" w:rsidR="004267A1" w:rsidRDefault="004267A1" w:rsidP="00894CF1">
      <w:pPr>
        <w:suppressAutoHyphens/>
        <w:spacing w:line="100" w:lineRule="atLeast"/>
        <w:rPr>
          <w:kern w:val="2"/>
          <w:sz w:val="28"/>
          <w:szCs w:val="28"/>
          <w:lang w:eastAsia="ar-SA"/>
        </w:rPr>
      </w:pPr>
    </w:p>
    <w:p w14:paraId="4352D6DB" w14:textId="5C096A38" w:rsidR="004267A1" w:rsidRDefault="004267A1" w:rsidP="00894CF1">
      <w:pPr>
        <w:suppressAutoHyphens/>
        <w:spacing w:line="100" w:lineRule="atLeast"/>
        <w:rPr>
          <w:kern w:val="2"/>
          <w:sz w:val="28"/>
          <w:szCs w:val="28"/>
          <w:lang w:eastAsia="ar-SA"/>
        </w:rPr>
      </w:pPr>
    </w:p>
    <w:p w14:paraId="703CDE4D" w14:textId="6A2928C1" w:rsidR="004267A1" w:rsidRDefault="004267A1" w:rsidP="00894CF1">
      <w:pPr>
        <w:suppressAutoHyphens/>
        <w:spacing w:line="100" w:lineRule="atLeast"/>
        <w:rPr>
          <w:kern w:val="2"/>
          <w:sz w:val="28"/>
          <w:szCs w:val="28"/>
          <w:lang w:eastAsia="ar-SA"/>
        </w:rPr>
      </w:pPr>
    </w:p>
    <w:p w14:paraId="480D6CD3" w14:textId="4614A608" w:rsidR="004267A1" w:rsidRDefault="004267A1" w:rsidP="00894CF1">
      <w:pPr>
        <w:suppressAutoHyphens/>
        <w:spacing w:line="100" w:lineRule="atLeast"/>
        <w:rPr>
          <w:kern w:val="2"/>
          <w:sz w:val="28"/>
          <w:szCs w:val="28"/>
          <w:lang w:eastAsia="ar-SA"/>
        </w:rPr>
      </w:pPr>
    </w:p>
    <w:p w14:paraId="21325068" w14:textId="224374E8" w:rsidR="004267A1" w:rsidRDefault="004267A1" w:rsidP="00894CF1">
      <w:pPr>
        <w:suppressAutoHyphens/>
        <w:spacing w:line="100" w:lineRule="atLeast"/>
        <w:rPr>
          <w:kern w:val="2"/>
          <w:sz w:val="28"/>
          <w:szCs w:val="28"/>
          <w:lang w:eastAsia="ar-SA"/>
        </w:rPr>
      </w:pPr>
    </w:p>
    <w:p w14:paraId="10E8BAEE" w14:textId="4B57FD59" w:rsidR="004267A1" w:rsidRDefault="004267A1" w:rsidP="00894CF1">
      <w:pPr>
        <w:suppressAutoHyphens/>
        <w:spacing w:line="100" w:lineRule="atLeast"/>
        <w:rPr>
          <w:kern w:val="2"/>
          <w:sz w:val="28"/>
          <w:szCs w:val="28"/>
          <w:lang w:eastAsia="ar-SA"/>
        </w:rPr>
      </w:pPr>
    </w:p>
    <w:p w14:paraId="099F24B7" w14:textId="39502ABE" w:rsidR="004267A1" w:rsidRDefault="004267A1" w:rsidP="00894CF1">
      <w:pPr>
        <w:suppressAutoHyphens/>
        <w:spacing w:line="100" w:lineRule="atLeast"/>
        <w:rPr>
          <w:kern w:val="2"/>
          <w:sz w:val="28"/>
          <w:szCs w:val="28"/>
          <w:lang w:eastAsia="ar-SA"/>
        </w:rPr>
      </w:pPr>
    </w:p>
    <w:p w14:paraId="53847F95" w14:textId="1D1F58B0" w:rsidR="004267A1" w:rsidRDefault="004267A1" w:rsidP="00894CF1">
      <w:pPr>
        <w:suppressAutoHyphens/>
        <w:spacing w:line="100" w:lineRule="atLeast"/>
        <w:rPr>
          <w:kern w:val="2"/>
          <w:sz w:val="28"/>
          <w:szCs w:val="28"/>
          <w:lang w:eastAsia="ar-SA"/>
        </w:rPr>
      </w:pPr>
    </w:p>
    <w:p w14:paraId="569A1E72" w14:textId="718ED254" w:rsidR="004267A1" w:rsidRDefault="004267A1" w:rsidP="00894CF1">
      <w:pPr>
        <w:suppressAutoHyphens/>
        <w:spacing w:line="100" w:lineRule="atLeast"/>
        <w:rPr>
          <w:kern w:val="2"/>
          <w:sz w:val="28"/>
          <w:szCs w:val="28"/>
          <w:lang w:eastAsia="ar-SA"/>
        </w:rPr>
      </w:pPr>
    </w:p>
    <w:p w14:paraId="0F27D555" w14:textId="062FD840" w:rsidR="004267A1" w:rsidRDefault="004267A1" w:rsidP="00894CF1">
      <w:pPr>
        <w:suppressAutoHyphens/>
        <w:spacing w:line="100" w:lineRule="atLeast"/>
        <w:rPr>
          <w:kern w:val="2"/>
          <w:sz w:val="28"/>
          <w:szCs w:val="28"/>
          <w:lang w:eastAsia="ar-SA"/>
        </w:rPr>
      </w:pPr>
    </w:p>
    <w:p w14:paraId="7487D5D4" w14:textId="77777777" w:rsidR="004267A1" w:rsidRDefault="004267A1" w:rsidP="00894CF1">
      <w:pPr>
        <w:suppressAutoHyphens/>
        <w:spacing w:line="100" w:lineRule="atLeast"/>
        <w:rPr>
          <w:kern w:val="2"/>
          <w:sz w:val="28"/>
          <w:szCs w:val="28"/>
          <w:lang w:eastAsia="ar-SA"/>
        </w:rPr>
      </w:pPr>
    </w:p>
    <w:p w14:paraId="2C0925C3" w14:textId="77777777" w:rsidR="00894CF1" w:rsidRDefault="00894CF1" w:rsidP="00894CF1">
      <w:pPr>
        <w:suppressAutoHyphens/>
        <w:spacing w:line="100" w:lineRule="atLeast"/>
        <w:rPr>
          <w:b/>
          <w:kern w:val="2"/>
          <w:sz w:val="28"/>
          <w:szCs w:val="28"/>
          <w:u w:val="single"/>
          <w:lang w:eastAsia="ar-SA"/>
        </w:rPr>
      </w:pPr>
      <w:r>
        <w:rPr>
          <w:b/>
          <w:kern w:val="2"/>
          <w:sz w:val="28"/>
          <w:szCs w:val="28"/>
          <w:u w:val="single"/>
          <w:lang w:eastAsia="ar-SA"/>
        </w:rPr>
        <w:lastRenderedPageBreak/>
        <w:t>Прогнозируемый результат:</w:t>
      </w:r>
    </w:p>
    <w:p w14:paraId="75FA7B22" w14:textId="77777777" w:rsidR="00894CF1" w:rsidRDefault="00894CF1" w:rsidP="00894CF1">
      <w:pPr>
        <w:suppressAutoHyphens/>
        <w:spacing w:line="100" w:lineRule="atLeast"/>
        <w:rPr>
          <w:b/>
          <w:kern w:val="2"/>
          <w:sz w:val="28"/>
          <w:szCs w:val="28"/>
          <w:u w:val="single"/>
          <w:lang w:eastAsia="ar-SA"/>
        </w:rPr>
      </w:pPr>
    </w:p>
    <w:p w14:paraId="2552CAA1" w14:textId="77777777" w:rsidR="00894CF1" w:rsidRDefault="00894CF1" w:rsidP="00894CF1">
      <w:pPr>
        <w:numPr>
          <w:ilvl w:val="0"/>
          <w:numId w:val="14"/>
        </w:numPr>
        <w:suppressAutoHyphens/>
        <w:spacing w:line="100" w:lineRule="atLeast"/>
        <w:rPr>
          <w:kern w:val="2"/>
          <w:sz w:val="28"/>
          <w:szCs w:val="28"/>
          <w:lang w:eastAsia="ar-SA"/>
        </w:rPr>
      </w:pPr>
      <w:r>
        <w:rPr>
          <w:kern w:val="2"/>
          <w:sz w:val="28"/>
          <w:szCs w:val="28"/>
          <w:lang w:eastAsia="ar-SA"/>
        </w:rPr>
        <w:t>Активное включение родителей в воспитательно-образовательный процесс ДОУ: </w:t>
      </w:r>
    </w:p>
    <w:p w14:paraId="74343EF4" w14:textId="77777777" w:rsidR="00894CF1" w:rsidRDefault="00894CF1" w:rsidP="00894CF1">
      <w:pPr>
        <w:numPr>
          <w:ilvl w:val="0"/>
          <w:numId w:val="14"/>
        </w:numPr>
        <w:suppressAutoHyphens/>
        <w:spacing w:line="100" w:lineRule="atLeast"/>
        <w:rPr>
          <w:kern w:val="2"/>
          <w:sz w:val="28"/>
          <w:szCs w:val="28"/>
          <w:lang w:eastAsia="ar-SA"/>
        </w:rPr>
      </w:pPr>
      <w:r>
        <w:rPr>
          <w:kern w:val="2"/>
          <w:sz w:val="28"/>
          <w:szCs w:val="28"/>
          <w:lang w:eastAsia="ar-SA"/>
        </w:rPr>
        <w:t>сформированность интереса к сотрудничеству с детским садом;     </w:t>
      </w:r>
    </w:p>
    <w:p w14:paraId="136006E3" w14:textId="77777777" w:rsidR="00894CF1" w:rsidRDefault="00894CF1" w:rsidP="00894CF1">
      <w:pPr>
        <w:numPr>
          <w:ilvl w:val="0"/>
          <w:numId w:val="14"/>
        </w:numPr>
        <w:suppressAutoHyphens/>
        <w:spacing w:line="100" w:lineRule="atLeast"/>
        <w:rPr>
          <w:kern w:val="2"/>
          <w:sz w:val="28"/>
          <w:szCs w:val="28"/>
          <w:lang w:eastAsia="ar-SA"/>
        </w:rPr>
      </w:pPr>
      <w:r>
        <w:rPr>
          <w:kern w:val="2"/>
          <w:sz w:val="28"/>
          <w:szCs w:val="28"/>
          <w:lang w:eastAsia="ar-SA"/>
        </w:rPr>
        <w:t xml:space="preserve"> повышение </w:t>
      </w:r>
      <w:proofErr w:type="spellStart"/>
      <w:r>
        <w:rPr>
          <w:kern w:val="2"/>
          <w:sz w:val="28"/>
          <w:szCs w:val="28"/>
          <w:lang w:eastAsia="ar-SA"/>
        </w:rPr>
        <w:t>психолого</w:t>
      </w:r>
      <w:proofErr w:type="spellEnd"/>
      <w:r>
        <w:rPr>
          <w:kern w:val="2"/>
          <w:sz w:val="28"/>
          <w:szCs w:val="28"/>
          <w:lang w:eastAsia="ar-SA"/>
        </w:rPr>
        <w:t xml:space="preserve"> – </w:t>
      </w:r>
      <w:proofErr w:type="gramStart"/>
      <w:r>
        <w:rPr>
          <w:kern w:val="2"/>
          <w:sz w:val="28"/>
          <w:szCs w:val="28"/>
          <w:lang w:eastAsia="ar-SA"/>
        </w:rPr>
        <w:t>педагогической  культуры</w:t>
      </w:r>
      <w:proofErr w:type="gramEnd"/>
      <w:r>
        <w:rPr>
          <w:kern w:val="2"/>
          <w:sz w:val="28"/>
          <w:szCs w:val="28"/>
          <w:lang w:eastAsia="ar-SA"/>
        </w:rPr>
        <w:t xml:space="preserve"> в вопросах воспитания детей; </w:t>
      </w:r>
    </w:p>
    <w:p w14:paraId="65F4E9D6" w14:textId="77777777" w:rsidR="00894CF1" w:rsidRDefault="00894CF1" w:rsidP="00894CF1">
      <w:pPr>
        <w:numPr>
          <w:ilvl w:val="0"/>
          <w:numId w:val="14"/>
        </w:numPr>
        <w:suppressAutoHyphens/>
        <w:spacing w:line="100" w:lineRule="atLeast"/>
        <w:rPr>
          <w:kern w:val="2"/>
          <w:sz w:val="28"/>
          <w:szCs w:val="28"/>
          <w:lang w:eastAsia="ar-SA"/>
        </w:rPr>
      </w:pPr>
      <w:r>
        <w:rPr>
          <w:kern w:val="2"/>
          <w:sz w:val="28"/>
          <w:szCs w:val="28"/>
          <w:lang w:eastAsia="ar-SA"/>
        </w:rPr>
        <w:t>установление единых педагогических позиций и требований ДОУ и семьи к воспитанию детей</w:t>
      </w:r>
    </w:p>
    <w:p w14:paraId="7FBB997E" w14:textId="77777777" w:rsidR="00894CF1" w:rsidRDefault="00894CF1" w:rsidP="00894CF1">
      <w:pPr>
        <w:numPr>
          <w:ilvl w:val="0"/>
          <w:numId w:val="14"/>
        </w:numPr>
        <w:suppressAutoHyphens/>
        <w:spacing w:line="100" w:lineRule="atLeast"/>
        <w:rPr>
          <w:kern w:val="2"/>
          <w:sz w:val="28"/>
          <w:szCs w:val="28"/>
          <w:lang w:eastAsia="ar-SA"/>
        </w:rPr>
      </w:pPr>
      <w:r>
        <w:rPr>
          <w:kern w:val="2"/>
          <w:sz w:val="28"/>
          <w:szCs w:val="28"/>
          <w:lang w:eastAsia="ar-SA"/>
        </w:rPr>
        <w:t>повышение компетентности педагогов в организации взаимодействия с семьями воспитанников</w:t>
      </w:r>
    </w:p>
    <w:p w14:paraId="5AFC8669" w14:textId="77777777" w:rsidR="00894CF1" w:rsidRDefault="00894CF1" w:rsidP="00894CF1">
      <w:pPr>
        <w:jc w:val="both"/>
        <w:rPr>
          <w:b/>
          <w:sz w:val="36"/>
          <w:szCs w:val="36"/>
        </w:rPr>
      </w:pPr>
    </w:p>
    <w:p w14:paraId="24BD4BEE" w14:textId="77777777" w:rsidR="00894CF1" w:rsidRDefault="00894CF1" w:rsidP="00894CF1">
      <w:pPr>
        <w:jc w:val="both"/>
        <w:rPr>
          <w:b/>
          <w:sz w:val="36"/>
          <w:szCs w:val="36"/>
        </w:rPr>
      </w:pPr>
    </w:p>
    <w:p w14:paraId="0D169E83" w14:textId="77777777" w:rsidR="00894CF1" w:rsidRDefault="00894CF1" w:rsidP="00894CF1">
      <w:pPr>
        <w:numPr>
          <w:ilvl w:val="1"/>
          <w:numId w:val="2"/>
        </w:numPr>
        <w:rPr>
          <w:b/>
          <w:sz w:val="28"/>
          <w:szCs w:val="28"/>
        </w:rPr>
      </w:pPr>
      <w:proofErr w:type="gramStart"/>
      <w:r>
        <w:rPr>
          <w:b/>
          <w:sz w:val="28"/>
          <w:szCs w:val="28"/>
        </w:rPr>
        <w:t>Система  целевых</w:t>
      </w:r>
      <w:proofErr w:type="gramEnd"/>
      <w:r>
        <w:rPr>
          <w:b/>
          <w:sz w:val="28"/>
          <w:szCs w:val="28"/>
        </w:rPr>
        <w:t xml:space="preserve"> индикаторов и ожидаемый эффект  от реализации Программы.</w:t>
      </w:r>
    </w:p>
    <w:p w14:paraId="37CBD225" w14:textId="77777777" w:rsidR="00894CF1" w:rsidRDefault="00894CF1" w:rsidP="00894CF1">
      <w:pPr>
        <w:rPr>
          <w:b/>
          <w:sz w:val="28"/>
          <w:szCs w:val="28"/>
        </w:rPr>
      </w:pPr>
      <w:proofErr w:type="gramStart"/>
      <w:r>
        <w:rPr>
          <w:b/>
          <w:sz w:val="28"/>
          <w:szCs w:val="28"/>
        </w:rPr>
        <w:t>Результатом  реализации</w:t>
      </w:r>
      <w:proofErr w:type="gramEnd"/>
      <w:r>
        <w:rPr>
          <w:b/>
          <w:sz w:val="28"/>
          <w:szCs w:val="28"/>
        </w:rPr>
        <w:t xml:space="preserve"> Программы будет:</w:t>
      </w:r>
    </w:p>
    <w:p w14:paraId="2149A504" w14:textId="77777777" w:rsidR="00894CF1" w:rsidRDefault="00894CF1" w:rsidP="00894CF1">
      <w:pPr>
        <w:ind w:firstLine="709"/>
        <w:jc w:val="both"/>
      </w:pPr>
    </w:p>
    <w:p w14:paraId="214C608C" w14:textId="77777777" w:rsidR="00894CF1" w:rsidRDefault="00894CF1" w:rsidP="00894CF1">
      <w:pPr>
        <w:ind w:firstLine="709"/>
        <w:jc w:val="both"/>
        <w:rPr>
          <w:lang w:val="x-none" w:eastAsia="x-none"/>
        </w:rPr>
      </w:pPr>
      <w:r>
        <w:rPr>
          <w:lang w:val="x-none" w:eastAsia="x-none"/>
        </w:rPr>
        <w:t>Об успешности реализации Программы можно судить:</w:t>
      </w:r>
    </w:p>
    <w:p w14:paraId="0A20A963" w14:textId="77777777" w:rsidR="00894CF1" w:rsidRDefault="00894CF1" w:rsidP="00894CF1">
      <w:pPr>
        <w:numPr>
          <w:ilvl w:val="0"/>
          <w:numId w:val="15"/>
        </w:numPr>
        <w:ind w:left="0" w:firstLine="709"/>
        <w:jc w:val="both"/>
        <w:rPr>
          <w:lang w:val="x-none" w:eastAsia="x-none"/>
        </w:rPr>
      </w:pPr>
      <w:r>
        <w:rPr>
          <w:lang w:val="x-none" w:eastAsia="x-none"/>
        </w:rPr>
        <w:t>по четкости выполнения ответственными лицами программных мероприятий в полном объеме и в срок;</w:t>
      </w:r>
    </w:p>
    <w:p w14:paraId="220EFC3B" w14:textId="77777777" w:rsidR="00894CF1" w:rsidRDefault="00894CF1" w:rsidP="00894CF1">
      <w:pPr>
        <w:numPr>
          <w:ilvl w:val="0"/>
          <w:numId w:val="15"/>
        </w:numPr>
        <w:ind w:left="0" w:firstLine="709"/>
        <w:jc w:val="both"/>
        <w:rPr>
          <w:lang w:val="x-none" w:eastAsia="x-none"/>
        </w:rPr>
      </w:pPr>
      <w:r>
        <w:rPr>
          <w:lang w:val="x-none" w:eastAsia="x-none"/>
        </w:rPr>
        <w:t xml:space="preserve"> по динамике изменения эффективности деятельности МБДОУ по определенным показателям;</w:t>
      </w:r>
    </w:p>
    <w:p w14:paraId="33EF1EED" w14:textId="77777777" w:rsidR="00894CF1" w:rsidRDefault="00894CF1" w:rsidP="00894CF1">
      <w:pPr>
        <w:numPr>
          <w:ilvl w:val="0"/>
          <w:numId w:val="16"/>
        </w:numPr>
        <w:ind w:left="0" w:firstLine="709"/>
        <w:jc w:val="both"/>
      </w:pPr>
      <w:r>
        <w:t xml:space="preserve">Эффективность реализации Программы определяется с помощью системы показателей и индикаторов. </w:t>
      </w:r>
    </w:p>
    <w:p w14:paraId="77824C7A" w14:textId="77777777" w:rsidR="00894CF1" w:rsidRDefault="00894CF1" w:rsidP="00894CF1">
      <w:pPr>
        <w:ind w:firstLine="709"/>
        <w:jc w:val="both"/>
      </w:pPr>
      <w:r>
        <w:t>При выборе оценочных индикаторов и показателей используются достоверные, сравнимые и доступные данные.</w:t>
      </w:r>
    </w:p>
    <w:p w14:paraId="5CBCD11D" w14:textId="77777777" w:rsidR="00894CF1" w:rsidRDefault="00894CF1" w:rsidP="00894CF1">
      <w:pPr>
        <w:ind w:firstLine="709"/>
        <w:jc w:val="both"/>
      </w:pPr>
      <w:r>
        <w:t xml:space="preserve">Показатели результативности реализации Программы приведены в </w:t>
      </w:r>
      <w:r>
        <w:rPr>
          <w:b/>
        </w:rPr>
        <w:t>приложении № 1</w:t>
      </w:r>
      <w:r>
        <w:t xml:space="preserve"> </w:t>
      </w:r>
    </w:p>
    <w:p w14:paraId="52AF3BD9" w14:textId="77777777" w:rsidR="00894CF1" w:rsidRDefault="00894CF1" w:rsidP="00894CF1">
      <w:pPr>
        <w:jc w:val="both"/>
        <w:rPr>
          <w:b/>
          <w:sz w:val="36"/>
          <w:szCs w:val="36"/>
        </w:rPr>
      </w:pPr>
    </w:p>
    <w:p w14:paraId="2797C668" w14:textId="77777777" w:rsidR="00894CF1" w:rsidRDefault="00894CF1" w:rsidP="00894CF1">
      <w:pPr>
        <w:numPr>
          <w:ilvl w:val="1"/>
          <w:numId w:val="2"/>
        </w:numPr>
        <w:jc w:val="both"/>
        <w:rPr>
          <w:b/>
          <w:sz w:val="28"/>
          <w:szCs w:val="28"/>
        </w:rPr>
      </w:pPr>
      <w:r>
        <w:rPr>
          <w:b/>
          <w:sz w:val="28"/>
          <w:szCs w:val="28"/>
        </w:rPr>
        <w:t>Сведения об исполнителях Программах</w:t>
      </w:r>
    </w:p>
    <w:p w14:paraId="04A33DB4" w14:textId="77777777" w:rsidR="00894CF1" w:rsidRDefault="00894CF1" w:rsidP="00894CF1">
      <w:pPr>
        <w:jc w:val="both"/>
        <w:rPr>
          <w:b/>
          <w:sz w:val="28"/>
          <w:szCs w:val="28"/>
        </w:rPr>
      </w:pPr>
    </w:p>
    <w:p w14:paraId="0582E588" w14:textId="0C1751EA" w:rsidR="00894CF1" w:rsidRDefault="00894CF1" w:rsidP="00894CF1">
      <w:pPr>
        <w:jc w:val="both"/>
        <w:rPr>
          <w:sz w:val="28"/>
          <w:szCs w:val="28"/>
        </w:rPr>
      </w:pPr>
      <w:r>
        <w:rPr>
          <w:sz w:val="28"/>
          <w:szCs w:val="28"/>
        </w:rPr>
        <w:t xml:space="preserve">        Ответственным исполнителем Программы является муниципальн</w:t>
      </w:r>
      <w:r w:rsidR="00614F55">
        <w:rPr>
          <w:sz w:val="28"/>
          <w:szCs w:val="28"/>
        </w:rPr>
        <w:t>ое</w:t>
      </w:r>
      <w:r>
        <w:rPr>
          <w:sz w:val="28"/>
          <w:szCs w:val="28"/>
        </w:rPr>
        <w:t xml:space="preserve"> </w:t>
      </w:r>
      <w:r w:rsidR="00C53294">
        <w:rPr>
          <w:sz w:val="28"/>
          <w:szCs w:val="28"/>
        </w:rPr>
        <w:t>автономн</w:t>
      </w:r>
      <w:r w:rsidR="00614F55">
        <w:rPr>
          <w:sz w:val="28"/>
          <w:szCs w:val="28"/>
        </w:rPr>
        <w:t>ое</w:t>
      </w:r>
      <w:r w:rsidR="00C53294">
        <w:rPr>
          <w:sz w:val="28"/>
          <w:szCs w:val="28"/>
        </w:rPr>
        <w:t xml:space="preserve"> </w:t>
      </w:r>
      <w:proofErr w:type="gramStart"/>
      <w:r>
        <w:rPr>
          <w:sz w:val="28"/>
          <w:szCs w:val="28"/>
        </w:rPr>
        <w:t>дошкольн</w:t>
      </w:r>
      <w:r w:rsidR="00614F55">
        <w:rPr>
          <w:sz w:val="28"/>
          <w:szCs w:val="28"/>
        </w:rPr>
        <w:t>ое</w:t>
      </w:r>
      <w:r>
        <w:rPr>
          <w:sz w:val="28"/>
          <w:szCs w:val="28"/>
        </w:rPr>
        <w:t xml:space="preserve">  образовательн</w:t>
      </w:r>
      <w:r w:rsidR="00614F55">
        <w:rPr>
          <w:sz w:val="28"/>
          <w:szCs w:val="28"/>
        </w:rPr>
        <w:t>ое</w:t>
      </w:r>
      <w:proofErr w:type="gramEnd"/>
      <w:r>
        <w:rPr>
          <w:sz w:val="28"/>
          <w:szCs w:val="28"/>
        </w:rPr>
        <w:t xml:space="preserve"> </w:t>
      </w:r>
      <w:r w:rsidR="00614F55">
        <w:rPr>
          <w:sz w:val="28"/>
          <w:szCs w:val="28"/>
        </w:rPr>
        <w:t>учреждение</w:t>
      </w:r>
      <w:r>
        <w:rPr>
          <w:sz w:val="28"/>
          <w:szCs w:val="28"/>
        </w:rPr>
        <w:t xml:space="preserve"> «Детский сад № </w:t>
      </w:r>
      <w:r w:rsidR="00614F55">
        <w:rPr>
          <w:sz w:val="28"/>
          <w:szCs w:val="28"/>
        </w:rPr>
        <w:t>42</w:t>
      </w:r>
      <w:r>
        <w:rPr>
          <w:sz w:val="28"/>
          <w:szCs w:val="28"/>
        </w:rPr>
        <w:t>» департамента образования мэрии города Магадана, которое осуществляет общую координацию и контроль исполнения программы.</w:t>
      </w:r>
    </w:p>
    <w:p w14:paraId="09AC3C4B" w14:textId="77777777" w:rsidR="00894CF1" w:rsidRDefault="00894CF1" w:rsidP="00894CF1">
      <w:pPr>
        <w:ind w:left="710"/>
        <w:jc w:val="both"/>
        <w:rPr>
          <w:sz w:val="28"/>
          <w:szCs w:val="28"/>
        </w:rPr>
      </w:pPr>
    </w:p>
    <w:p w14:paraId="2F91D154" w14:textId="77777777" w:rsidR="00894CF1" w:rsidRDefault="00894CF1" w:rsidP="00894CF1">
      <w:pPr>
        <w:numPr>
          <w:ilvl w:val="1"/>
          <w:numId w:val="2"/>
        </w:numPr>
        <w:jc w:val="both"/>
        <w:rPr>
          <w:b/>
          <w:sz w:val="28"/>
          <w:szCs w:val="28"/>
        </w:rPr>
      </w:pPr>
      <w:r>
        <w:rPr>
          <w:b/>
          <w:sz w:val="28"/>
          <w:szCs w:val="28"/>
        </w:rPr>
        <w:t>Механизм реализации Программы.</w:t>
      </w:r>
    </w:p>
    <w:p w14:paraId="08185351" w14:textId="77777777" w:rsidR="00894CF1" w:rsidRDefault="00894CF1" w:rsidP="00894CF1">
      <w:pPr>
        <w:ind w:left="1070"/>
        <w:jc w:val="both"/>
        <w:rPr>
          <w:sz w:val="28"/>
          <w:szCs w:val="28"/>
        </w:rPr>
      </w:pPr>
    </w:p>
    <w:p w14:paraId="28410F10" w14:textId="77777777" w:rsidR="00894CF1" w:rsidRDefault="00894CF1" w:rsidP="00894CF1">
      <w:pPr>
        <w:ind w:firstLine="567"/>
        <w:jc w:val="both"/>
        <w:rPr>
          <w:sz w:val="28"/>
          <w:szCs w:val="28"/>
        </w:rPr>
      </w:pPr>
      <w:r>
        <w:rPr>
          <w:sz w:val="28"/>
          <w:szCs w:val="28"/>
        </w:rPr>
        <w:t>Механизм реализации подпрограммы предполагает системность и последовательность исполнения мероприятий Программы непрерывно в течение всего срока ее действия.</w:t>
      </w:r>
    </w:p>
    <w:p w14:paraId="62EB9AF9" w14:textId="10FD66BE" w:rsidR="00894CF1" w:rsidRDefault="00894CF1" w:rsidP="00894CF1">
      <w:pPr>
        <w:ind w:firstLine="567"/>
        <w:jc w:val="both"/>
        <w:rPr>
          <w:sz w:val="28"/>
          <w:szCs w:val="28"/>
        </w:rPr>
      </w:pPr>
      <w:r>
        <w:rPr>
          <w:sz w:val="28"/>
          <w:szCs w:val="28"/>
        </w:rPr>
        <w:t>Муниципальн</w:t>
      </w:r>
      <w:r w:rsidR="00614F55">
        <w:rPr>
          <w:sz w:val="28"/>
          <w:szCs w:val="28"/>
        </w:rPr>
        <w:t>ое автономное</w:t>
      </w:r>
      <w:r>
        <w:rPr>
          <w:sz w:val="28"/>
          <w:szCs w:val="28"/>
        </w:rPr>
        <w:t xml:space="preserve"> дошкольн</w:t>
      </w:r>
      <w:r w:rsidR="00614F55">
        <w:rPr>
          <w:sz w:val="28"/>
          <w:szCs w:val="28"/>
        </w:rPr>
        <w:t>ое</w:t>
      </w:r>
      <w:r>
        <w:rPr>
          <w:sz w:val="28"/>
          <w:szCs w:val="28"/>
        </w:rPr>
        <w:t xml:space="preserve"> образовательн</w:t>
      </w:r>
      <w:r w:rsidR="00614F55">
        <w:rPr>
          <w:sz w:val="28"/>
          <w:szCs w:val="28"/>
        </w:rPr>
        <w:t>ое</w:t>
      </w:r>
      <w:r>
        <w:rPr>
          <w:sz w:val="28"/>
          <w:szCs w:val="28"/>
        </w:rPr>
        <w:t xml:space="preserve"> </w:t>
      </w:r>
      <w:r w:rsidR="00614F55">
        <w:rPr>
          <w:sz w:val="28"/>
          <w:szCs w:val="28"/>
        </w:rPr>
        <w:t>учреждение</w:t>
      </w:r>
      <w:r>
        <w:rPr>
          <w:sz w:val="28"/>
          <w:szCs w:val="28"/>
        </w:rPr>
        <w:t xml:space="preserve"> «Детский сад № </w:t>
      </w:r>
      <w:r w:rsidR="00614F55">
        <w:rPr>
          <w:sz w:val="28"/>
          <w:szCs w:val="28"/>
        </w:rPr>
        <w:t>42</w:t>
      </w:r>
      <w:r>
        <w:rPr>
          <w:sz w:val="28"/>
          <w:szCs w:val="28"/>
        </w:rPr>
        <w:t>» осуществляет:</w:t>
      </w:r>
    </w:p>
    <w:p w14:paraId="03A52B36" w14:textId="77777777" w:rsidR="00894CF1" w:rsidRDefault="00894CF1" w:rsidP="00894CF1">
      <w:pPr>
        <w:numPr>
          <w:ilvl w:val="0"/>
          <w:numId w:val="17"/>
        </w:numPr>
        <w:ind w:left="0" w:firstLine="567"/>
        <w:jc w:val="both"/>
        <w:rPr>
          <w:sz w:val="28"/>
          <w:szCs w:val="28"/>
        </w:rPr>
      </w:pPr>
      <w:r>
        <w:rPr>
          <w:sz w:val="28"/>
          <w:szCs w:val="28"/>
        </w:rPr>
        <w:t>Нормативно – правовое и методологическое обеспечение реализации Программы;</w:t>
      </w:r>
    </w:p>
    <w:p w14:paraId="7277678B" w14:textId="77777777" w:rsidR="00894CF1" w:rsidRDefault="00894CF1" w:rsidP="00894CF1">
      <w:pPr>
        <w:numPr>
          <w:ilvl w:val="0"/>
          <w:numId w:val="17"/>
        </w:numPr>
        <w:ind w:left="0" w:firstLine="567"/>
        <w:jc w:val="both"/>
        <w:rPr>
          <w:sz w:val="28"/>
          <w:szCs w:val="28"/>
        </w:rPr>
      </w:pPr>
      <w:r>
        <w:rPr>
          <w:sz w:val="28"/>
          <w:szCs w:val="28"/>
        </w:rPr>
        <w:t>Подготовку заявки для получения субсидий по ФМО и распределение средств для выполнения программных мероприятий;</w:t>
      </w:r>
    </w:p>
    <w:p w14:paraId="69CC30C9" w14:textId="645B3C5F" w:rsidR="00894CF1" w:rsidRDefault="00894CF1" w:rsidP="00894CF1">
      <w:pPr>
        <w:numPr>
          <w:ilvl w:val="0"/>
          <w:numId w:val="17"/>
        </w:numPr>
        <w:ind w:left="0" w:firstLine="567"/>
        <w:jc w:val="both"/>
        <w:rPr>
          <w:sz w:val="28"/>
          <w:szCs w:val="28"/>
        </w:rPr>
      </w:pPr>
      <w:r>
        <w:rPr>
          <w:sz w:val="28"/>
          <w:szCs w:val="28"/>
        </w:rPr>
        <w:lastRenderedPageBreak/>
        <w:t>Формирует ежегодно годовой план работы М</w:t>
      </w:r>
      <w:r w:rsidR="00614F55">
        <w:rPr>
          <w:sz w:val="28"/>
          <w:szCs w:val="28"/>
        </w:rPr>
        <w:t>А</w:t>
      </w:r>
      <w:r>
        <w:rPr>
          <w:sz w:val="28"/>
          <w:szCs w:val="28"/>
        </w:rPr>
        <w:t>ДОУ с учетом Программы развития;</w:t>
      </w:r>
    </w:p>
    <w:p w14:paraId="5978816F" w14:textId="77777777" w:rsidR="00894CF1" w:rsidRDefault="00894CF1" w:rsidP="00894CF1">
      <w:pPr>
        <w:numPr>
          <w:ilvl w:val="0"/>
          <w:numId w:val="17"/>
        </w:numPr>
        <w:ind w:left="0" w:firstLine="567"/>
        <w:jc w:val="both"/>
        <w:rPr>
          <w:sz w:val="28"/>
          <w:szCs w:val="28"/>
        </w:rPr>
      </w:pPr>
      <w:r>
        <w:rPr>
          <w:sz w:val="28"/>
          <w:szCs w:val="28"/>
        </w:rPr>
        <w:t>Несет ответственность за достижение целевых показателей индикаторов Программы, а также конечных результатов ее реализации;</w:t>
      </w:r>
    </w:p>
    <w:p w14:paraId="7F0A672C" w14:textId="1B27EEF1" w:rsidR="00894CF1" w:rsidRDefault="00894CF1" w:rsidP="00894CF1">
      <w:pPr>
        <w:numPr>
          <w:ilvl w:val="0"/>
          <w:numId w:val="17"/>
        </w:numPr>
        <w:ind w:left="0" w:firstLine="567"/>
        <w:jc w:val="both"/>
        <w:rPr>
          <w:sz w:val="28"/>
          <w:szCs w:val="28"/>
        </w:rPr>
      </w:pPr>
      <w:r>
        <w:rPr>
          <w:sz w:val="28"/>
          <w:szCs w:val="28"/>
        </w:rPr>
        <w:t>Отчитывается в сроки, установленные в годовом плане М</w:t>
      </w:r>
      <w:r w:rsidR="00614F55">
        <w:rPr>
          <w:sz w:val="28"/>
          <w:szCs w:val="28"/>
        </w:rPr>
        <w:t>А</w:t>
      </w:r>
      <w:r>
        <w:rPr>
          <w:sz w:val="28"/>
          <w:szCs w:val="28"/>
        </w:rPr>
        <w:t>ДОУ, о реализации Программы перед родителями и коллективом (публичный отчет).</w:t>
      </w:r>
    </w:p>
    <w:p w14:paraId="4D24F9BF" w14:textId="77777777" w:rsidR="00894CF1" w:rsidRDefault="00894CF1" w:rsidP="00894CF1">
      <w:pPr>
        <w:ind w:firstLine="567"/>
        <w:jc w:val="both"/>
        <w:rPr>
          <w:sz w:val="28"/>
          <w:szCs w:val="28"/>
        </w:rPr>
      </w:pPr>
    </w:p>
    <w:p w14:paraId="1E8DEA7B" w14:textId="77777777" w:rsidR="00894CF1" w:rsidRDefault="00894CF1" w:rsidP="00894CF1">
      <w:pPr>
        <w:numPr>
          <w:ilvl w:val="0"/>
          <w:numId w:val="17"/>
        </w:numPr>
        <w:jc w:val="both"/>
        <w:rPr>
          <w:b/>
          <w:sz w:val="28"/>
          <w:szCs w:val="28"/>
        </w:rPr>
      </w:pPr>
      <w:r>
        <w:rPr>
          <w:b/>
          <w:sz w:val="28"/>
          <w:szCs w:val="28"/>
        </w:rPr>
        <w:t>Ресурсное обеспечение Программы</w:t>
      </w:r>
    </w:p>
    <w:p w14:paraId="45693F35" w14:textId="77777777" w:rsidR="00894CF1" w:rsidRDefault="00894CF1" w:rsidP="00894CF1">
      <w:pPr>
        <w:jc w:val="both"/>
        <w:rPr>
          <w:sz w:val="28"/>
          <w:szCs w:val="28"/>
        </w:rPr>
      </w:pPr>
      <w:r>
        <w:rPr>
          <w:sz w:val="28"/>
          <w:szCs w:val="28"/>
        </w:rPr>
        <w:t>Объемы финансирования Программы подлежат ежегодной корректировке, исходя из реальных возможностей бюджета муниципальной бюджетной дошкольной организации департамента образования мэрии города Магадана на очередной финансовый год.</w:t>
      </w:r>
    </w:p>
    <w:p w14:paraId="71AABBE1" w14:textId="77777777" w:rsidR="00894CF1" w:rsidRDefault="00894CF1" w:rsidP="00894CF1">
      <w:pPr>
        <w:jc w:val="both"/>
        <w:rPr>
          <w:b/>
          <w:sz w:val="36"/>
          <w:szCs w:val="36"/>
        </w:rPr>
      </w:pPr>
    </w:p>
    <w:p w14:paraId="3DF68898" w14:textId="77777777" w:rsidR="00894CF1" w:rsidRDefault="00894CF1" w:rsidP="00894CF1">
      <w:pPr>
        <w:jc w:val="both"/>
        <w:rPr>
          <w:b/>
          <w:sz w:val="36"/>
          <w:szCs w:val="36"/>
        </w:rPr>
      </w:pPr>
    </w:p>
    <w:p w14:paraId="35E311C0" w14:textId="77777777" w:rsidR="00894CF1" w:rsidRDefault="00894CF1" w:rsidP="00894CF1">
      <w:pPr>
        <w:jc w:val="both"/>
        <w:rPr>
          <w:b/>
          <w:sz w:val="36"/>
          <w:szCs w:val="36"/>
        </w:rPr>
      </w:pPr>
    </w:p>
    <w:p w14:paraId="632CC71E" w14:textId="77777777" w:rsidR="00894CF1" w:rsidRDefault="00894CF1" w:rsidP="00894CF1">
      <w:pPr>
        <w:jc w:val="both"/>
        <w:rPr>
          <w:b/>
          <w:sz w:val="36"/>
          <w:szCs w:val="36"/>
        </w:rPr>
      </w:pPr>
    </w:p>
    <w:p w14:paraId="47DFB7F8" w14:textId="77777777" w:rsidR="00894CF1" w:rsidRDefault="00894CF1" w:rsidP="00894CF1">
      <w:pPr>
        <w:jc w:val="both"/>
        <w:rPr>
          <w:b/>
          <w:sz w:val="36"/>
          <w:szCs w:val="36"/>
        </w:rPr>
      </w:pPr>
    </w:p>
    <w:p w14:paraId="6CA17869" w14:textId="77777777" w:rsidR="00894CF1" w:rsidRDefault="00894CF1" w:rsidP="00894CF1">
      <w:pPr>
        <w:jc w:val="both"/>
        <w:rPr>
          <w:b/>
          <w:sz w:val="36"/>
          <w:szCs w:val="36"/>
        </w:rPr>
      </w:pPr>
    </w:p>
    <w:p w14:paraId="099553C0" w14:textId="77777777" w:rsidR="00894CF1" w:rsidRDefault="00894CF1" w:rsidP="00894CF1">
      <w:pPr>
        <w:jc w:val="both"/>
        <w:rPr>
          <w:b/>
          <w:sz w:val="36"/>
          <w:szCs w:val="36"/>
        </w:rPr>
      </w:pPr>
    </w:p>
    <w:p w14:paraId="40BAAD1D" w14:textId="77777777" w:rsidR="00894CF1" w:rsidRDefault="00894CF1" w:rsidP="00894CF1">
      <w:pPr>
        <w:jc w:val="both"/>
        <w:rPr>
          <w:b/>
          <w:sz w:val="36"/>
          <w:szCs w:val="36"/>
        </w:rPr>
      </w:pPr>
    </w:p>
    <w:p w14:paraId="54900C7F" w14:textId="77777777" w:rsidR="00894CF1" w:rsidRDefault="00894CF1" w:rsidP="00894CF1">
      <w:pPr>
        <w:jc w:val="both"/>
        <w:rPr>
          <w:b/>
          <w:sz w:val="36"/>
          <w:szCs w:val="36"/>
        </w:rPr>
      </w:pPr>
    </w:p>
    <w:p w14:paraId="353C519C" w14:textId="77777777" w:rsidR="00894CF1" w:rsidRDefault="00894CF1" w:rsidP="00894CF1">
      <w:pPr>
        <w:jc w:val="both"/>
        <w:rPr>
          <w:b/>
          <w:sz w:val="36"/>
          <w:szCs w:val="36"/>
        </w:rPr>
      </w:pPr>
    </w:p>
    <w:p w14:paraId="66138F9B" w14:textId="77777777" w:rsidR="00894CF1" w:rsidRDefault="00894CF1" w:rsidP="00894CF1">
      <w:pPr>
        <w:jc w:val="both"/>
        <w:rPr>
          <w:b/>
          <w:sz w:val="36"/>
          <w:szCs w:val="36"/>
        </w:rPr>
      </w:pPr>
    </w:p>
    <w:p w14:paraId="17792785" w14:textId="77777777" w:rsidR="00894CF1" w:rsidRDefault="00894CF1" w:rsidP="00894CF1">
      <w:pPr>
        <w:jc w:val="both"/>
        <w:rPr>
          <w:b/>
          <w:sz w:val="36"/>
          <w:szCs w:val="36"/>
        </w:rPr>
      </w:pPr>
    </w:p>
    <w:p w14:paraId="1DEDD69C" w14:textId="77777777" w:rsidR="00894CF1" w:rsidRDefault="00894CF1" w:rsidP="00894CF1">
      <w:pPr>
        <w:jc w:val="both"/>
        <w:rPr>
          <w:b/>
          <w:sz w:val="36"/>
          <w:szCs w:val="36"/>
        </w:rPr>
      </w:pPr>
    </w:p>
    <w:p w14:paraId="484EE87A" w14:textId="77777777" w:rsidR="00894CF1" w:rsidRDefault="00894CF1" w:rsidP="00894CF1">
      <w:pPr>
        <w:jc w:val="both"/>
        <w:rPr>
          <w:b/>
          <w:sz w:val="36"/>
          <w:szCs w:val="36"/>
        </w:rPr>
      </w:pPr>
    </w:p>
    <w:p w14:paraId="163966F1" w14:textId="77777777" w:rsidR="00894CF1" w:rsidRDefault="00894CF1" w:rsidP="00894CF1">
      <w:pPr>
        <w:jc w:val="both"/>
        <w:rPr>
          <w:b/>
          <w:sz w:val="36"/>
          <w:szCs w:val="36"/>
        </w:rPr>
      </w:pPr>
    </w:p>
    <w:p w14:paraId="332EDE21" w14:textId="77777777" w:rsidR="00894CF1" w:rsidRDefault="00894CF1" w:rsidP="00894CF1">
      <w:pPr>
        <w:jc w:val="both"/>
        <w:rPr>
          <w:b/>
          <w:sz w:val="36"/>
          <w:szCs w:val="36"/>
        </w:rPr>
      </w:pPr>
    </w:p>
    <w:p w14:paraId="280C62C5" w14:textId="77777777" w:rsidR="00894CF1" w:rsidRDefault="00894CF1" w:rsidP="00894CF1">
      <w:pPr>
        <w:jc w:val="both"/>
        <w:rPr>
          <w:b/>
          <w:sz w:val="36"/>
          <w:szCs w:val="36"/>
        </w:rPr>
      </w:pPr>
    </w:p>
    <w:p w14:paraId="7E35DDAE" w14:textId="77777777" w:rsidR="00894CF1" w:rsidRDefault="00894CF1" w:rsidP="00894CF1">
      <w:pPr>
        <w:jc w:val="both"/>
        <w:rPr>
          <w:b/>
          <w:sz w:val="36"/>
          <w:szCs w:val="36"/>
        </w:rPr>
      </w:pPr>
    </w:p>
    <w:p w14:paraId="73864C4D" w14:textId="77777777" w:rsidR="00894CF1" w:rsidRDefault="00894CF1" w:rsidP="00894CF1">
      <w:pPr>
        <w:jc w:val="both"/>
        <w:rPr>
          <w:b/>
          <w:sz w:val="36"/>
          <w:szCs w:val="36"/>
        </w:rPr>
      </w:pPr>
    </w:p>
    <w:p w14:paraId="022A1BFD" w14:textId="77777777" w:rsidR="00894CF1" w:rsidRDefault="00894CF1" w:rsidP="00894CF1">
      <w:pPr>
        <w:jc w:val="both"/>
        <w:rPr>
          <w:b/>
          <w:sz w:val="36"/>
          <w:szCs w:val="36"/>
        </w:rPr>
      </w:pPr>
    </w:p>
    <w:p w14:paraId="24806FAF" w14:textId="77777777" w:rsidR="00894CF1" w:rsidRDefault="00894CF1" w:rsidP="00894CF1">
      <w:pPr>
        <w:jc w:val="both"/>
        <w:rPr>
          <w:b/>
          <w:sz w:val="36"/>
          <w:szCs w:val="36"/>
        </w:rPr>
      </w:pPr>
    </w:p>
    <w:p w14:paraId="6E495DF2" w14:textId="77777777" w:rsidR="00894CF1" w:rsidRDefault="00894CF1" w:rsidP="00894CF1">
      <w:pPr>
        <w:jc w:val="both"/>
        <w:rPr>
          <w:b/>
          <w:sz w:val="36"/>
          <w:szCs w:val="36"/>
        </w:rPr>
      </w:pPr>
    </w:p>
    <w:p w14:paraId="0FA607CD" w14:textId="77777777" w:rsidR="00894CF1" w:rsidRDefault="00894CF1" w:rsidP="00894CF1">
      <w:pPr>
        <w:jc w:val="both"/>
        <w:rPr>
          <w:b/>
          <w:sz w:val="36"/>
          <w:szCs w:val="36"/>
        </w:rPr>
      </w:pPr>
    </w:p>
    <w:p w14:paraId="1FB4FB7D" w14:textId="77777777" w:rsidR="00894CF1" w:rsidRDefault="00894CF1" w:rsidP="00894CF1">
      <w:pPr>
        <w:rPr>
          <w:b/>
          <w:sz w:val="28"/>
          <w:szCs w:val="28"/>
        </w:rPr>
        <w:sectPr w:rsidR="00894CF1">
          <w:footerReference w:type="default" r:id="rId7"/>
          <w:pgSz w:w="11906" w:h="16838"/>
          <w:pgMar w:top="719" w:right="866" w:bottom="993" w:left="851" w:header="709" w:footer="709" w:gutter="0"/>
          <w:pgBorders w:offsetFrom="page">
            <w:top w:val="double" w:sz="4" w:space="24" w:color="auto"/>
            <w:left w:val="double" w:sz="4" w:space="24" w:color="auto"/>
            <w:bottom w:val="double" w:sz="4" w:space="24" w:color="auto"/>
            <w:right w:val="double" w:sz="4" w:space="24" w:color="auto"/>
          </w:pgBorders>
          <w:cols w:space="720"/>
        </w:sectPr>
      </w:pPr>
    </w:p>
    <w:p w14:paraId="7D209E68" w14:textId="1B9D352C" w:rsidR="00894CF1" w:rsidRDefault="00894CF1" w:rsidP="00614F55">
      <w:pPr>
        <w:tabs>
          <w:tab w:val="left" w:pos="7356"/>
        </w:tabs>
        <w:rPr>
          <w:color w:val="C00000"/>
          <w:sz w:val="28"/>
          <w:szCs w:val="28"/>
        </w:rPr>
      </w:pPr>
    </w:p>
    <w:p w14:paraId="6769FE3B" w14:textId="77777777" w:rsidR="00894CF1" w:rsidRDefault="00894CF1" w:rsidP="00894CF1">
      <w:pPr>
        <w:keepNext/>
        <w:ind w:left="360"/>
        <w:jc w:val="right"/>
        <w:outlineLvl w:val="0"/>
        <w:rPr>
          <w:rFonts w:cs="Arial"/>
          <w:bCs/>
          <w:i/>
          <w:kern w:val="32"/>
        </w:rPr>
      </w:pPr>
      <w:r>
        <w:rPr>
          <w:rFonts w:cs="Arial"/>
          <w:bCs/>
          <w:i/>
          <w:kern w:val="32"/>
        </w:rPr>
        <w:t>Приложение № 1</w:t>
      </w:r>
    </w:p>
    <w:p w14:paraId="684B0069" w14:textId="574FAB80" w:rsidR="00894CF1" w:rsidRDefault="00894CF1" w:rsidP="00894CF1">
      <w:pPr>
        <w:keepNext/>
        <w:ind w:left="360"/>
        <w:jc w:val="right"/>
        <w:outlineLvl w:val="0"/>
        <w:rPr>
          <w:bCs/>
          <w:i/>
          <w:kern w:val="32"/>
        </w:rPr>
      </w:pPr>
      <w:r>
        <w:rPr>
          <w:rFonts w:cs="Arial"/>
          <w:bCs/>
          <w:i/>
          <w:kern w:val="32"/>
        </w:rPr>
        <w:t>к программе развития М</w:t>
      </w:r>
      <w:r w:rsidR="00614F55">
        <w:rPr>
          <w:rFonts w:cs="Arial"/>
          <w:bCs/>
          <w:i/>
          <w:kern w:val="32"/>
        </w:rPr>
        <w:t>А</w:t>
      </w:r>
      <w:r>
        <w:rPr>
          <w:rFonts w:cs="Arial"/>
          <w:bCs/>
          <w:i/>
          <w:kern w:val="32"/>
        </w:rPr>
        <w:t xml:space="preserve">ДОУ № </w:t>
      </w:r>
      <w:r w:rsidR="00614F55">
        <w:rPr>
          <w:rFonts w:cs="Arial"/>
          <w:bCs/>
          <w:i/>
          <w:kern w:val="32"/>
        </w:rPr>
        <w:t>42</w:t>
      </w:r>
      <w:r>
        <w:rPr>
          <w:rFonts w:cs="Arial"/>
          <w:bCs/>
          <w:i/>
          <w:kern w:val="32"/>
        </w:rPr>
        <w:t xml:space="preserve"> на 20</w:t>
      </w:r>
      <w:r w:rsidR="00614F55">
        <w:rPr>
          <w:rFonts w:cs="Arial"/>
          <w:bCs/>
          <w:i/>
          <w:kern w:val="32"/>
        </w:rPr>
        <w:t>21</w:t>
      </w:r>
      <w:r>
        <w:rPr>
          <w:rFonts w:cs="Arial"/>
          <w:bCs/>
          <w:i/>
          <w:kern w:val="32"/>
        </w:rPr>
        <w:t>-202</w:t>
      </w:r>
      <w:r w:rsidR="00614F55">
        <w:rPr>
          <w:rFonts w:cs="Arial"/>
          <w:bCs/>
          <w:i/>
          <w:kern w:val="32"/>
        </w:rPr>
        <w:t>5</w:t>
      </w:r>
      <w:r>
        <w:rPr>
          <w:rFonts w:cs="Arial"/>
          <w:bCs/>
          <w:i/>
          <w:kern w:val="32"/>
        </w:rPr>
        <w:t xml:space="preserve"> г.</w:t>
      </w:r>
    </w:p>
    <w:p w14:paraId="205BBA53" w14:textId="77777777" w:rsidR="00894CF1" w:rsidRDefault="00894CF1" w:rsidP="00894CF1">
      <w:pPr>
        <w:ind w:firstLine="709"/>
        <w:jc w:val="both"/>
        <w:rPr>
          <w:b/>
        </w:rPr>
      </w:pPr>
      <w:r>
        <w:rPr>
          <w:b/>
        </w:rPr>
        <w:t>Система целевых индикаторов:</w:t>
      </w:r>
    </w:p>
    <w:p w14:paraId="7A07D77E" w14:textId="77777777" w:rsidR="00894CF1" w:rsidRDefault="00894CF1" w:rsidP="00894CF1">
      <w:pPr>
        <w:ind w:firstLine="709"/>
        <w:jc w:val="both"/>
        <w:rPr>
          <w:lang w:val="x-none" w:eastAsia="x-none"/>
        </w:rPr>
      </w:pPr>
      <w:r>
        <w:rPr>
          <w:lang w:val="x-none" w:eastAsia="x-none"/>
        </w:rPr>
        <w:t>Об успешности реализации Программы можно судить:</w:t>
      </w:r>
    </w:p>
    <w:p w14:paraId="19E2F8B5" w14:textId="77777777" w:rsidR="00894CF1" w:rsidRDefault="00894CF1" w:rsidP="00894CF1">
      <w:pPr>
        <w:numPr>
          <w:ilvl w:val="0"/>
          <w:numId w:val="15"/>
        </w:numPr>
        <w:ind w:left="0" w:firstLine="709"/>
        <w:jc w:val="both"/>
        <w:rPr>
          <w:lang w:val="x-none" w:eastAsia="x-none"/>
        </w:rPr>
      </w:pPr>
      <w:r>
        <w:rPr>
          <w:lang w:val="x-none" w:eastAsia="x-none"/>
        </w:rPr>
        <w:t>по четкости выполнения ответственными лицами программных мероприятий в полном объеме и в срок;</w:t>
      </w:r>
    </w:p>
    <w:p w14:paraId="336BFC04" w14:textId="2D9EA4EA" w:rsidR="00894CF1" w:rsidRDefault="00894CF1" w:rsidP="00894CF1">
      <w:pPr>
        <w:numPr>
          <w:ilvl w:val="0"/>
          <w:numId w:val="15"/>
        </w:numPr>
        <w:ind w:left="0" w:firstLine="709"/>
        <w:jc w:val="both"/>
        <w:rPr>
          <w:lang w:val="x-none" w:eastAsia="x-none"/>
        </w:rPr>
      </w:pPr>
      <w:r>
        <w:rPr>
          <w:lang w:val="x-none" w:eastAsia="x-none"/>
        </w:rPr>
        <w:t xml:space="preserve"> по динамике изменения эффективности деятельности М</w:t>
      </w:r>
      <w:r w:rsidR="00614F55">
        <w:rPr>
          <w:lang w:eastAsia="x-none"/>
        </w:rPr>
        <w:t>А</w:t>
      </w:r>
      <w:r>
        <w:rPr>
          <w:lang w:val="x-none" w:eastAsia="x-none"/>
        </w:rPr>
        <w:t>ДОУ по определенным показателям;</w:t>
      </w:r>
    </w:p>
    <w:p w14:paraId="50AFEB23" w14:textId="77777777" w:rsidR="00894CF1" w:rsidRDefault="00894CF1" w:rsidP="00894CF1">
      <w:pPr>
        <w:numPr>
          <w:ilvl w:val="0"/>
          <w:numId w:val="16"/>
        </w:numPr>
        <w:ind w:left="0" w:firstLine="709"/>
        <w:jc w:val="both"/>
      </w:pPr>
      <w:r>
        <w:t xml:space="preserve">Эффективность реализации Программы определяется с помощью системы показателей и индикаторов. </w:t>
      </w:r>
    </w:p>
    <w:p w14:paraId="07DC74B6" w14:textId="77777777" w:rsidR="00894CF1" w:rsidRDefault="00894CF1" w:rsidP="00894CF1">
      <w:pPr>
        <w:ind w:firstLine="709"/>
        <w:jc w:val="both"/>
      </w:pPr>
      <w:r>
        <w:t>При выборе оценочных индикаторов и показателей используются достоверные, сравнимые и доступные данные.</w:t>
      </w:r>
    </w:p>
    <w:p w14:paraId="2F76192C" w14:textId="77777777" w:rsidR="00894CF1" w:rsidRDefault="00894CF1" w:rsidP="00894CF1">
      <w:pPr>
        <w:ind w:firstLine="709"/>
        <w:jc w:val="both"/>
      </w:pPr>
      <w:r>
        <w:t>Показатели результативности реализации Программы приведены ниже:</w:t>
      </w:r>
    </w:p>
    <w:p w14:paraId="60B08985" w14:textId="77777777" w:rsidR="00894CF1" w:rsidRDefault="00894CF1" w:rsidP="00894CF1">
      <w:pPr>
        <w:ind w:firstLine="708"/>
        <w:jc w:val="both"/>
        <w:rPr>
          <w:color w:val="FF0000"/>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3971"/>
        <w:gridCol w:w="1134"/>
        <w:gridCol w:w="1559"/>
        <w:gridCol w:w="851"/>
        <w:gridCol w:w="850"/>
        <w:gridCol w:w="851"/>
        <w:gridCol w:w="141"/>
        <w:gridCol w:w="567"/>
        <w:gridCol w:w="142"/>
        <w:gridCol w:w="567"/>
        <w:gridCol w:w="142"/>
        <w:gridCol w:w="992"/>
      </w:tblGrid>
      <w:tr w:rsidR="00894CF1" w14:paraId="02CE1E12" w14:textId="77777777" w:rsidTr="00894CF1">
        <w:trPr>
          <w:cantSplit/>
        </w:trPr>
        <w:tc>
          <w:tcPr>
            <w:tcW w:w="3261" w:type="dxa"/>
            <w:vMerge w:val="restart"/>
            <w:tcBorders>
              <w:top w:val="single" w:sz="4" w:space="0" w:color="auto"/>
              <w:left w:val="single" w:sz="4" w:space="0" w:color="auto"/>
              <w:bottom w:val="single" w:sz="4" w:space="0" w:color="auto"/>
              <w:right w:val="single" w:sz="4" w:space="0" w:color="auto"/>
            </w:tcBorders>
            <w:hideMark/>
          </w:tcPr>
          <w:p w14:paraId="6F9899AA" w14:textId="77777777" w:rsidR="00894CF1" w:rsidRDefault="00894CF1">
            <w:pPr>
              <w:jc w:val="center"/>
              <w:rPr>
                <w:b/>
                <w:sz w:val="22"/>
                <w:szCs w:val="22"/>
              </w:rPr>
            </w:pPr>
            <w:r>
              <w:rPr>
                <w:b/>
                <w:sz w:val="22"/>
                <w:szCs w:val="22"/>
              </w:rPr>
              <w:t xml:space="preserve">Ожидаемый социально-экономический или </w:t>
            </w:r>
          </w:p>
          <w:p w14:paraId="4C4C139B" w14:textId="77777777" w:rsidR="00894CF1" w:rsidRDefault="00894CF1">
            <w:pPr>
              <w:jc w:val="center"/>
              <w:rPr>
                <w:b/>
                <w:sz w:val="22"/>
                <w:szCs w:val="22"/>
              </w:rPr>
            </w:pPr>
            <w:r>
              <w:rPr>
                <w:b/>
                <w:sz w:val="22"/>
                <w:szCs w:val="22"/>
              </w:rPr>
              <w:t xml:space="preserve">иной эффект </w:t>
            </w:r>
          </w:p>
          <w:p w14:paraId="1D98FD19" w14:textId="60C6CC9D" w:rsidR="00894CF1" w:rsidRDefault="00894CF1">
            <w:pPr>
              <w:jc w:val="center"/>
              <w:rPr>
                <w:b/>
                <w:sz w:val="22"/>
                <w:szCs w:val="22"/>
              </w:rPr>
            </w:pPr>
            <w:r>
              <w:rPr>
                <w:b/>
                <w:sz w:val="22"/>
                <w:szCs w:val="22"/>
              </w:rPr>
              <w:t>(показатель эффективности образования М</w:t>
            </w:r>
            <w:r w:rsidR="00614F55">
              <w:rPr>
                <w:b/>
                <w:sz w:val="22"/>
                <w:szCs w:val="22"/>
              </w:rPr>
              <w:t>А</w:t>
            </w:r>
            <w:r>
              <w:rPr>
                <w:b/>
                <w:sz w:val="22"/>
                <w:szCs w:val="22"/>
              </w:rPr>
              <w:t>ДОУ)</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11326F1E" w14:textId="77777777" w:rsidR="00894CF1" w:rsidRDefault="00894CF1">
            <w:pPr>
              <w:jc w:val="center"/>
              <w:rPr>
                <w:b/>
                <w:sz w:val="22"/>
                <w:szCs w:val="22"/>
              </w:rPr>
            </w:pPr>
            <w:r>
              <w:rPr>
                <w:b/>
                <w:sz w:val="22"/>
                <w:szCs w:val="22"/>
              </w:rPr>
              <w:t xml:space="preserve">Наименование оценочных показателей </w:t>
            </w:r>
          </w:p>
          <w:p w14:paraId="56DD8CDE" w14:textId="77777777" w:rsidR="00894CF1" w:rsidRDefault="00894CF1">
            <w:pPr>
              <w:jc w:val="center"/>
              <w:rPr>
                <w:b/>
                <w:sz w:val="22"/>
                <w:szCs w:val="22"/>
              </w:rPr>
            </w:pPr>
            <w:r>
              <w:rPr>
                <w:b/>
                <w:sz w:val="22"/>
                <w:szCs w:val="22"/>
              </w:rPr>
              <w:t>(единица измерения 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C71F89E" w14:textId="77777777" w:rsidR="00894CF1" w:rsidRDefault="00894CF1">
            <w:pPr>
              <w:jc w:val="center"/>
              <w:rPr>
                <w:b/>
                <w:sz w:val="22"/>
                <w:szCs w:val="22"/>
              </w:rPr>
            </w:pPr>
            <w:r>
              <w:rPr>
                <w:b/>
                <w:sz w:val="22"/>
                <w:szCs w:val="22"/>
              </w:rPr>
              <w:t>Ед.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5B8252" w14:textId="77777777" w:rsidR="00894CF1" w:rsidRDefault="00894CF1">
            <w:pPr>
              <w:jc w:val="center"/>
              <w:rPr>
                <w:b/>
                <w:sz w:val="22"/>
                <w:szCs w:val="22"/>
              </w:rPr>
            </w:pPr>
            <w:r>
              <w:rPr>
                <w:b/>
                <w:sz w:val="22"/>
                <w:szCs w:val="22"/>
              </w:rPr>
              <w:t xml:space="preserve">Фактическое (исходное) значение показателя </w:t>
            </w:r>
          </w:p>
        </w:tc>
        <w:tc>
          <w:tcPr>
            <w:tcW w:w="3969" w:type="dxa"/>
            <w:gridSpan w:val="7"/>
            <w:tcBorders>
              <w:top w:val="single" w:sz="4" w:space="0" w:color="auto"/>
              <w:left w:val="single" w:sz="4" w:space="0" w:color="auto"/>
              <w:bottom w:val="single" w:sz="4" w:space="0" w:color="auto"/>
              <w:right w:val="single" w:sz="4" w:space="0" w:color="auto"/>
            </w:tcBorders>
            <w:hideMark/>
          </w:tcPr>
          <w:p w14:paraId="50A32AC0" w14:textId="77777777" w:rsidR="00894CF1" w:rsidRDefault="00894CF1">
            <w:pPr>
              <w:jc w:val="center"/>
              <w:rPr>
                <w:b/>
                <w:sz w:val="22"/>
                <w:szCs w:val="22"/>
              </w:rPr>
            </w:pPr>
            <w:r>
              <w:rPr>
                <w:b/>
                <w:sz w:val="22"/>
                <w:szCs w:val="22"/>
              </w:rPr>
              <w:t>Планируемое значение показателей</w:t>
            </w:r>
          </w:p>
          <w:p w14:paraId="1EABF2FA" w14:textId="77777777" w:rsidR="00894CF1" w:rsidRDefault="00894CF1">
            <w:pPr>
              <w:jc w:val="center"/>
              <w:rPr>
                <w:b/>
                <w:sz w:val="22"/>
                <w:szCs w:val="22"/>
              </w:rPr>
            </w:pPr>
            <w:r>
              <w:rPr>
                <w:b/>
                <w:sz w:val="22"/>
                <w:szCs w:val="22"/>
              </w:rPr>
              <w:t xml:space="preserve"> по годам реализации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45951186" w14:textId="77777777" w:rsidR="00894CF1" w:rsidRDefault="00894CF1">
            <w:pPr>
              <w:jc w:val="center"/>
              <w:rPr>
                <w:b/>
                <w:sz w:val="22"/>
                <w:szCs w:val="22"/>
              </w:rPr>
            </w:pPr>
            <w:r>
              <w:rPr>
                <w:b/>
                <w:sz w:val="22"/>
                <w:szCs w:val="22"/>
              </w:rPr>
              <w:t xml:space="preserve">Источники получения информации </w:t>
            </w:r>
          </w:p>
        </w:tc>
      </w:tr>
      <w:tr w:rsidR="00894CF1" w14:paraId="508E8AA0" w14:textId="77777777" w:rsidTr="00894CF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644A98" w14:textId="77777777" w:rsidR="00894CF1" w:rsidRDefault="00894CF1">
            <w:pPr>
              <w:rPr>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8E6995" w14:textId="77777777" w:rsidR="00894CF1" w:rsidRDefault="00894CF1">
            <w:pPr>
              <w:rPr>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756B18" w14:textId="77777777" w:rsidR="00894CF1" w:rsidRDefault="00894CF1">
            <w:pPr>
              <w:rPr>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9A5C32" w14:textId="77777777" w:rsidR="00894CF1" w:rsidRDefault="00894CF1">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7CFDA42" w14:textId="4AD286B4" w:rsidR="00894CF1" w:rsidRDefault="00894CF1">
            <w:pPr>
              <w:jc w:val="center"/>
              <w:rPr>
                <w:b/>
              </w:rPr>
            </w:pPr>
            <w:r>
              <w:rPr>
                <w:b/>
              </w:rPr>
              <w:t>20</w:t>
            </w:r>
            <w:r w:rsidR="00614F55">
              <w:rPr>
                <w:b/>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F4E59F" w14:textId="035FFBC9" w:rsidR="00894CF1" w:rsidRDefault="00894CF1">
            <w:pPr>
              <w:jc w:val="center"/>
              <w:rPr>
                <w:b/>
              </w:rPr>
            </w:pPr>
            <w:r>
              <w:rPr>
                <w:b/>
              </w:rPr>
              <w:t>20</w:t>
            </w:r>
            <w:r w:rsidR="00614F55">
              <w:rPr>
                <w:b/>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A0830" w14:textId="298F5DE2" w:rsidR="00894CF1" w:rsidRDefault="00894CF1">
            <w:pPr>
              <w:jc w:val="center"/>
              <w:rPr>
                <w:b/>
              </w:rPr>
            </w:pPr>
            <w:r>
              <w:rPr>
                <w:b/>
              </w:rPr>
              <w:t>20</w:t>
            </w:r>
            <w:r w:rsidR="00614F55">
              <w:rPr>
                <w:b/>
              </w:rPr>
              <w:t>23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B8E3FD" w14:textId="0741F8A4" w:rsidR="00894CF1" w:rsidRDefault="00894CF1">
            <w:pPr>
              <w:jc w:val="center"/>
              <w:rPr>
                <w:b/>
              </w:rPr>
            </w:pPr>
            <w:r>
              <w:rPr>
                <w:b/>
              </w:rPr>
              <w:t>20</w:t>
            </w:r>
            <w:r w:rsidR="00614F55">
              <w:rPr>
                <w:b/>
              </w:rPr>
              <w:t>24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20F56DA" w14:textId="714C13A2" w:rsidR="00894CF1" w:rsidRDefault="00894CF1">
            <w:pPr>
              <w:jc w:val="center"/>
              <w:rPr>
                <w:b/>
              </w:rPr>
            </w:pPr>
            <w:r>
              <w:rPr>
                <w:b/>
              </w:rPr>
              <w:t>202</w:t>
            </w:r>
            <w:r w:rsidR="00614F55">
              <w:rPr>
                <w:b/>
              </w:rPr>
              <w:t>5</w:t>
            </w:r>
          </w:p>
        </w:tc>
        <w:tc>
          <w:tcPr>
            <w:tcW w:w="1592" w:type="dxa"/>
            <w:gridSpan w:val="2"/>
            <w:vMerge/>
            <w:tcBorders>
              <w:top w:val="single" w:sz="4" w:space="0" w:color="auto"/>
              <w:left w:val="single" w:sz="4" w:space="0" w:color="auto"/>
              <w:bottom w:val="single" w:sz="4" w:space="0" w:color="auto"/>
              <w:right w:val="single" w:sz="4" w:space="0" w:color="auto"/>
            </w:tcBorders>
            <w:vAlign w:val="center"/>
            <w:hideMark/>
          </w:tcPr>
          <w:p w14:paraId="218398ED" w14:textId="77777777" w:rsidR="00894CF1" w:rsidRDefault="00894CF1">
            <w:pPr>
              <w:rPr>
                <w:b/>
                <w:sz w:val="22"/>
                <w:szCs w:val="22"/>
              </w:rPr>
            </w:pPr>
          </w:p>
        </w:tc>
      </w:tr>
      <w:tr w:rsidR="00894CF1" w14:paraId="6074791E"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0768F465" w14:textId="77777777" w:rsidR="00894CF1" w:rsidRDefault="00894CF1">
            <w:pPr>
              <w:numPr>
                <w:ilvl w:val="0"/>
                <w:numId w:val="18"/>
              </w:numPr>
              <w:jc w:val="center"/>
              <w:rPr>
                <w:b/>
                <w:color w:val="FF0000"/>
              </w:rPr>
            </w:pPr>
            <w:r>
              <w:rPr>
                <w:b/>
              </w:rPr>
              <w:t>Создание системы управления качеством образования,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tc>
      </w:tr>
      <w:tr w:rsidR="00894CF1" w14:paraId="04B56D2C"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6F57571A" w14:textId="77777777" w:rsidR="00894CF1" w:rsidRDefault="00894CF1">
            <w:pPr>
              <w:numPr>
                <w:ilvl w:val="1"/>
                <w:numId w:val="18"/>
              </w:numPr>
              <w:jc w:val="center"/>
            </w:pPr>
            <w:r>
              <w:rPr>
                <w:i/>
              </w:rPr>
              <w:t>Разработка механизмов оценки эффективности инновационной модели образовательного пространства, обеспечивающей доступность и новое качество образования, и реализации программы развития</w:t>
            </w:r>
          </w:p>
        </w:tc>
      </w:tr>
      <w:tr w:rsidR="00894CF1" w14:paraId="3F1C7010" w14:textId="77777777" w:rsidTr="00894CF1">
        <w:tc>
          <w:tcPr>
            <w:tcW w:w="3261" w:type="dxa"/>
            <w:vMerge w:val="restart"/>
            <w:tcBorders>
              <w:top w:val="single" w:sz="4" w:space="0" w:color="auto"/>
              <w:left w:val="single" w:sz="4" w:space="0" w:color="auto"/>
              <w:bottom w:val="single" w:sz="4" w:space="0" w:color="auto"/>
              <w:right w:val="single" w:sz="4" w:space="0" w:color="auto"/>
            </w:tcBorders>
            <w:hideMark/>
          </w:tcPr>
          <w:p w14:paraId="3F29D3AD" w14:textId="77777777" w:rsidR="00894CF1" w:rsidRDefault="00894CF1">
            <w:pPr>
              <w:jc w:val="both"/>
            </w:pPr>
            <w:r>
              <w:t xml:space="preserve">Качественный уровень образования детей </w:t>
            </w:r>
          </w:p>
        </w:tc>
        <w:tc>
          <w:tcPr>
            <w:tcW w:w="3969" w:type="dxa"/>
            <w:tcBorders>
              <w:top w:val="single" w:sz="4" w:space="0" w:color="auto"/>
              <w:left w:val="single" w:sz="4" w:space="0" w:color="auto"/>
              <w:bottom w:val="single" w:sz="4" w:space="0" w:color="auto"/>
              <w:right w:val="single" w:sz="4" w:space="0" w:color="auto"/>
            </w:tcBorders>
            <w:hideMark/>
          </w:tcPr>
          <w:p w14:paraId="42AA7182" w14:textId="77777777" w:rsidR="00894CF1" w:rsidRDefault="00894CF1">
            <w:pPr>
              <w:jc w:val="both"/>
            </w:pPr>
            <w:r>
              <w:t>Доля воспитанников, освоивших основную 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D16404"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6B47C" w14:textId="77777777" w:rsidR="00894CF1" w:rsidRDefault="00894CF1">
            <w:pPr>
              <w:jc w:val="center"/>
            </w:pPr>
            <w:r>
              <w:t>89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76DA62" w14:textId="77777777" w:rsidR="00894CF1" w:rsidRDefault="00894CF1">
            <w:pPr>
              <w:jc w:val="center"/>
            </w:pPr>
            <w:r>
              <w:t>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A49333" w14:textId="77777777" w:rsidR="00894CF1" w:rsidRDefault="00894CF1">
            <w:pPr>
              <w:jc w:val="center"/>
            </w:pPr>
            <w:r>
              <w:t>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B0152B" w14:textId="77777777" w:rsidR="00894CF1" w:rsidRDefault="00894CF1">
            <w:pPr>
              <w:jc w:val="center"/>
            </w:pPr>
            <w:r>
              <w:t>95</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69290662" w14:textId="77777777" w:rsidR="00894CF1" w:rsidRDefault="00894CF1">
            <w:pPr>
              <w:jc w:val="center"/>
            </w:pPr>
            <w:r>
              <w:t>95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5E6CFCA" w14:textId="77777777" w:rsidR="00894CF1" w:rsidRDefault="00894CF1">
            <w:pPr>
              <w:jc w:val="center"/>
            </w:pPr>
            <w:r>
              <w:t>95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E71B1" w14:textId="77777777" w:rsidR="00894CF1" w:rsidRDefault="00894CF1">
            <w:pPr>
              <w:jc w:val="center"/>
            </w:pPr>
            <w:r>
              <w:t>мониторинг</w:t>
            </w:r>
          </w:p>
        </w:tc>
      </w:tr>
      <w:tr w:rsidR="00894CF1" w14:paraId="4AD0A963" w14:textId="77777777" w:rsidTr="00894CF1">
        <w:tc>
          <w:tcPr>
            <w:tcW w:w="300" w:type="dxa"/>
            <w:vMerge/>
            <w:tcBorders>
              <w:top w:val="single" w:sz="4" w:space="0" w:color="auto"/>
              <w:left w:val="single" w:sz="4" w:space="0" w:color="auto"/>
              <w:bottom w:val="single" w:sz="4" w:space="0" w:color="auto"/>
              <w:right w:val="single" w:sz="4" w:space="0" w:color="auto"/>
            </w:tcBorders>
            <w:vAlign w:val="center"/>
            <w:hideMark/>
          </w:tcPr>
          <w:p w14:paraId="4103EAB5" w14:textId="77777777" w:rsidR="00894CF1" w:rsidRDefault="00894CF1"/>
        </w:tc>
        <w:tc>
          <w:tcPr>
            <w:tcW w:w="3969" w:type="dxa"/>
            <w:tcBorders>
              <w:top w:val="single" w:sz="4" w:space="0" w:color="auto"/>
              <w:left w:val="single" w:sz="4" w:space="0" w:color="auto"/>
              <w:bottom w:val="single" w:sz="4" w:space="0" w:color="auto"/>
              <w:right w:val="single" w:sz="4" w:space="0" w:color="auto"/>
            </w:tcBorders>
            <w:hideMark/>
          </w:tcPr>
          <w:p w14:paraId="4E4FF3E0" w14:textId="77777777" w:rsidR="00894CF1" w:rsidRDefault="00894CF1">
            <w:pPr>
              <w:jc w:val="both"/>
            </w:pPr>
            <w:r>
              <w:t>Доля выпускников с высоким уровнем готовности к обучению в школе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4BB535"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73B47B" w14:textId="77777777" w:rsidR="00894CF1" w:rsidRDefault="00894CF1">
            <w:pPr>
              <w:jc w:val="center"/>
            </w:pPr>
            <w:r>
              <w:t>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DFA0D6" w14:textId="77777777" w:rsidR="00894CF1" w:rsidRDefault="00894CF1">
            <w:pPr>
              <w:jc w:val="center"/>
            </w:pPr>
            <w:r>
              <w:t>38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9F688" w14:textId="77777777" w:rsidR="00894CF1" w:rsidRDefault="00894CF1">
            <w:pPr>
              <w:jc w:val="center"/>
            </w:pPr>
            <w: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E36924" w14:textId="77777777" w:rsidR="00894CF1" w:rsidRDefault="00894CF1">
            <w:pPr>
              <w:jc w:val="center"/>
            </w:pPr>
            <w:r>
              <w:t>43</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5456A96" w14:textId="77777777" w:rsidR="00894CF1" w:rsidRDefault="00894CF1">
            <w:pPr>
              <w:jc w:val="center"/>
            </w:pPr>
            <w:r>
              <w:t>45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316D488" w14:textId="77777777" w:rsidR="00894CF1" w:rsidRDefault="00894CF1">
            <w:pPr>
              <w:jc w:val="center"/>
            </w:pPr>
            <w:r>
              <w:t>48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E44FA7" w14:textId="77777777" w:rsidR="00894CF1" w:rsidRDefault="00894CF1">
            <w:pPr>
              <w:jc w:val="center"/>
            </w:pPr>
            <w:r>
              <w:t>мониторинг</w:t>
            </w:r>
          </w:p>
        </w:tc>
      </w:tr>
      <w:tr w:rsidR="00894CF1" w14:paraId="48CBB9E3"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41FF0E23" w14:textId="77777777" w:rsidR="00894CF1" w:rsidRDefault="00894CF1">
            <w:pPr>
              <w:jc w:val="both"/>
            </w:pPr>
            <w:r>
              <w:t xml:space="preserve">Уровень оснащенности образовательного процесса оборудованием для использования ИКТ (от </w:t>
            </w:r>
            <w:r>
              <w:lastRenderedPageBreak/>
              <w:t>необходимого количества комплектов)</w:t>
            </w:r>
          </w:p>
        </w:tc>
        <w:tc>
          <w:tcPr>
            <w:tcW w:w="3969" w:type="dxa"/>
            <w:tcBorders>
              <w:top w:val="single" w:sz="4" w:space="0" w:color="auto"/>
              <w:left w:val="single" w:sz="4" w:space="0" w:color="auto"/>
              <w:bottom w:val="single" w:sz="4" w:space="0" w:color="auto"/>
              <w:right w:val="single" w:sz="4" w:space="0" w:color="auto"/>
            </w:tcBorders>
          </w:tcPr>
          <w:p w14:paraId="70CE2004" w14:textId="77777777" w:rsidR="00894CF1" w:rsidRDefault="00894CF1">
            <w:pPr>
              <w:jc w:val="both"/>
            </w:pPr>
            <w:r>
              <w:lastRenderedPageBreak/>
              <w:t>Количество человек на 1 компьютер</w:t>
            </w:r>
          </w:p>
          <w:p w14:paraId="2EAF2859" w14:textId="77777777" w:rsidR="00894CF1" w:rsidRDefault="00894CF1">
            <w:pPr>
              <w:jc w:val="both"/>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ABB195" w14:textId="77777777" w:rsidR="00894CF1" w:rsidRDefault="00894CF1">
            <w:pPr>
              <w:jc w:val="center"/>
            </w:pPr>
            <w:r>
              <w:t>Ед.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C84D0A" w14:textId="77777777" w:rsidR="00894CF1" w:rsidRDefault="00894CF1">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403D0C" w14:textId="77777777" w:rsidR="00894CF1" w:rsidRDefault="00894CF1">
            <w:pPr>
              <w:jc w:val="center"/>
            </w:pPr>
            <w: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72A29F" w14:textId="77777777" w:rsidR="00894CF1" w:rsidRDefault="00894CF1">
            <w:pPr>
              <w:jc w:val="center"/>
            </w:pPr>
            <w: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D55626" w14:textId="77777777" w:rsidR="00894CF1" w:rsidRDefault="00894CF1">
            <w:pPr>
              <w:jc w:val="center"/>
            </w:pPr>
            <w:r>
              <w:t>10</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E56C5F8" w14:textId="77777777" w:rsidR="00894CF1" w:rsidRDefault="00894CF1">
            <w:pPr>
              <w:jc w:val="center"/>
            </w:pPr>
            <w:r>
              <w:t>12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1F5B6F3" w14:textId="77777777" w:rsidR="00894CF1" w:rsidRDefault="00894CF1">
            <w:pPr>
              <w:jc w:val="center"/>
            </w:pPr>
            <w: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786BC9" w14:textId="77777777" w:rsidR="00894CF1" w:rsidRDefault="00894CF1">
            <w:pPr>
              <w:jc w:val="center"/>
            </w:pPr>
            <w:r>
              <w:t>отчетность</w:t>
            </w:r>
          </w:p>
        </w:tc>
      </w:tr>
      <w:tr w:rsidR="00894CF1" w14:paraId="0D3D8B3E"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4AA71853" w14:textId="77777777" w:rsidR="00894CF1" w:rsidRDefault="00894CF1">
            <w:pPr>
              <w:jc w:val="both"/>
            </w:pPr>
            <w:r>
              <w:t>Уровень оснащенности в соответствии с возрастными и гендерными особенностями дошкольников</w:t>
            </w:r>
          </w:p>
        </w:tc>
        <w:tc>
          <w:tcPr>
            <w:tcW w:w="3969" w:type="dxa"/>
            <w:tcBorders>
              <w:top w:val="single" w:sz="4" w:space="0" w:color="auto"/>
              <w:left w:val="single" w:sz="4" w:space="0" w:color="auto"/>
              <w:bottom w:val="single" w:sz="4" w:space="0" w:color="auto"/>
              <w:right w:val="single" w:sz="4" w:space="0" w:color="auto"/>
            </w:tcBorders>
            <w:hideMark/>
          </w:tcPr>
          <w:p w14:paraId="075D0059" w14:textId="77777777" w:rsidR="00894CF1" w:rsidRDefault="00894CF1">
            <w:pPr>
              <w:jc w:val="both"/>
            </w:pPr>
            <w:r>
              <w:t>Доля групп, оборудованных для реализации образовательных областей в соответствии с возрастными и гендерными особенностями дошкольников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301CB"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C889B6" w14:textId="77777777" w:rsidR="00894CF1" w:rsidRDefault="00894CF1">
            <w:pPr>
              <w:jc w:val="center"/>
            </w:pPr>
            <w:r>
              <w:t>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57D119" w14:textId="77777777" w:rsidR="00894CF1" w:rsidRDefault="00894CF1">
            <w:pPr>
              <w:jc w:val="center"/>
            </w:pPr>
            <w:r>
              <w:t>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FD9EF3" w14:textId="77777777" w:rsidR="00894CF1" w:rsidRDefault="00894CF1">
            <w:pPr>
              <w:jc w:val="center"/>
            </w:pPr>
            <w:r>
              <w:t>85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79537" w14:textId="77777777" w:rsidR="00894CF1" w:rsidRDefault="00894CF1">
            <w:pPr>
              <w:jc w:val="center"/>
            </w:pPr>
            <w:r>
              <w:t>90</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2B416A7" w14:textId="77777777" w:rsidR="00894CF1" w:rsidRDefault="00894CF1">
            <w:pPr>
              <w:jc w:val="center"/>
            </w:pPr>
            <w:r>
              <w:t>95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1D5DCEF" w14:textId="77777777" w:rsidR="00894CF1" w:rsidRDefault="00894CF1">
            <w:pPr>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89959D" w14:textId="77777777" w:rsidR="00894CF1" w:rsidRDefault="00894CF1">
            <w:pPr>
              <w:jc w:val="center"/>
            </w:pPr>
            <w:r>
              <w:t>мониторинг</w:t>
            </w:r>
          </w:p>
        </w:tc>
      </w:tr>
      <w:tr w:rsidR="00894CF1" w14:paraId="464529D1"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0D138FE2" w14:textId="77777777" w:rsidR="00894CF1" w:rsidRDefault="00894CF1">
            <w:pPr>
              <w:jc w:val="both"/>
            </w:pPr>
            <w:r>
              <w:t>Сохранность контингента воспитанников раннего возраста (от 1 года до 3-х лет)</w:t>
            </w:r>
          </w:p>
        </w:tc>
        <w:tc>
          <w:tcPr>
            <w:tcW w:w="3969" w:type="dxa"/>
            <w:tcBorders>
              <w:top w:val="single" w:sz="4" w:space="0" w:color="auto"/>
              <w:left w:val="single" w:sz="4" w:space="0" w:color="auto"/>
              <w:bottom w:val="single" w:sz="4" w:space="0" w:color="auto"/>
              <w:right w:val="single" w:sz="4" w:space="0" w:color="auto"/>
            </w:tcBorders>
            <w:hideMark/>
          </w:tcPr>
          <w:p w14:paraId="42839A15" w14:textId="47CF4FE8" w:rsidR="00894CF1" w:rsidRDefault="00894CF1">
            <w:pPr>
              <w:jc w:val="both"/>
            </w:pPr>
            <w:r>
              <w:t>Доля численности детей, охваченных образованием в М</w:t>
            </w:r>
            <w:r w:rsidR="00614F55">
              <w:t>А</w:t>
            </w:r>
            <w:r>
              <w:t>ДОУ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BAEE52" w14:textId="77777777" w:rsidR="00894CF1" w:rsidRDefault="00894CF1">
            <w:pPr>
              <w:jc w:val="center"/>
            </w:pPr>
            <w:r>
              <w:t>чел.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559FB3" w14:textId="77777777" w:rsidR="00894CF1" w:rsidRDefault="00894CF1">
            <w:pPr>
              <w:jc w:val="center"/>
            </w:pPr>
            <w: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DC5CAF" w14:textId="77777777" w:rsidR="00894CF1" w:rsidRDefault="00894CF1">
            <w:pPr>
              <w:jc w:val="center"/>
            </w:pPr>
            <w:r>
              <w:t>45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DC8A6F" w14:textId="77777777" w:rsidR="00894CF1" w:rsidRDefault="00894CF1">
            <w:pPr>
              <w:jc w:val="center"/>
            </w:pPr>
            <w: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B7642B" w14:textId="77777777" w:rsidR="00894CF1" w:rsidRDefault="00894CF1">
            <w:pPr>
              <w:jc w:val="center"/>
            </w:pPr>
            <w:r>
              <w:t>45</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38AA708" w14:textId="77777777" w:rsidR="00894CF1" w:rsidRDefault="00894CF1">
            <w:pPr>
              <w:jc w:val="center"/>
            </w:pPr>
            <w:r>
              <w:t>45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936AD7C" w14:textId="77777777" w:rsidR="00894CF1" w:rsidRDefault="00894CF1">
            <w:pPr>
              <w:jc w:val="center"/>
            </w:pPr>
            <w:r>
              <w:t>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AA1DC8" w14:textId="77777777" w:rsidR="00894CF1" w:rsidRDefault="00894CF1">
            <w:pPr>
              <w:jc w:val="center"/>
            </w:pPr>
            <w:r>
              <w:t>отчетность</w:t>
            </w:r>
          </w:p>
        </w:tc>
      </w:tr>
      <w:tr w:rsidR="00894CF1" w14:paraId="7161FE0E"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66621E8D" w14:textId="77777777" w:rsidR="00894CF1" w:rsidRDefault="00894CF1">
            <w:pPr>
              <w:jc w:val="both"/>
            </w:pPr>
            <w:r>
              <w:t>Выполнение нормативных показателей посещаемости дошкольных групп</w:t>
            </w:r>
          </w:p>
        </w:tc>
        <w:tc>
          <w:tcPr>
            <w:tcW w:w="3969" w:type="dxa"/>
            <w:tcBorders>
              <w:top w:val="single" w:sz="4" w:space="0" w:color="auto"/>
              <w:left w:val="single" w:sz="4" w:space="0" w:color="auto"/>
              <w:bottom w:val="single" w:sz="4" w:space="0" w:color="auto"/>
              <w:right w:val="single" w:sz="4" w:space="0" w:color="auto"/>
            </w:tcBorders>
            <w:hideMark/>
          </w:tcPr>
          <w:p w14:paraId="5D3AE914" w14:textId="77777777" w:rsidR="00894CF1" w:rsidRDefault="00894CF1">
            <w:pPr>
              <w:jc w:val="both"/>
            </w:pPr>
            <w:r>
              <w:t xml:space="preserve">Процент посещаемости воспитанниками учреждения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C86A6"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654BD" w14:textId="77777777" w:rsidR="00894CF1" w:rsidRDefault="00894CF1">
            <w:pPr>
              <w:jc w:val="center"/>
            </w:pPr>
            <w:r>
              <w:t>77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3DA69C" w14:textId="77777777" w:rsidR="00894CF1" w:rsidRDefault="00894CF1">
            <w:pPr>
              <w:jc w:val="center"/>
            </w:pPr>
            <w:r>
              <w:t>80</w:t>
            </w:r>
          </w:p>
        </w:tc>
        <w:tc>
          <w:tcPr>
            <w:tcW w:w="850" w:type="dxa"/>
            <w:tcBorders>
              <w:top w:val="single" w:sz="4" w:space="0" w:color="auto"/>
              <w:left w:val="single" w:sz="4" w:space="0" w:color="auto"/>
              <w:bottom w:val="single" w:sz="4" w:space="0" w:color="auto"/>
              <w:right w:val="single" w:sz="4" w:space="0" w:color="auto"/>
            </w:tcBorders>
          </w:tcPr>
          <w:p w14:paraId="5D2D813E" w14:textId="77777777" w:rsidR="00894CF1" w:rsidRDefault="00894CF1"/>
          <w:p w14:paraId="35C407CF" w14:textId="77777777" w:rsidR="00894CF1" w:rsidRDefault="00894CF1">
            <w:r>
              <w:t>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6C5356" w14:textId="77777777" w:rsidR="00894CF1" w:rsidRDefault="00894CF1">
            <w:pPr>
              <w:jc w:val="center"/>
            </w:pPr>
            <w:r>
              <w:t>80</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2C5DA7E" w14:textId="77777777" w:rsidR="00894CF1" w:rsidRDefault="00894CF1">
            <w:pPr>
              <w:jc w:val="center"/>
            </w:pPr>
            <w:r>
              <w:t>80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B5BDBDB" w14:textId="77777777" w:rsidR="00894CF1" w:rsidRDefault="00894CF1">
            <w:pPr>
              <w:jc w:val="center"/>
            </w:pPr>
            <w:r>
              <w:t>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0E305C" w14:textId="77777777" w:rsidR="00894CF1" w:rsidRDefault="00894CF1">
            <w:pPr>
              <w:jc w:val="center"/>
            </w:pPr>
            <w:r>
              <w:t>мониторинг</w:t>
            </w:r>
          </w:p>
        </w:tc>
      </w:tr>
      <w:tr w:rsidR="00894CF1" w14:paraId="21046418"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575C479C" w14:textId="6E7971F4" w:rsidR="00894CF1" w:rsidRDefault="00894CF1">
            <w:pPr>
              <w:jc w:val="both"/>
            </w:pPr>
            <w:r>
              <w:t>Создание единой внутренней и внешней информационной сети М</w:t>
            </w:r>
            <w:r w:rsidR="00614F55">
              <w:t>А</w:t>
            </w:r>
            <w:r>
              <w:t>ДОУ</w:t>
            </w:r>
          </w:p>
        </w:tc>
        <w:tc>
          <w:tcPr>
            <w:tcW w:w="3969" w:type="dxa"/>
            <w:tcBorders>
              <w:top w:val="single" w:sz="4" w:space="0" w:color="auto"/>
              <w:left w:val="single" w:sz="4" w:space="0" w:color="auto"/>
              <w:bottom w:val="single" w:sz="4" w:space="0" w:color="auto"/>
              <w:right w:val="single" w:sz="4" w:space="0" w:color="auto"/>
            </w:tcBorders>
            <w:hideMark/>
          </w:tcPr>
          <w:p w14:paraId="0A341480" w14:textId="77777777" w:rsidR="00894CF1" w:rsidRDefault="00894CF1">
            <w:pPr>
              <w:jc w:val="both"/>
            </w:pPr>
            <w:proofErr w:type="gramStart"/>
            <w:r>
              <w:t>Подключение  к</w:t>
            </w:r>
            <w:proofErr w:type="gramEnd"/>
            <w:r>
              <w:t xml:space="preserve"> высокоскоростным сетям, точка доступа Интернет</w:t>
            </w:r>
          </w:p>
        </w:tc>
        <w:tc>
          <w:tcPr>
            <w:tcW w:w="1134" w:type="dxa"/>
            <w:tcBorders>
              <w:top w:val="single" w:sz="4" w:space="0" w:color="auto"/>
              <w:left w:val="single" w:sz="4" w:space="0" w:color="auto"/>
              <w:bottom w:val="single" w:sz="4" w:space="0" w:color="auto"/>
              <w:right w:val="single" w:sz="4" w:space="0" w:color="auto"/>
            </w:tcBorders>
            <w:vAlign w:val="center"/>
          </w:tcPr>
          <w:p w14:paraId="0B032A66" w14:textId="77777777" w:rsidR="00894CF1" w:rsidRDefault="00894CF1">
            <w:pPr>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37E51DD" w14:textId="77777777" w:rsidR="00894CF1" w:rsidRDefault="00894CF1">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1757B6" w14:textId="77777777" w:rsidR="00894CF1" w:rsidRDefault="00894CF1">
            <w:pPr>
              <w:jc w:val="center"/>
            </w:pPr>
            <w: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8CC572" w14:textId="77777777" w:rsidR="00894CF1" w:rsidRDefault="00894CF1">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7F88A6" w14:textId="77777777" w:rsidR="00894CF1" w:rsidRDefault="00894CF1">
            <w:pPr>
              <w:jc w:val="center"/>
            </w:pPr>
            <w:r>
              <w:t>+</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8AA00CD" w14:textId="77777777" w:rsidR="00894CF1" w:rsidRDefault="00894CF1">
            <w:pPr>
              <w:jc w:val="center"/>
            </w:pPr>
            <w: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CED90AB" w14:textId="77777777" w:rsidR="00894CF1" w:rsidRDefault="00894CF1">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D39B95" w14:textId="77777777" w:rsidR="00894CF1" w:rsidRDefault="00894CF1">
            <w:pPr>
              <w:jc w:val="center"/>
            </w:pPr>
            <w:r>
              <w:t>Отчетность</w:t>
            </w:r>
          </w:p>
        </w:tc>
      </w:tr>
      <w:tr w:rsidR="00894CF1" w14:paraId="17AF55DD"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4080B2B4" w14:textId="0CAB7557" w:rsidR="00894CF1" w:rsidRDefault="00894CF1">
            <w:pPr>
              <w:jc w:val="both"/>
            </w:pPr>
            <w:r>
              <w:t>Рост степени информированности населения о состоянии деятельности в М</w:t>
            </w:r>
            <w:r w:rsidR="00614F55">
              <w:t>А</w:t>
            </w:r>
            <w:r>
              <w:t>ДОУ</w:t>
            </w:r>
          </w:p>
        </w:tc>
        <w:tc>
          <w:tcPr>
            <w:tcW w:w="3969" w:type="dxa"/>
            <w:tcBorders>
              <w:top w:val="single" w:sz="4" w:space="0" w:color="auto"/>
              <w:left w:val="single" w:sz="4" w:space="0" w:color="auto"/>
              <w:bottom w:val="single" w:sz="4" w:space="0" w:color="auto"/>
              <w:right w:val="single" w:sz="4" w:space="0" w:color="auto"/>
            </w:tcBorders>
            <w:hideMark/>
          </w:tcPr>
          <w:p w14:paraId="24546FE5" w14:textId="1829E0CC" w:rsidR="00894CF1" w:rsidRDefault="00894CF1">
            <w:pPr>
              <w:jc w:val="both"/>
            </w:pPr>
            <w:r>
              <w:t>Количество информации и публикаций М</w:t>
            </w:r>
            <w:r w:rsidR="00614F55">
              <w:t>А</w:t>
            </w:r>
            <w:r>
              <w:t>ДОУ</w:t>
            </w:r>
          </w:p>
        </w:tc>
        <w:tc>
          <w:tcPr>
            <w:tcW w:w="1134" w:type="dxa"/>
            <w:tcBorders>
              <w:top w:val="single" w:sz="4" w:space="0" w:color="auto"/>
              <w:left w:val="single" w:sz="4" w:space="0" w:color="auto"/>
              <w:bottom w:val="single" w:sz="4" w:space="0" w:color="auto"/>
              <w:right w:val="single" w:sz="4" w:space="0" w:color="auto"/>
            </w:tcBorders>
            <w:vAlign w:val="center"/>
          </w:tcPr>
          <w:p w14:paraId="56556920" w14:textId="77777777" w:rsidR="00894CF1" w:rsidRDefault="00894CF1">
            <w:pPr>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AECEA9" w14:textId="77777777" w:rsidR="00894CF1" w:rsidRDefault="00894CF1">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3B01A9" w14:textId="77777777" w:rsidR="00894CF1" w:rsidRDefault="00894CF1">
            <w:pPr>
              <w:jc w:val="center"/>
            </w:pPr>
            <w: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BB892E" w14:textId="77777777" w:rsidR="00894CF1" w:rsidRDefault="00894CF1">
            <w:pPr>
              <w:jc w:val="center"/>
            </w:pPr>
            <w: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8AB347" w14:textId="77777777" w:rsidR="00894CF1" w:rsidRDefault="00894CF1">
            <w:pPr>
              <w:jc w:val="center"/>
            </w:pPr>
            <w:r>
              <w:t>7</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D0C9783" w14:textId="77777777" w:rsidR="00894CF1" w:rsidRDefault="00894CF1">
            <w:pPr>
              <w:jc w:val="center"/>
            </w:pPr>
            <w: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71D6BEF" w14:textId="77777777" w:rsidR="00894CF1" w:rsidRDefault="00894CF1">
            <w:pPr>
              <w:jc w:val="center"/>
            </w:pPr>
            <w: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C28684" w14:textId="77777777" w:rsidR="00894CF1" w:rsidRDefault="00894CF1">
            <w:pPr>
              <w:jc w:val="center"/>
            </w:pPr>
            <w:r>
              <w:t>Отчетность</w:t>
            </w:r>
          </w:p>
        </w:tc>
      </w:tr>
      <w:tr w:rsidR="00894CF1" w14:paraId="0167FA4D"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3C7DC5F1" w14:textId="77777777" w:rsidR="00894CF1" w:rsidRDefault="00894CF1">
            <w:pPr>
              <w:jc w:val="both"/>
            </w:pPr>
            <w:r>
              <w:t>Установление тесного взаимодействия с социальными партнерами</w:t>
            </w:r>
          </w:p>
        </w:tc>
        <w:tc>
          <w:tcPr>
            <w:tcW w:w="3969" w:type="dxa"/>
            <w:tcBorders>
              <w:top w:val="single" w:sz="4" w:space="0" w:color="auto"/>
              <w:left w:val="single" w:sz="4" w:space="0" w:color="auto"/>
              <w:bottom w:val="single" w:sz="4" w:space="0" w:color="auto"/>
              <w:right w:val="single" w:sz="4" w:space="0" w:color="auto"/>
            </w:tcBorders>
            <w:hideMark/>
          </w:tcPr>
          <w:p w14:paraId="401F9368" w14:textId="77777777" w:rsidR="00894CF1" w:rsidRDefault="00894CF1">
            <w:pPr>
              <w:jc w:val="both"/>
            </w:pPr>
            <w:r>
              <w:t>Заключение договоров с социальными партнерами</w:t>
            </w:r>
          </w:p>
        </w:tc>
        <w:tc>
          <w:tcPr>
            <w:tcW w:w="1134" w:type="dxa"/>
            <w:tcBorders>
              <w:top w:val="single" w:sz="4" w:space="0" w:color="auto"/>
              <w:left w:val="single" w:sz="4" w:space="0" w:color="auto"/>
              <w:bottom w:val="single" w:sz="4" w:space="0" w:color="auto"/>
              <w:right w:val="single" w:sz="4" w:space="0" w:color="auto"/>
            </w:tcBorders>
            <w:vAlign w:val="center"/>
          </w:tcPr>
          <w:p w14:paraId="1666C2FE" w14:textId="77777777" w:rsidR="00894CF1" w:rsidRDefault="00894CF1">
            <w:pPr>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F534550" w14:textId="77777777" w:rsidR="00894CF1" w:rsidRDefault="00894CF1">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97135C" w14:textId="77777777" w:rsidR="00894CF1" w:rsidRDefault="00894CF1">
            <w:pPr>
              <w:jc w:val="center"/>
            </w:pPr>
            <w: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E8FA9" w14:textId="77777777" w:rsidR="00894CF1" w:rsidRDefault="00894CF1">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69F4B4" w14:textId="77777777" w:rsidR="00894CF1" w:rsidRDefault="00894CF1">
            <w:pPr>
              <w:jc w:val="center"/>
            </w:pPr>
            <w:r>
              <w:t>+</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34DD5A9C" w14:textId="77777777" w:rsidR="00894CF1" w:rsidRDefault="00894CF1">
            <w:pPr>
              <w:jc w:val="center"/>
            </w:pPr>
            <w: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AE9D582" w14:textId="77777777" w:rsidR="00894CF1" w:rsidRDefault="00894CF1">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B0B6F6" w14:textId="77777777" w:rsidR="00894CF1" w:rsidRDefault="00894CF1">
            <w:pPr>
              <w:jc w:val="center"/>
            </w:pPr>
            <w:r>
              <w:t>Отчетность</w:t>
            </w:r>
          </w:p>
        </w:tc>
      </w:tr>
      <w:tr w:rsidR="00894CF1" w14:paraId="6E74D45D"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0CFA03EA" w14:textId="77777777" w:rsidR="00894CF1" w:rsidRDefault="00894CF1">
            <w:pPr>
              <w:numPr>
                <w:ilvl w:val="1"/>
                <w:numId w:val="18"/>
              </w:numPr>
              <w:tabs>
                <w:tab w:val="left" w:pos="0"/>
                <w:tab w:val="left" w:pos="124"/>
              </w:tabs>
              <w:ind w:left="0" w:firstLine="397"/>
              <w:jc w:val="center"/>
              <w:rPr>
                <w:color w:val="FF0000"/>
              </w:rPr>
            </w:pPr>
            <w:r>
              <w:rPr>
                <w:i/>
              </w:rPr>
              <w:t>Совершенствование стратегии и тактики построения развивающей среды Учреждения с учетом требований ФГОС ДО,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w:t>
            </w:r>
          </w:p>
        </w:tc>
      </w:tr>
      <w:tr w:rsidR="00894CF1" w14:paraId="3D314F70"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1303ED82" w14:textId="77777777" w:rsidR="00894CF1" w:rsidRDefault="00894CF1">
            <w:pPr>
              <w:jc w:val="both"/>
            </w:pPr>
            <w:r>
              <w:t>Создание предметно-пространственной среды соответствии с ФГОС</w:t>
            </w:r>
          </w:p>
        </w:tc>
        <w:tc>
          <w:tcPr>
            <w:tcW w:w="3969" w:type="dxa"/>
            <w:tcBorders>
              <w:top w:val="single" w:sz="4" w:space="0" w:color="auto"/>
              <w:left w:val="single" w:sz="4" w:space="0" w:color="auto"/>
              <w:bottom w:val="single" w:sz="4" w:space="0" w:color="auto"/>
              <w:right w:val="single" w:sz="4" w:space="0" w:color="auto"/>
            </w:tcBorders>
            <w:hideMark/>
          </w:tcPr>
          <w:p w14:paraId="18BB5DE2" w14:textId="77777777" w:rsidR="00894CF1" w:rsidRDefault="00894CF1">
            <w:pPr>
              <w:jc w:val="both"/>
            </w:pPr>
            <w:r>
              <w:t>Доля групп, в полной мере отвечающих требованиям к условиям осуществления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D6FC8"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62CD8" w14:textId="77777777" w:rsidR="00894CF1" w:rsidRDefault="00894CF1">
            <w:pPr>
              <w:jc w:val="center"/>
            </w:pPr>
            <w:r>
              <w:t>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72FE22" w14:textId="77777777" w:rsidR="00894CF1" w:rsidRDefault="00894CF1">
            <w:pPr>
              <w:jc w:val="center"/>
            </w:pPr>
            <w:r>
              <w:t>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8C49E1" w14:textId="77777777" w:rsidR="00894CF1" w:rsidRDefault="00894CF1">
            <w:pPr>
              <w:jc w:val="center"/>
            </w:pPr>
            <w:r>
              <w:t>78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FAE306" w14:textId="77777777" w:rsidR="00894CF1" w:rsidRDefault="00894CF1">
            <w:pPr>
              <w:jc w:val="center"/>
            </w:pPr>
            <w:r>
              <w:t>83</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40E4566A" w14:textId="77777777" w:rsidR="00894CF1" w:rsidRDefault="00894CF1">
            <w:pPr>
              <w:jc w:val="center"/>
            </w:pPr>
            <w:r>
              <w:t>85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2D3F674" w14:textId="77777777" w:rsidR="00894CF1" w:rsidRDefault="00894CF1">
            <w:pPr>
              <w:jc w:val="center"/>
            </w:pPr>
            <w:r>
              <w:t>90</w:t>
            </w:r>
          </w:p>
        </w:tc>
        <w:tc>
          <w:tcPr>
            <w:tcW w:w="992" w:type="dxa"/>
            <w:tcBorders>
              <w:top w:val="single" w:sz="4" w:space="0" w:color="auto"/>
              <w:left w:val="single" w:sz="4" w:space="0" w:color="auto"/>
              <w:bottom w:val="single" w:sz="4" w:space="0" w:color="auto"/>
              <w:right w:val="single" w:sz="4" w:space="0" w:color="auto"/>
            </w:tcBorders>
            <w:hideMark/>
          </w:tcPr>
          <w:p w14:paraId="68A280BA" w14:textId="77777777" w:rsidR="00894CF1" w:rsidRDefault="00894CF1">
            <w:pPr>
              <w:jc w:val="center"/>
            </w:pPr>
            <w:r>
              <w:t>мониторинг</w:t>
            </w:r>
          </w:p>
        </w:tc>
      </w:tr>
      <w:tr w:rsidR="00894CF1" w14:paraId="5CA86560"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27C15CCC" w14:textId="68B66489" w:rsidR="00894CF1" w:rsidRDefault="00894CF1">
            <w:pPr>
              <w:jc w:val="both"/>
            </w:pPr>
            <w:r>
              <w:t>Уровень обновления и пополнения предметно-</w:t>
            </w:r>
            <w:r>
              <w:lastRenderedPageBreak/>
              <w:t>развивающей среды территории М</w:t>
            </w:r>
            <w:r w:rsidR="00614F55">
              <w:t>А</w:t>
            </w:r>
            <w:r>
              <w:t xml:space="preserve">ДОУ: оборудование игровых и </w:t>
            </w:r>
            <w:proofErr w:type="gramStart"/>
            <w:r>
              <w:t>спортивных  площадок</w:t>
            </w:r>
            <w:proofErr w:type="gramEnd"/>
            <w:r>
              <w:t>, оборудование площадок теневыми навесами</w:t>
            </w:r>
          </w:p>
        </w:tc>
        <w:tc>
          <w:tcPr>
            <w:tcW w:w="3969" w:type="dxa"/>
            <w:tcBorders>
              <w:top w:val="single" w:sz="4" w:space="0" w:color="auto"/>
              <w:left w:val="single" w:sz="4" w:space="0" w:color="auto"/>
              <w:bottom w:val="single" w:sz="4" w:space="0" w:color="auto"/>
              <w:right w:val="single" w:sz="4" w:space="0" w:color="auto"/>
            </w:tcBorders>
            <w:hideMark/>
          </w:tcPr>
          <w:p w14:paraId="4011C12C" w14:textId="77777777" w:rsidR="00894CF1" w:rsidRDefault="00894CF1">
            <w:pPr>
              <w:jc w:val="both"/>
            </w:pPr>
            <w:r>
              <w:lastRenderedPageBreak/>
              <w:t xml:space="preserve">Доля оборудования игровых и </w:t>
            </w:r>
            <w:proofErr w:type="gramStart"/>
            <w:r>
              <w:t>спортивных  площадок</w:t>
            </w:r>
            <w:proofErr w:type="gramEnd"/>
            <w:r>
              <w:t xml:space="preserve">, </w:t>
            </w:r>
            <w:r>
              <w:lastRenderedPageBreak/>
              <w:t>оборудование площадок теневыми навесами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2C7E45" w14:textId="77777777" w:rsidR="00894CF1" w:rsidRDefault="00894CF1">
            <w:pPr>
              <w:jc w:val="center"/>
            </w:pPr>
            <w:r>
              <w:lastRenderedPageBreak/>
              <w:t>Ед.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F4C2E8" w14:textId="77777777" w:rsidR="00894CF1" w:rsidRDefault="00894CF1">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E60DB4" w14:textId="77777777" w:rsidR="00894CF1" w:rsidRDefault="00894CF1">
            <w:pPr>
              <w:jc w:val="center"/>
            </w:pPr>
            <w: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A8A0E8" w14:textId="77777777" w:rsidR="00894CF1" w:rsidRDefault="00894CF1">
            <w:pPr>
              <w:jc w:val="center"/>
            </w:pPr>
            <w:r>
              <w:t>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31E17C" w14:textId="77777777" w:rsidR="00894CF1" w:rsidRDefault="00894CF1">
            <w:pPr>
              <w:jc w:val="center"/>
            </w:pPr>
            <w:r>
              <w:t>19</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19A43FF8" w14:textId="77777777" w:rsidR="00894CF1" w:rsidRDefault="00894CF1">
            <w:pPr>
              <w:jc w:val="center"/>
            </w:pPr>
            <w:r>
              <w:t>21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D36D27A" w14:textId="77777777" w:rsidR="00894CF1" w:rsidRDefault="00894CF1">
            <w:pPr>
              <w:jc w:val="center"/>
            </w:pPr>
            <w:r>
              <w:t>25</w:t>
            </w:r>
          </w:p>
        </w:tc>
        <w:tc>
          <w:tcPr>
            <w:tcW w:w="992" w:type="dxa"/>
            <w:tcBorders>
              <w:top w:val="single" w:sz="4" w:space="0" w:color="auto"/>
              <w:left w:val="single" w:sz="4" w:space="0" w:color="auto"/>
              <w:bottom w:val="single" w:sz="4" w:space="0" w:color="auto"/>
              <w:right w:val="single" w:sz="4" w:space="0" w:color="auto"/>
            </w:tcBorders>
            <w:hideMark/>
          </w:tcPr>
          <w:p w14:paraId="4B3573CD" w14:textId="77777777" w:rsidR="00894CF1" w:rsidRDefault="00894CF1">
            <w:pPr>
              <w:jc w:val="center"/>
            </w:pPr>
            <w:r>
              <w:t>мониторинг</w:t>
            </w:r>
          </w:p>
        </w:tc>
      </w:tr>
      <w:tr w:rsidR="00894CF1" w14:paraId="3114FD6A"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4345EEEA" w14:textId="6656CBF8" w:rsidR="00894CF1" w:rsidRDefault="00894CF1">
            <w:pPr>
              <w:jc w:val="both"/>
            </w:pPr>
            <w:r>
              <w:t>Рост инвестиций в М</w:t>
            </w:r>
            <w:r w:rsidR="00614F55">
              <w:t>А</w:t>
            </w:r>
            <w:r>
              <w:t>ДОУ, направляемых на модернизацию материальных и интеллектуальных ресурсов</w:t>
            </w:r>
          </w:p>
        </w:tc>
        <w:tc>
          <w:tcPr>
            <w:tcW w:w="3969" w:type="dxa"/>
            <w:tcBorders>
              <w:top w:val="single" w:sz="4" w:space="0" w:color="auto"/>
              <w:left w:val="single" w:sz="4" w:space="0" w:color="auto"/>
              <w:bottom w:val="single" w:sz="4" w:space="0" w:color="auto"/>
              <w:right w:val="single" w:sz="4" w:space="0" w:color="auto"/>
            </w:tcBorders>
            <w:hideMark/>
          </w:tcPr>
          <w:p w14:paraId="6CEB5515" w14:textId="50CB8334" w:rsidR="00894CF1" w:rsidRDefault="00894CF1">
            <w:pPr>
              <w:jc w:val="both"/>
            </w:pPr>
            <w:r>
              <w:t>Объем средств, привлеченных улучшению материально-технической базы М</w:t>
            </w:r>
            <w:r w:rsidR="00614F55">
              <w:t>А</w:t>
            </w:r>
            <w:r>
              <w:t xml:space="preserve">ДОУ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BEAD0" w14:textId="77777777" w:rsidR="00894CF1" w:rsidRDefault="00894CF1">
            <w:pPr>
              <w:jc w:val="center"/>
            </w:pPr>
            <w:r>
              <w:t>тыс.</w:t>
            </w:r>
          </w:p>
          <w:p w14:paraId="7EDBDB7D" w14:textId="77777777" w:rsidR="00894CF1" w:rsidRDefault="00894CF1">
            <w:pPr>
              <w:jc w:val="center"/>
              <w:rPr>
                <w:color w:val="FF0000"/>
              </w:rPr>
            </w:pPr>
            <w:r>
              <w:t>руб.</w:t>
            </w:r>
          </w:p>
        </w:tc>
        <w:tc>
          <w:tcPr>
            <w:tcW w:w="1559" w:type="dxa"/>
            <w:tcBorders>
              <w:top w:val="single" w:sz="4" w:space="0" w:color="auto"/>
              <w:left w:val="single" w:sz="4" w:space="0" w:color="auto"/>
              <w:bottom w:val="single" w:sz="4" w:space="0" w:color="auto"/>
              <w:right w:val="single" w:sz="4" w:space="0" w:color="auto"/>
            </w:tcBorders>
            <w:vAlign w:val="center"/>
          </w:tcPr>
          <w:p w14:paraId="538057E0" w14:textId="77777777" w:rsidR="00894CF1" w:rsidRDefault="00894CF1">
            <w:pPr>
              <w:ind w:left="-108" w:right="-43"/>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DB803D0" w14:textId="77777777" w:rsidR="00894CF1" w:rsidRDefault="00894CF1">
            <w:pPr>
              <w:ind w:left="-108" w:right="-43"/>
              <w:jc w:val="center"/>
              <w:rPr>
                <w:b/>
                <w:sz w:val="20"/>
                <w:szCs w:val="20"/>
              </w:rPr>
            </w:pPr>
            <w:r>
              <w:rPr>
                <w:b/>
                <w:sz w:val="20"/>
                <w:szCs w:val="20"/>
              </w:rPr>
              <w:t>1170380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7741CB" w14:textId="77777777" w:rsidR="00894CF1" w:rsidRDefault="00894CF1">
            <w:pPr>
              <w:ind w:left="-108" w:right="-43"/>
              <w:jc w:val="center"/>
              <w:rPr>
                <w:b/>
                <w:sz w:val="20"/>
                <w:szCs w:val="20"/>
              </w:rPr>
            </w:pPr>
            <w:r>
              <w:rPr>
                <w:b/>
                <w:sz w:val="20"/>
                <w:szCs w:val="20"/>
              </w:rPr>
              <w:t>1200000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23CCB5" w14:textId="77777777" w:rsidR="00894CF1" w:rsidRDefault="00894CF1">
            <w:pPr>
              <w:ind w:left="-108" w:right="-43"/>
              <w:jc w:val="center"/>
              <w:rPr>
                <w:b/>
                <w:sz w:val="20"/>
                <w:szCs w:val="20"/>
              </w:rPr>
            </w:pPr>
            <w:r>
              <w:rPr>
                <w:b/>
                <w:sz w:val="20"/>
                <w:szCs w:val="20"/>
              </w:rPr>
              <w:t>1250000</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9710BED" w14:textId="77777777" w:rsidR="00894CF1" w:rsidRDefault="00894CF1">
            <w:pPr>
              <w:ind w:left="-108" w:right="-43"/>
              <w:jc w:val="center"/>
              <w:rPr>
                <w:b/>
                <w:sz w:val="20"/>
                <w:szCs w:val="20"/>
              </w:rPr>
            </w:pPr>
            <w:r>
              <w:rPr>
                <w:b/>
                <w:sz w:val="20"/>
                <w:szCs w:val="20"/>
              </w:rPr>
              <w:t>1250000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0E36A92" w14:textId="77777777" w:rsidR="00894CF1" w:rsidRDefault="00894CF1">
            <w:pPr>
              <w:ind w:left="-108" w:right="-43"/>
              <w:jc w:val="center"/>
              <w:rPr>
                <w:b/>
                <w:sz w:val="20"/>
                <w:szCs w:val="20"/>
              </w:rPr>
            </w:pPr>
            <w:r>
              <w:rPr>
                <w:b/>
                <w:sz w:val="20"/>
                <w:szCs w:val="20"/>
              </w:rPr>
              <w:t>1300000</w:t>
            </w:r>
          </w:p>
        </w:tc>
        <w:tc>
          <w:tcPr>
            <w:tcW w:w="992" w:type="dxa"/>
            <w:tcBorders>
              <w:top w:val="single" w:sz="4" w:space="0" w:color="auto"/>
              <w:left w:val="single" w:sz="4" w:space="0" w:color="auto"/>
              <w:bottom w:val="single" w:sz="4" w:space="0" w:color="auto"/>
              <w:right w:val="single" w:sz="4" w:space="0" w:color="auto"/>
            </w:tcBorders>
            <w:hideMark/>
          </w:tcPr>
          <w:p w14:paraId="0F7C5D53" w14:textId="77777777" w:rsidR="00894CF1" w:rsidRDefault="00894CF1">
            <w:pPr>
              <w:jc w:val="both"/>
            </w:pPr>
            <w:r>
              <w:t xml:space="preserve">Отчетность </w:t>
            </w:r>
          </w:p>
        </w:tc>
      </w:tr>
      <w:tr w:rsidR="00894CF1" w14:paraId="00B0DBCC"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0D4A9132" w14:textId="77777777" w:rsidR="00894CF1" w:rsidRDefault="00894CF1">
            <w:pPr>
              <w:ind w:left="567"/>
              <w:jc w:val="center"/>
              <w:textAlignment w:val="baseline"/>
              <w:rPr>
                <w:b/>
              </w:rPr>
            </w:pPr>
            <w:r>
              <w:rPr>
                <w:b/>
              </w:rPr>
              <w:t>2. Развитие компетенций педагогических работников, необходимых для создания условий развития детей в соответствии с ФГОС дошкольного образования</w:t>
            </w:r>
          </w:p>
        </w:tc>
      </w:tr>
      <w:tr w:rsidR="00894CF1" w14:paraId="66FAB7CB"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1BECD02B" w14:textId="77777777" w:rsidR="00894CF1" w:rsidRDefault="00894CF1">
            <w:pPr>
              <w:jc w:val="center"/>
              <w:rPr>
                <w:i/>
              </w:rPr>
            </w:pPr>
            <w:r>
              <w:rPr>
                <w:i/>
              </w:rPr>
              <w:t>2.1. Создание необходимых условий для повышения квалификации, саморазвития и формирования профессиональной компетентности педагогов</w:t>
            </w:r>
          </w:p>
        </w:tc>
      </w:tr>
      <w:tr w:rsidR="00894CF1" w14:paraId="4E49865F"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3B69D89A" w14:textId="70CE8C17" w:rsidR="00894CF1" w:rsidRDefault="00894CF1">
            <w:pPr>
              <w:jc w:val="both"/>
              <w:rPr>
                <w:color w:val="FF0000"/>
              </w:rPr>
            </w:pPr>
            <w:r>
              <w:rPr>
                <w:kern w:val="28"/>
              </w:rPr>
              <w:t>Обучение сотрудников М</w:t>
            </w:r>
            <w:r w:rsidR="00614F55">
              <w:rPr>
                <w:kern w:val="28"/>
              </w:rPr>
              <w:t>А</w:t>
            </w:r>
            <w:r>
              <w:rPr>
                <w:kern w:val="28"/>
              </w:rPr>
              <w:t>ДОУ на курсах повышения квалификации различного уровня и направленности</w:t>
            </w:r>
          </w:p>
        </w:tc>
        <w:tc>
          <w:tcPr>
            <w:tcW w:w="3969" w:type="dxa"/>
            <w:tcBorders>
              <w:top w:val="single" w:sz="4" w:space="0" w:color="auto"/>
              <w:left w:val="single" w:sz="4" w:space="0" w:color="auto"/>
              <w:bottom w:val="single" w:sz="4" w:space="0" w:color="auto"/>
              <w:right w:val="single" w:sz="4" w:space="0" w:color="auto"/>
            </w:tcBorders>
            <w:hideMark/>
          </w:tcPr>
          <w:p w14:paraId="66A752AD" w14:textId="77777777" w:rsidR="00894CF1" w:rsidRDefault="00894CF1">
            <w:pPr>
              <w:jc w:val="both"/>
              <w:rPr>
                <w:color w:val="FF0000"/>
              </w:rPr>
            </w:pPr>
            <w:r>
              <w:t>Доля педагогов, прошедших повышение квалификации для работы по ФГОС ДО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BA2AC"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3C6293" w14:textId="77777777" w:rsidR="00894CF1" w:rsidRDefault="00894CF1">
            <w:pPr>
              <w:jc w:val="center"/>
            </w:pPr>
            <w:r>
              <w:t>69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9E5CD3" w14:textId="77777777" w:rsidR="00894CF1" w:rsidRDefault="00894CF1">
            <w:pPr>
              <w:jc w:val="center"/>
            </w:pPr>
            <w:r>
              <w:t>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5BBFB4" w14:textId="77777777" w:rsidR="00894CF1" w:rsidRDefault="00894CF1">
            <w:pPr>
              <w:jc w:val="center"/>
            </w:pPr>
            <w: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ED626F1" w14:textId="77777777" w:rsidR="00894CF1" w:rsidRDefault="00894CF1">
            <w:pPr>
              <w:jc w:val="center"/>
            </w:pPr>
            <w: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8A0E17D" w14:textId="77777777" w:rsidR="00894CF1" w:rsidRDefault="00894CF1">
            <w:pPr>
              <w:jc w:val="center"/>
            </w:pPr>
            <w: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EF74EA7" w14:textId="77777777" w:rsidR="00894CF1" w:rsidRDefault="00894CF1">
            <w:pPr>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913921" w14:textId="77777777" w:rsidR="00894CF1" w:rsidRDefault="00894CF1">
            <w:pPr>
              <w:jc w:val="center"/>
            </w:pPr>
            <w:r>
              <w:t>мониторинг</w:t>
            </w:r>
          </w:p>
        </w:tc>
      </w:tr>
      <w:tr w:rsidR="00894CF1" w14:paraId="70D4182C"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75B4CD1D" w14:textId="77777777" w:rsidR="00894CF1" w:rsidRDefault="00894CF1">
            <w:pPr>
              <w:jc w:val="both"/>
            </w:pPr>
            <w:r>
              <w:t>Увеличение доли молодых педагогов</w:t>
            </w:r>
          </w:p>
        </w:tc>
        <w:tc>
          <w:tcPr>
            <w:tcW w:w="3969" w:type="dxa"/>
            <w:tcBorders>
              <w:top w:val="single" w:sz="4" w:space="0" w:color="auto"/>
              <w:left w:val="single" w:sz="4" w:space="0" w:color="auto"/>
              <w:bottom w:val="single" w:sz="4" w:space="0" w:color="auto"/>
              <w:right w:val="single" w:sz="4" w:space="0" w:color="auto"/>
            </w:tcBorders>
            <w:hideMark/>
          </w:tcPr>
          <w:p w14:paraId="342DD33D" w14:textId="77777777" w:rsidR="00894CF1" w:rsidRDefault="00894CF1">
            <w:pPr>
              <w:jc w:val="both"/>
            </w:pPr>
            <w:r>
              <w:t>Увеличение доли лиц до 30 лет среди педагогов от общего числа педагогов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0D8ED2"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2CE8F3" w14:textId="77777777" w:rsidR="00894CF1" w:rsidRDefault="00894CF1">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F1AA3E" w14:textId="77777777" w:rsidR="00894CF1" w:rsidRDefault="00894CF1">
            <w:pPr>
              <w:jc w:val="center"/>
            </w:pPr>
            <w: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1CB8A7" w14:textId="77777777" w:rsidR="00894CF1" w:rsidRDefault="00894CF1">
            <w:pPr>
              <w:jc w:val="center"/>
            </w:pPr>
            <w: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BE4DE59" w14:textId="77777777" w:rsidR="00894CF1" w:rsidRDefault="00894CF1">
            <w:pPr>
              <w:jc w:val="center"/>
            </w:pPr>
            <w:r>
              <w:t>9</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632C396" w14:textId="77777777" w:rsidR="00894CF1" w:rsidRDefault="00894CF1">
            <w:pPr>
              <w:jc w:val="center"/>
            </w:pPr>
            <w:r>
              <w:t>9</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48647BB" w14:textId="77777777" w:rsidR="00894CF1" w:rsidRDefault="00894CF1">
            <w:pPr>
              <w:jc w:val="center"/>
            </w:pPr>
            <w: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7A9C89" w14:textId="77777777" w:rsidR="00894CF1" w:rsidRDefault="00894CF1">
            <w:pPr>
              <w:jc w:val="center"/>
            </w:pPr>
            <w:r>
              <w:t>Мониторинг</w:t>
            </w:r>
          </w:p>
        </w:tc>
      </w:tr>
      <w:tr w:rsidR="00894CF1" w14:paraId="20ECDF00"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13B0391D" w14:textId="77777777" w:rsidR="00894CF1" w:rsidRDefault="00894CF1">
            <w:pPr>
              <w:jc w:val="both"/>
              <w:rPr>
                <w:color w:val="FF0000"/>
              </w:rPr>
            </w:pPr>
            <w:r>
              <w:t>Аттестация на присвоение квалификационной категории (первая, высшая),</w:t>
            </w:r>
          </w:p>
        </w:tc>
        <w:tc>
          <w:tcPr>
            <w:tcW w:w="3969" w:type="dxa"/>
            <w:tcBorders>
              <w:top w:val="single" w:sz="4" w:space="0" w:color="auto"/>
              <w:left w:val="single" w:sz="4" w:space="0" w:color="auto"/>
              <w:bottom w:val="single" w:sz="4" w:space="0" w:color="auto"/>
              <w:right w:val="single" w:sz="4" w:space="0" w:color="auto"/>
            </w:tcBorders>
            <w:hideMark/>
          </w:tcPr>
          <w:p w14:paraId="6A8BBB04" w14:textId="77777777" w:rsidR="00894CF1" w:rsidRDefault="00894CF1">
            <w:pPr>
              <w:jc w:val="both"/>
            </w:pPr>
            <w:r>
              <w:t>Доля педагогов, прошедших аттестацию на присвоение квалификационной категории (первая, высшая), в общем их количестве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926C1C"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4A37FA" w14:textId="77777777" w:rsidR="00894CF1" w:rsidRDefault="00894CF1">
            <w:pPr>
              <w:jc w:val="center"/>
            </w:pPr>
            <w: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524870" w14:textId="77777777" w:rsidR="00894CF1" w:rsidRDefault="00894CF1">
            <w:pPr>
              <w:jc w:val="center"/>
            </w:pPr>
            <w: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B1C9A1" w14:textId="77777777" w:rsidR="00894CF1" w:rsidRDefault="00894CF1">
            <w:pPr>
              <w:jc w:val="center"/>
            </w:pPr>
            <w:r>
              <w:t>21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590F044" w14:textId="77777777" w:rsidR="00894CF1" w:rsidRDefault="00894CF1">
            <w:pPr>
              <w:jc w:val="center"/>
            </w:pPr>
            <w:r>
              <w:t>30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45E452E" w14:textId="77777777" w:rsidR="00894CF1" w:rsidRDefault="00894CF1">
            <w:pPr>
              <w:jc w:val="center"/>
            </w:pPr>
            <w:r>
              <w:t>39</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F90E5E1" w14:textId="77777777" w:rsidR="00894CF1" w:rsidRDefault="00894CF1">
            <w:pPr>
              <w:jc w:val="center"/>
            </w:pPr>
            <w:r>
              <w:t>51</w:t>
            </w:r>
          </w:p>
        </w:tc>
        <w:tc>
          <w:tcPr>
            <w:tcW w:w="992" w:type="dxa"/>
            <w:tcBorders>
              <w:top w:val="single" w:sz="4" w:space="0" w:color="auto"/>
              <w:left w:val="single" w:sz="4" w:space="0" w:color="auto"/>
              <w:bottom w:val="single" w:sz="4" w:space="0" w:color="auto"/>
              <w:right w:val="single" w:sz="4" w:space="0" w:color="auto"/>
            </w:tcBorders>
            <w:hideMark/>
          </w:tcPr>
          <w:p w14:paraId="34CFBF5B" w14:textId="77777777" w:rsidR="00894CF1" w:rsidRDefault="00894CF1">
            <w:pPr>
              <w:jc w:val="center"/>
            </w:pPr>
            <w:r>
              <w:t>мониторинг</w:t>
            </w:r>
          </w:p>
        </w:tc>
      </w:tr>
      <w:tr w:rsidR="00894CF1" w14:paraId="4A1BB50D"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3A33CDC7" w14:textId="77777777" w:rsidR="00894CF1" w:rsidRDefault="00894CF1">
            <w:pPr>
              <w:jc w:val="both"/>
            </w:pPr>
            <w:r>
              <w:t xml:space="preserve">Аттестация педагогов на соответствие занимаемой должности </w:t>
            </w:r>
          </w:p>
        </w:tc>
        <w:tc>
          <w:tcPr>
            <w:tcW w:w="3969" w:type="dxa"/>
            <w:tcBorders>
              <w:top w:val="single" w:sz="4" w:space="0" w:color="auto"/>
              <w:left w:val="single" w:sz="4" w:space="0" w:color="auto"/>
              <w:bottom w:val="single" w:sz="4" w:space="0" w:color="auto"/>
              <w:right w:val="single" w:sz="4" w:space="0" w:color="auto"/>
            </w:tcBorders>
            <w:hideMark/>
          </w:tcPr>
          <w:p w14:paraId="706A2FC5" w14:textId="77777777" w:rsidR="00894CF1" w:rsidRDefault="00894CF1">
            <w:pPr>
              <w:jc w:val="both"/>
            </w:pPr>
            <w:r>
              <w:t>Доля педагогов, прошедших аттестацию на соответствие занимаемой должности (от численности, не имеющих квалификационной категории)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B788A9"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028B0C" w14:textId="77777777" w:rsidR="00894CF1" w:rsidRDefault="00894CF1">
            <w:pPr>
              <w:jc w:val="center"/>
            </w:pPr>
            <w:r>
              <w:t>36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9D020E" w14:textId="77777777" w:rsidR="00894CF1" w:rsidRDefault="00894CF1">
            <w:pPr>
              <w:jc w:val="center"/>
            </w:pPr>
            <w: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64C3DB" w14:textId="77777777" w:rsidR="00894CF1" w:rsidRDefault="00894CF1">
            <w:pPr>
              <w:jc w:val="center"/>
            </w:pPr>
            <w:r>
              <w:t>79</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ABA780E" w14:textId="77777777" w:rsidR="00894CF1" w:rsidRDefault="00894CF1">
            <w:pPr>
              <w:jc w:val="center"/>
            </w:pPr>
            <w:r>
              <w:t>70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E9CA694" w14:textId="77777777" w:rsidR="00894CF1" w:rsidRDefault="00894CF1">
            <w:pPr>
              <w:jc w:val="center"/>
            </w:pPr>
            <w:r>
              <w:t>61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AAF280D" w14:textId="77777777" w:rsidR="00894CF1" w:rsidRDefault="00894CF1">
            <w:pPr>
              <w:jc w:val="center"/>
            </w:pPr>
            <w:r>
              <w:t>49</w:t>
            </w:r>
          </w:p>
        </w:tc>
        <w:tc>
          <w:tcPr>
            <w:tcW w:w="992" w:type="dxa"/>
            <w:tcBorders>
              <w:top w:val="single" w:sz="4" w:space="0" w:color="auto"/>
              <w:left w:val="single" w:sz="4" w:space="0" w:color="auto"/>
              <w:bottom w:val="single" w:sz="4" w:space="0" w:color="auto"/>
              <w:right w:val="single" w:sz="4" w:space="0" w:color="auto"/>
            </w:tcBorders>
            <w:hideMark/>
          </w:tcPr>
          <w:p w14:paraId="1CA03B9D" w14:textId="77777777" w:rsidR="00894CF1" w:rsidRDefault="00894CF1">
            <w:pPr>
              <w:jc w:val="both"/>
            </w:pPr>
            <w:r>
              <w:t>мониторинг</w:t>
            </w:r>
          </w:p>
        </w:tc>
      </w:tr>
      <w:tr w:rsidR="00894CF1" w14:paraId="4FCB0EE4"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23FD8459" w14:textId="77777777" w:rsidR="00894CF1" w:rsidRDefault="00894CF1">
            <w:pPr>
              <w:numPr>
                <w:ilvl w:val="1"/>
                <w:numId w:val="19"/>
              </w:numPr>
              <w:shd w:val="clear" w:color="auto" w:fill="FFFFFF"/>
              <w:jc w:val="center"/>
              <w:textAlignment w:val="baseline"/>
              <w:rPr>
                <w:b/>
                <w:color w:val="FF0000"/>
              </w:rPr>
            </w:pPr>
            <w:r>
              <w:rPr>
                <w:b/>
              </w:rPr>
              <w:lastRenderedPageBreak/>
              <w:t>Повышение уровня профессиональной компетентности педагогов, создавая условия для развития их субъектной позиции</w:t>
            </w:r>
          </w:p>
        </w:tc>
      </w:tr>
      <w:tr w:rsidR="00894CF1" w14:paraId="0054C5A7" w14:textId="77777777" w:rsidTr="00894CF1">
        <w:trPr>
          <w:trHeight w:val="882"/>
        </w:trPr>
        <w:tc>
          <w:tcPr>
            <w:tcW w:w="3261" w:type="dxa"/>
            <w:tcBorders>
              <w:top w:val="single" w:sz="4" w:space="0" w:color="auto"/>
              <w:left w:val="single" w:sz="4" w:space="0" w:color="auto"/>
              <w:bottom w:val="single" w:sz="4" w:space="0" w:color="auto"/>
              <w:right w:val="single" w:sz="4" w:space="0" w:color="auto"/>
            </w:tcBorders>
            <w:hideMark/>
          </w:tcPr>
          <w:p w14:paraId="3C072263" w14:textId="77777777" w:rsidR="00894CF1" w:rsidRDefault="00894CF1">
            <w:pPr>
              <w:jc w:val="both"/>
            </w:pPr>
            <w:r>
              <w:t>Участие педагогов в мероприятиях различного уровня</w:t>
            </w:r>
          </w:p>
        </w:tc>
        <w:tc>
          <w:tcPr>
            <w:tcW w:w="3969" w:type="dxa"/>
            <w:tcBorders>
              <w:top w:val="single" w:sz="4" w:space="0" w:color="auto"/>
              <w:left w:val="single" w:sz="4" w:space="0" w:color="auto"/>
              <w:bottom w:val="single" w:sz="4" w:space="0" w:color="auto"/>
              <w:right w:val="single" w:sz="4" w:space="0" w:color="auto"/>
            </w:tcBorders>
            <w:hideMark/>
          </w:tcPr>
          <w:p w14:paraId="78BEF678" w14:textId="77777777" w:rsidR="00894CF1" w:rsidRDefault="00894CF1">
            <w:pPr>
              <w:jc w:val="both"/>
            </w:pPr>
            <w:r>
              <w:t>Доля педагогов, представивших опыт работы через мероприятия, форумы, конкурсы профессиональной направленности муниципального, окружного, всероссийского и международного уровней, в профессиональных изданиях и средствах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0256E0"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CB9DD3" w14:textId="77777777" w:rsidR="00894CF1" w:rsidRDefault="00894CF1">
            <w:pPr>
              <w:jc w:val="center"/>
            </w:pPr>
            <w: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2884F" w14:textId="77777777" w:rsidR="00894CF1" w:rsidRDefault="00894CF1">
            <w:pPr>
              <w:jc w:val="center"/>
            </w:pPr>
            <w: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E424AD" w14:textId="77777777" w:rsidR="00894CF1" w:rsidRDefault="00894CF1">
            <w:pPr>
              <w:jc w:val="center"/>
            </w:pPr>
            <w:r>
              <w:t>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25FE2DA" w14:textId="77777777" w:rsidR="00894CF1" w:rsidRDefault="00894CF1">
            <w:pPr>
              <w:jc w:val="center"/>
            </w:pPr>
            <w:r>
              <w:t>50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38EB583" w14:textId="77777777" w:rsidR="00894CF1" w:rsidRDefault="00894CF1">
            <w:pPr>
              <w:jc w:val="center"/>
            </w:pPr>
            <w:r>
              <w:t>60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4D64737" w14:textId="77777777" w:rsidR="00894CF1" w:rsidRDefault="00894CF1">
            <w:pPr>
              <w:jc w:val="center"/>
            </w:pPr>
            <w:r>
              <w:t>75</w:t>
            </w:r>
          </w:p>
        </w:tc>
        <w:tc>
          <w:tcPr>
            <w:tcW w:w="992" w:type="dxa"/>
            <w:tcBorders>
              <w:top w:val="single" w:sz="4" w:space="0" w:color="auto"/>
              <w:left w:val="single" w:sz="4" w:space="0" w:color="auto"/>
              <w:bottom w:val="single" w:sz="4" w:space="0" w:color="auto"/>
              <w:right w:val="single" w:sz="4" w:space="0" w:color="auto"/>
            </w:tcBorders>
            <w:hideMark/>
          </w:tcPr>
          <w:p w14:paraId="5B770702" w14:textId="77777777" w:rsidR="00894CF1" w:rsidRDefault="00894CF1">
            <w:pPr>
              <w:jc w:val="both"/>
            </w:pPr>
            <w:r>
              <w:t>мониторинг</w:t>
            </w:r>
          </w:p>
        </w:tc>
      </w:tr>
      <w:tr w:rsidR="00894CF1" w14:paraId="550C3055" w14:textId="77777777" w:rsidTr="00894CF1">
        <w:trPr>
          <w:trHeight w:val="882"/>
        </w:trPr>
        <w:tc>
          <w:tcPr>
            <w:tcW w:w="3261" w:type="dxa"/>
            <w:tcBorders>
              <w:top w:val="single" w:sz="4" w:space="0" w:color="auto"/>
              <w:left w:val="single" w:sz="4" w:space="0" w:color="auto"/>
              <w:bottom w:val="single" w:sz="4" w:space="0" w:color="auto"/>
              <w:right w:val="single" w:sz="4" w:space="0" w:color="auto"/>
            </w:tcBorders>
            <w:hideMark/>
          </w:tcPr>
          <w:p w14:paraId="4F2F36B0" w14:textId="77777777" w:rsidR="00894CF1" w:rsidRDefault="00894CF1">
            <w:pPr>
              <w:jc w:val="both"/>
            </w:pPr>
            <w:r>
              <w:t xml:space="preserve">Численность педагогов, ставших победителями и призерами конкурсов различного уровня </w:t>
            </w:r>
          </w:p>
        </w:tc>
        <w:tc>
          <w:tcPr>
            <w:tcW w:w="3969" w:type="dxa"/>
            <w:tcBorders>
              <w:top w:val="single" w:sz="4" w:space="0" w:color="auto"/>
              <w:left w:val="single" w:sz="4" w:space="0" w:color="auto"/>
              <w:bottom w:val="single" w:sz="4" w:space="0" w:color="auto"/>
              <w:right w:val="single" w:sz="4" w:space="0" w:color="auto"/>
            </w:tcBorders>
            <w:hideMark/>
          </w:tcPr>
          <w:p w14:paraId="6151DF6B" w14:textId="77777777" w:rsidR="00894CF1" w:rsidRDefault="00894CF1">
            <w:pPr>
              <w:jc w:val="both"/>
            </w:pPr>
            <w:r>
              <w:t>Доля педагогов, ставших победителями и призерами конкурсов педагогического мастерства, методических разработок, авторских программ муниципального, регионального и всероссийского уровня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5002A"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13FB22" w14:textId="77777777" w:rsidR="00894CF1" w:rsidRDefault="00894CF1">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964A2D" w14:textId="77777777" w:rsidR="00894CF1" w:rsidRDefault="00894CF1">
            <w:pPr>
              <w:jc w:val="center"/>
            </w:pPr>
            <w: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A87FE2" w14:textId="77777777" w:rsidR="00894CF1" w:rsidRDefault="00894CF1">
            <w:pPr>
              <w:jc w:val="center"/>
            </w:pPr>
            <w:r>
              <w:t>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23ECB49" w14:textId="77777777" w:rsidR="00894CF1" w:rsidRDefault="00894CF1">
            <w:pPr>
              <w:jc w:val="center"/>
            </w:pPr>
            <w:r>
              <w:t>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E095C41" w14:textId="77777777" w:rsidR="00894CF1" w:rsidRDefault="00894CF1">
            <w:pPr>
              <w:jc w:val="center"/>
            </w:pPr>
            <w:r>
              <w:t>9</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824EDF3" w14:textId="77777777" w:rsidR="00894CF1" w:rsidRDefault="00894CF1">
            <w:pPr>
              <w:jc w:val="center"/>
            </w:pPr>
            <w:r>
              <w:t>10</w:t>
            </w:r>
          </w:p>
        </w:tc>
        <w:tc>
          <w:tcPr>
            <w:tcW w:w="992" w:type="dxa"/>
            <w:tcBorders>
              <w:top w:val="single" w:sz="4" w:space="0" w:color="auto"/>
              <w:left w:val="single" w:sz="4" w:space="0" w:color="auto"/>
              <w:bottom w:val="single" w:sz="4" w:space="0" w:color="auto"/>
              <w:right w:val="single" w:sz="4" w:space="0" w:color="auto"/>
            </w:tcBorders>
            <w:hideMark/>
          </w:tcPr>
          <w:p w14:paraId="5BC94FED" w14:textId="77777777" w:rsidR="00894CF1" w:rsidRDefault="00894CF1">
            <w:pPr>
              <w:jc w:val="both"/>
            </w:pPr>
            <w:r>
              <w:t>мониторинг</w:t>
            </w:r>
          </w:p>
        </w:tc>
      </w:tr>
      <w:tr w:rsidR="00894CF1" w14:paraId="53F3CDEB" w14:textId="77777777" w:rsidTr="00894CF1">
        <w:trPr>
          <w:trHeight w:val="603"/>
        </w:trPr>
        <w:tc>
          <w:tcPr>
            <w:tcW w:w="3261" w:type="dxa"/>
            <w:tcBorders>
              <w:top w:val="single" w:sz="4" w:space="0" w:color="auto"/>
              <w:left w:val="single" w:sz="4" w:space="0" w:color="auto"/>
              <w:bottom w:val="single" w:sz="4" w:space="0" w:color="auto"/>
              <w:right w:val="single" w:sz="4" w:space="0" w:color="auto"/>
            </w:tcBorders>
            <w:hideMark/>
          </w:tcPr>
          <w:p w14:paraId="4FA702AC" w14:textId="77777777" w:rsidR="00894CF1" w:rsidRDefault="00894CF1">
            <w:pPr>
              <w:jc w:val="both"/>
            </w:pPr>
            <w:r>
              <w:t xml:space="preserve">Внедрение новых   </w:t>
            </w:r>
            <w:proofErr w:type="gramStart"/>
            <w:r>
              <w:t>образовательных  технологий</w:t>
            </w:r>
            <w:proofErr w:type="gramEnd"/>
          </w:p>
        </w:tc>
        <w:tc>
          <w:tcPr>
            <w:tcW w:w="3969" w:type="dxa"/>
            <w:tcBorders>
              <w:top w:val="single" w:sz="4" w:space="0" w:color="auto"/>
              <w:left w:val="single" w:sz="4" w:space="0" w:color="auto"/>
              <w:bottom w:val="single" w:sz="4" w:space="0" w:color="auto"/>
              <w:right w:val="single" w:sz="4" w:space="0" w:color="auto"/>
            </w:tcBorders>
            <w:hideMark/>
          </w:tcPr>
          <w:p w14:paraId="551E5980" w14:textId="77777777" w:rsidR="00894CF1" w:rsidRDefault="00894CF1">
            <w:pPr>
              <w:jc w:val="both"/>
            </w:pPr>
            <w:r>
              <w:t xml:space="preserve">Доля педагогов, владеющих ИКТ - компетентностью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C5540"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3F323E" w14:textId="77777777" w:rsidR="00894CF1" w:rsidRDefault="00894CF1">
            <w:pPr>
              <w:jc w:val="center"/>
            </w:pPr>
            <w:r>
              <w:t>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7764FD" w14:textId="77777777" w:rsidR="00894CF1" w:rsidRDefault="00894CF1">
            <w:pPr>
              <w:jc w:val="center"/>
            </w:pPr>
            <w:r>
              <w:t>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6A3067" w14:textId="77777777" w:rsidR="00894CF1" w:rsidRDefault="00894CF1">
            <w:pPr>
              <w:jc w:val="center"/>
            </w:pPr>
            <w:r>
              <w:t>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FCFA7DF" w14:textId="77777777" w:rsidR="00894CF1" w:rsidRDefault="00894CF1">
            <w:pPr>
              <w:jc w:val="center"/>
            </w:pPr>
            <w: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C6808A6" w14:textId="77777777" w:rsidR="00894CF1" w:rsidRDefault="00894CF1">
            <w:pPr>
              <w:jc w:val="center"/>
            </w:pPr>
            <w: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E20C50F" w14:textId="77777777" w:rsidR="00894CF1" w:rsidRDefault="00894CF1">
            <w:pPr>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BAEB" w14:textId="77777777" w:rsidR="00894CF1" w:rsidRDefault="00894CF1">
            <w:pPr>
              <w:jc w:val="center"/>
            </w:pPr>
            <w:r>
              <w:t>мониторинг</w:t>
            </w:r>
          </w:p>
        </w:tc>
      </w:tr>
      <w:tr w:rsidR="00894CF1" w14:paraId="7BB335D1" w14:textId="77777777" w:rsidTr="00894CF1">
        <w:trPr>
          <w:trHeight w:val="288"/>
        </w:trPr>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4B2F96A6" w14:textId="77777777" w:rsidR="00894CF1" w:rsidRDefault="00894CF1">
            <w:pPr>
              <w:numPr>
                <w:ilvl w:val="1"/>
                <w:numId w:val="19"/>
              </w:numPr>
              <w:shd w:val="clear" w:color="auto" w:fill="FFFFFF"/>
              <w:jc w:val="center"/>
              <w:textAlignment w:val="baseline"/>
              <w:rPr>
                <w:i/>
              </w:rPr>
            </w:pPr>
            <w:r>
              <w:rPr>
                <w:i/>
              </w:rPr>
              <w:t>Разработать систему мотивационных мероприятий, направленных на вовлечение педагогов в инновационную деятельность</w:t>
            </w:r>
          </w:p>
        </w:tc>
      </w:tr>
      <w:tr w:rsidR="00894CF1" w14:paraId="1514DD1A" w14:textId="77777777" w:rsidTr="00894CF1">
        <w:trPr>
          <w:trHeight w:val="135"/>
        </w:trPr>
        <w:tc>
          <w:tcPr>
            <w:tcW w:w="3261" w:type="dxa"/>
            <w:tcBorders>
              <w:top w:val="single" w:sz="4" w:space="0" w:color="auto"/>
              <w:left w:val="single" w:sz="4" w:space="0" w:color="auto"/>
              <w:bottom w:val="single" w:sz="4" w:space="0" w:color="auto"/>
              <w:right w:val="single" w:sz="4" w:space="0" w:color="auto"/>
            </w:tcBorders>
            <w:hideMark/>
          </w:tcPr>
          <w:p w14:paraId="25249920" w14:textId="77777777" w:rsidR="00894CF1" w:rsidRDefault="00894CF1">
            <w:pPr>
              <w:jc w:val="both"/>
            </w:pPr>
            <w:r>
              <w:t>Численность педагогов, реализующих проектов</w:t>
            </w:r>
          </w:p>
        </w:tc>
        <w:tc>
          <w:tcPr>
            <w:tcW w:w="3969" w:type="dxa"/>
            <w:tcBorders>
              <w:top w:val="single" w:sz="4" w:space="0" w:color="auto"/>
              <w:left w:val="single" w:sz="4" w:space="0" w:color="auto"/>
              <w:bottom w:val="single" w:sz="4" w:space="0" w:color="auto"/>
              <w:right w:val="single" w:sz="4" w:space="0" w:color="auto"/>
            </w:tcBorders>
            <w:hideMark/>
          </w:tcPr>
          <w:p w14:paraId="08132065" w14:textId="77777777" w:rsidR="00894CF1" w:rsidRDefault="00894CF1">
            <w:pPr>
              <w:jc w:val="both"/>
            </w:pPr>
            <w:r>
              <w:t>Доля педагогов, реализующих проекты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CE65E8"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285D5B" w14:textId="77777777" w:rsidR="00894CF1" w:rsidRDefault="00894CF1">
            <w:pPr>
              <w:jc w:val="center"/>
            </w:pPr>
            <w:r>
              <w:t>62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92515C" w14:textId="77777777" w:rsidR="00894CF1" w:rsidRDefault="00894CF1">
            <w:pPr>
              <w:jc w:val="center"/>
            </w:pPr>
            <w:r>
              <w:t>62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482671" w14:textId="77777777" w:rsidR="00894CF1" w:rsidRDefault="00894CF1">
            <w:pPr>
              <w:jc w:val="center"/>
            </w:pPr>
            <w:r>
              <w:t>63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EF785BA" w14:textId="77777777" w:rsidR="00894CF1" w:rsidRDefault="00894CF1">
            <w:pPr>
              <w:jc w:val="center"/>
            </w:pPr>
            <w:r>
              <w:t>65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8D2381D" w14:textId="77777777" w:rsidR="00894CF1" w:rsidRDefault="00894CF1">
            <w:pPr>
              <w:jc w:val="center"/>
            </w:pPr>
            <w:r>
              <w:t>70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3BFA101" w14:textId="77777777" w:rsidR="00894CF1" w:rsidRDefault="00894CF1">
            <w:pPr>
              <w:jc w:val="center"/>
            </w:pPr>
            <w:r>
              <w:t>75</w:t>
            </w:r>
          </w:p>
        </w:tc>
        <w:tc>
          <w:tcPr>
            <w:tcW w:w="992" w:type="dxa"/>
            <w:tcBorders>
              <w:top w:val="single" w:sz="4" w:space="0" w:color="auto"/>
              <w:left w:val="single" w:sz="4" w:space="0" w:color="auto"/>
              <w:bottom w:val="single" w:sz="4" w:space="0" w:color="auto"/>
              <w:right w:val="single" w:sz="4" w:space="0" w:color="auto"/>
            </w:tcBorders>
            <w:hideMark/>
          </w:tcPr>
          <w:p w14:paraId="59906F90" w14:textId="77777777" w:rsidR="00894CF1" w:rsidRDefault="00894CF1">
            <w:pPr>
              <w:jc w:val="both"/>
            </w:pPr>
            <w:r>
              <w:t>мониторинг</w:t>
            </w:r>
          </w:p>
        </w:tc>
      </w:tr>
      <w:tr w:rsidR="00894CF1" w14:paraId="6FB0EE53" w14:textId="77777777" w:rsidTr="00894CF1">
        <w:trPr>
          <w:trHeight w:val="135"/>
        </w:trPr>
        <w:tc>
          <w:tcPr>
            <w:tcW w:w="3261" w:type="dxa"/>
            <w:tcBorders>
              <w:top w:val="single" w:sz="4" w:space="0" w:color="auto"/>
              <w:left w:val="single" w:sz="4" w:space="0" w:color="auto"/>
              <w:bottom w:val="single" w:sz="4" w:space="0" w:color="auto"/>
              <w:right w:val="single" w:sz="4" w:space="0" w:color="auto"/>
            </w:tcBorders>
            <w:hideMark/>
          </w:tcPr>
          <w:p w14:paraId="5C72F69A" w14:textId="77777777" w:rsidR="00894CF1" w:rsidRDefault="00894CF1">
            <w:pPr>
              <w:jc w:val="both"/>
            </w:pPr>
            <w:r>
              <w:t xml:space="preserve">Доведение заработной платы педагогов до средней по региону </w:t>
            </w:r>
          </w:p>
        </w:tc>
        <w:tc>
          <w:tcPr>
            <w:tcW w:w="3969" w:type="dxa"/>
            <w:tcBorders>
              <w:top w:val="single" w:sz="4" w:space="0" w:color="auto"/>
              <w:left w:val="single" w:sz="4" w:space="0" w:color="auto"/>
              <w:bottom w:val="single" w:sz="4" w:space="0" w:color="auto"/>
              <w:right w:val="single" w:sz="4" w:space="0" w:color="auto"/>
            </w:tcBorders>
            <w:hideMark/>
          </w:tcPr>
          <w:p w14:paraId="416B48B6" w14:textId="77777777" w:rsidR="00894CF1" w:rsidRDefault="00894CF1">
            <w:pPr>
              <w:jc w:val="both"/>
            </w:pPr>
            <w:r>
              <w:t>Сохранение средней заработной платы педагогов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D154FE"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14:paraId="38B67D2C" w14:textId="77777777" w:rsidR="00894CF1" w:rsidRDefault="00894CF1">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BECE636" w14:textId="77777777" w:rsidR="00894CF1" w:rsidRDefault="00894CF1">
            <w:pPr>
              <w:jc w:val="center"/>
            </w:pPr>
            <w: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488EAA" w14:textId="77777777" w:rsidR="00894CF1" w:rsidRDefault="00894CF1">
            <w:pPr>
              <w:jc w:val="center"/>
            </w:pPr>
            <w: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C9602ED" w14:textId="77777777" w:rsidR="00894CF1" w:rsidRDefault="00894CF1">
            <w:pPr>
              <w:jc w:val="center"/>
            </w:pPr>
            <w: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1FAF88B" w14:textId="77777777" w:rsidR="00894CF1" w:rsidRDefault="00894CF1">
            <w:pPr>
              <w:jc w:val="center"/>
            </w:pPr>
            <w: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1DBA0C" w14:textId="77777777" w:rsidR="00894CF1" w:rsidRDefault="00894CF1">
            <w:pPr>
              <w:jc w:val="center"/>
            </w:pPr>
            <w:r>
              <w:t>+</w:t>
            </w:r>
          </w:p>
        </w:tc>
        <w:tc>
          <w:tcPr>
            <w:tcW w:w="992" w:type="dxa"/>
            <w:tcBorders>
              <w:top w:val="single" w:sz="4" w:space="0" w:color="auto"/>
              <w:left w:val="single" w:sz="4" w:space="0" w:color="auto"/>
              <w:bottom w:val="single" w:sz="4" w:space="0" w:color="auto"/>
              <w:right w:val="single" w:sz="4" w:space="0" w:color="auto"/>
            </w:tcBorders>
            <w:hideMark/>
          </w:tcPr>
          <w:p w14:paraId="6377381F" w14:textId="77777777" w:rsidR="00894CF1" w:rsidRDefault="00894CF1">
            <w:pPr>
              <w:jc w:val="both"/>
            </w:pPr>
            <w:r>
              <w:t>Отчетность</w:t>
            </w:r>
          </w:p>
        </w:tc>
      </w:tr>
      <w:tr w:rsidR="00894CF1" w14:paraId="2D84DE0B"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71B3EA06" w14:textId="77777777" w:rsidR="00894CF1" w:rsidRDefault="00894CF1">
            <w:pPr>
              <w:numPr>
                <w:ilvl w:val="0"/>
                <w:numId w:val="19"/>
              </w:numPr>
              <w:tabs>
                <w:tab w:val="left" w:pos="497"/>
              </w:tabs>
              <w:jc w:val="center"/>
              <w:rPr>
                <w:b/>
                <w:color w:val="FF0000"/>
              </w:rPr>
            </w:pPr>
            <w:proofErr w:type="gramStart"/>
            <w:r>
              <w:rPr>
                <w:b/>
              </w:rPr>
              <w:t>Создание оптимальных условий</w:t>
            </w:r>
            <w:proofErr w:type="gramEnd"/>
            <w:r>
              <w:rPr>
                <w:b/>
              </w:rPr>
              <w:t xml:space="preserve"> обеспечивающих охрану и укрепление физического здоровья воспитанников,</w:t>
            </w:r>
          </w:p>
          <w:p w14:paraId="1E25DC65" w14:textId="77777777" w:rsidR="00894CF1" w:rsidRDefault="00894CF1">
            <w:pPr>
              <w:tabs>
                <w:tab w:val="left" w:pos="497"/>
              </w:tabs>
              <w:ind w:left="360"/>
              <w:jc w:val="center"/>
              <w:rPr>
                <w:b/>
                <w:color w:val="FF0000"/>
              </w:rPr>
            </w:pPr>
            <w:r>
              <w:rPr>
                <w:b/>
              </w:rPr>
              <w:t>приобщение к ценностям здорового образа жизни</w:t>
            </w:r>
          </w:p>
        </w:tc>
      </w:tr>
      <w:tr w:rsidR="00894CF1" w14:paraId="09D19EF7"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5D470D2F" w14:textId="77777777" w:rsidR="00894CF1" w:rsidRDefault="00894CF1">
            <w:pPr>
              <w:tabs>
                <w:tab w:val="left" w:pos="497"/>
              </w:tabs>
              <w:ind w:left="360"/>
              <w:jc w:val="center"/>
            </w:pPr>
            <w:r>
              <w:rPr>
                <w:rFonts w:eastAsia="Calibri"/>
                <w:i/>
              </w:rPr>
              <w:t xml:space="preserve">3.1. Совершенствование системы </w:t>
            </w:r>
            <w:proofErr w:type="spellStart"/>
            <w:r>
              <w:rPr>
                <w:rFonts w:eastAsia="Calibri"/>
                <w:i/>
              </w:rPr>
              <w:t>здоровьесберегающей</w:t>
            </w:r>
            <w:proofErr w:type="spellEnd"/>
            <w:r>
              <w:rPr>
                <w:rFonts w:eastAsia="Calibri"/>
                <w:i/>
              </w:rPr>
              <w:t xml:space="preserve"> деятельности учреждения, с учетом индивидуальных особенностей дошкольников</w:t>
            </w:r>
          </w:p>
        </w:tc>
      </w:tr>
      <w:tr w:rsidR="00894CF1" w14:paraId="7C72569C" w14:textId="77777777" w:rsidTr="00894CF1">
        <w:trPr>
          <w:trHeight w:val="284"/>
        </w:trPr>
        <w:tc>
          <w:tcPr>
            <w:tcW w:w="3261" w:type="dxa"/>
            <w:tcBorders>
              <w:top w:val="single" w:sz="4" w:space="0" w:color="auto"/>
              <w:left w:val="single" w:sz="4" w:space="0" w:color="auto"/>
              <w:bottom w:val="single" w:sz="4" w:space="0" w:color="auto"/>
              <w:right w:val="single" w:sz="4" w:space="0" w:color="auto"/>
            </w:tcBorders>
            <w:hideMark/>
          </w:tcPr>
          <w:p w14:paraId="49CC29DE" w14:textId="77777777" w:rsidR="00894CF1" w:rsidRDefault="00894CF1">
            <w:pPr>
              <w:jc w:val="both"/>
            </w:pPr>
            <w:r>
              <w:t xml:space="preserve">Реализация Программы </w:t>
            </w:r>
            <w:proofErr w:type="spellStart"/>
            <w:r>
              <w:t>здоровьясбережения</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386F1612" w14:textId="77777777" w:rsidR="00894CF1" w:rsidRDefault="00894CF1">
            <w:pPr>
              <w:jc w:val="both"/>
            </w:pPr>
            <w:r>
              <w:t xml:space="preserve">Доля групп, реализующих программу </w:t>
            </w:r>
            <w:proofErr w:type="spellStart"/>
            <w:r>
              <w:t>здоровьясбережения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AE8403" w14:textId="77777777" w:rsidR="00894CF1" w:rsidRDefault="00894CF1">
            <w:pPr>
              <w:jc w:val="both"/>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0B27E6" w14:textId="77777777" w:rsidR="00894CF1" w:rsidRDefault="00894CF1">
            <w:pPr>
              <w:jc w:val="center"/>
            </w:pPr>
            <w: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06A755" w14:textId="77777777" w:rsidR="00894CF1" w:rsidRDefault="00894CF1">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4E1643" w14:textId="77777777" w:rsidR="00894CF1" w:rsidRDefault="00894CF1">
            <w:pPr>
              <w:jc w:val="center"/>
            </w:pPr>
            <w: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1B8CC86" w14:textId="77777777" w:rsidR="00894CF1" w:rsidRDefault="00894CF1">
            <w:pPr>
              <w:jc w:val="center"/>
            </w:pPr>
            <w: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98B15C3" w14:textId="77777777" w:rsidR="00894CF1" w:rsidRDefault="00894CF1">
            <w:pPr>
              <w:jc w:val="center"/>
            </w:pPr>
            <w: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7CE8E97" w14:textId="77777777" w:rsidR="00894CF1" w:rsidRDefault="00894CF1">
            <w:pPr>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410BE7" w14:textId="77777777" w:rsidR="00894CF1" w:rsidRDefault="00894CF1">
            <w:pPr>
              <w:jc w:val="center"/>
            </w:pPr>
            <w:r>
              <w:t>мониторинг</w:t>
            </w:r>
          </w:p>
        </w:tc>
      </w:tr>
      <w:tr w:rsidR="00894CF1" w14:paraId="36DD8AD5" w14:textId="77777777" w:rsidTr="00894CF1">
        <w:trPr>
          <w:trHeight w:val="284"/>
        </w:trPr>
        <w:tc>
          <w:tcPr>
            <w:tcW w:w="3261" w:type="dxa"/>
            <w:tcBorders>
              <w:top w:val="single" w:sz="4" w:space="0" w:color="auto"/>
              <w:left w:val="single" w:sz="4" w:space="0" w:color="auto"/>
              <w:bottom w:val="single" w:sz="4" w:space="0" w:color="auto"/>
              <w:right w:val="single" w:sz="4" w:space="0" w:color="auto"/>
            </w:tcBorders>
          </w:tcPr>
          <w:p w14:paraId="497199A1" w14:textId="77777777" w:rsidR="00894CF1" w:rsidRDefault="00894CF1">
            <w:pPr>
              <w:jc w:val="both"/>
            </w:pPr>
          </w:p>
        </w:tc>
        <w:tc>
          <w:tcPr>
            <w:tcW w:w="3969" w:type="dxa"/>
            <w:tcBorders>
              <w:top w:val="single" w:sz="4" w:space="0" w:color="auto"/>
              <w:left w:val="single" w:sz="4" w:space="0" w:color="auto"/>
              <w:bottom w:val="single" w:sz="4" w:space="0" w:color="auto"/>
              <w:right w:val="single" w:sz="4" w:space="0" w:color="auto"/>
            </w:tcBorders>
          </w:tcPr>
          <w:p w14:paraId="261F922D" w14:textId="77777777" w:rsidR="00894CF1" w:rsidRDefault="00894CF1">
            <w:pPr>
              <w:jc w:val="both"/>
            </w:pPr>
          </w:p>
        </w:tc>
        <w:tc>
          <w:tcPr>
            <w:tcW w:w="1134" w:type="dxa"/>
            <w:tcBorders>
              <w:top w:val="single" w:sz="4" w:space="0" w:color="auto"/>
              <w:left w:val="single" w:sz="4" w:space="0" w:color="auto"/>
              <w:bottom w:val="single" w:sz="4" w:space="0" w:color="auto"/>
              <w:right w:val="single" w:sz="4" w:space="0" w:color="auto"/>
            </w:tcBorders>
          </w:tcPr>
          <w:p w14:paraId="24379646" w14:textId="77777777" w:rsidR="00894CF1" w:rsidRDefault="00894CF1">
            <w:pPr>
              <w:jc w:val="both"/>
            </w:pPr>
          </w:p>
        </w:tc>
        <w:tc>
          <w:tcPr>
            <w:tcW w:w="1559" w:type="dxa"/>
            <w:tcBorders>
              <w:top w:val="single" w:sz="4" w:space="0" w:color="auto"/>
              <w:left w:val="single" w:sz="4" w:space="0" w:color="auto"/>
              <w:bottom w:val="single" w:sz="4" w:space="0" w:color="auto"/>
              <w:right w:val="single" w:sz="4" w:space="0" w:color="auto"/>
            </w:tcBorders>
            <w:vAlign w:val="center"/>
          </w:tcPr>
          <w:p w14:paraId="038CD1AD" w14:textId="77777777" w:rsidR="00894CF1" w:rsidRDefault="00894CF1">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C548FF2" w14:textId="77777777" w:rsidR="00894CF1" w:rsidRDefault="00894CF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323164C" w14:textId="77777777" w:rsidR="00894CF1" w:rsidRDefault="00894CF1">
            <w:pPr>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41B4437" w14:textId="77777777" w:rsidR="00894CF1" w:rsidRDefault="00894CF1">
            <w:pPr>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14CD52" w14:textId="77777777" w:rsidR="00894CF1" w:rsidRDefault="00894CF1">
            <w:pPr>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A15865F" w14:textId="77777777" w:rsidR="00894CF1" w:rsidRDefault="00894CF1">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6D0E492" w14:textId="77777777" w:rsidR="00894CF1" w:rsidRDefault="00894CF1">
            <w:pPr>
              <w:jc w:val="center"/>
            </w:pPr>
          </w:p>
        </w:tc>
      </w:tr>
      <w:tr w:rsidR="00894CF1" w14:paraId="384A8270" w14:textId="77777777" w:rsidTr="00894CF1">
        <w:trPr>
          <w:trHeight w:val="455"/>
        </w:trPr>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6C23E664" w14:textId="77777777" w:rsidR="00894CF1" w:rsidRDefault="00894CF1">
            <w:pPr>
              <w:numPr>
                <w:ilvl w:val="1"/>
                <w:numId w:val="19"/>
              </w:numPr>
              <w:jc w:val="center"/>
              <w:rPr>
                <w:color w:val="FF0000"/>
              </w:rPr>
            </w:pPr>
            <w:r>
              <w:rPr>
                <w:i/>
              </w:rPr>
              <w:lastRenderedPageBreak/>
              <w:t xml:space="preserve">Создание условий для эффективного участия всех заинтересованных субъектов в управлении качеством образовательного процесса и </w:t>
            </w:r>
            <w:proofErr w:type="spellStart"/>
            <w:r>
              <w:rPr>
                <w:i/>
              </w:rPr>
              <w:t>здоровьесбережения</w:t>
            </w:r>
            <w:proofErr w:type="spellEnd"/>
            <w:r>
              <w:rPr>
                <w:i/>
              </w:rPr>
              <w:t xml:space="preserve"> детей</w:t>
            </w:r>
          </w:p>
        </w:tc>
      </w:tr>
      <w:tr w:rsidR="00894CF1" w14:paraId="0176CBF4"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1D7AE31F" w14:textId="77777777" w:rsidR="00894CF1" w:rsidRDefault="00894CF1">
            <w:pPr>
              <w:jc w:val="both"/>
            </w:pPr>
            <w:r>
              <w:t>Участие родителей в проектной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14:paraId="0E67ED56" w14:textId="77777777" w:rsidR="00894CF1" w:rsidRDefault="00894CF1">
            <w:pPr>
              <w:jc w:val="both"/>
            </w:pPr>
            <w:r>
              <w:t>Удельный вес родителей, принимающих активное участие в проектной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08C440"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5D9415" w14:textId="77777777" w:rsidR="00894CF1" w:rsidRDefault="00894CF1">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06B262" w14:textId="77777777" w:rsidR="00894CF1" w:rsidRDefault="00894CF1">
            <w:pPr>
              <w:jc w:val="center"/>
            </w:pPr>
            <w: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F641C0" w14:textId="77777777" w:rsidR="00894CF1" w:rsidRDefault="00894CF1">
            <w:pPr>
              <w:jc w:val="center"/>
            </w:pPr>
            <w:r>
              <w:t>28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5454F05" w14:textId="77777777" w:rsidR="00894CF1" w:rsidRDefault="00894CF1">
            <w:pPr>
              <w:jc w:val="center"/>
            </w:pPr>
            <w:r>
              <w:t>36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EF55EC9" w14:textId="77777777" w:rsidR="00894CF1" w:rsidRDefault="00894CF1">
            <w:pPr>
              <w:jc w:val="center"/>
            </w:pPr>
            <w:r>
              <w:t>48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6423B69" w14:textId="77777777" w:rsidR="00894CF1" w:rsidRDefault="00894CF1">
            <w:pPr>
              <w:jc w:val="center"/>
            </w:pPr>
            <w:r>
              <w:t>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EDDE52" w14:textId="77777777" w:rsidR="00894CF1" w:rsidRDefault="00894CF1">
            <w:pPr>
              <w:jc w:val="center"/>
            </w:pPr>
            <w:r>
              <w:t>мониторинг</w:t>
            </w:r>
          </w:p>
        </w:tc>
      </w:tr>
      <w:tr w:rsidR="00894CF1" w14:paraId="404ECA86"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457B1327" w14:textId="77777777" w:rsidR="00894CF1" w:rsidRDefault="00894CF1">
            <w:pPr>
              <w:jc w:val="both"/>
            </w:pPr>
            <w:r>
              <w:t>Привлечение родителей и детей к участию</w:t>
            </w:r>
            <w:r>
              <w:rPr>
                <w:rFonts w:ascii="Arial" w:hAnsi="Arial"/>
              </w:rPr>
              <w:t xml:space="preserve"> </w:t>
            </w:r>
            <w:r>
              <w:t>в совместных мероприятиях, внедрение нетрадиционных форм работы</w:t>
            </w:r>
          </w:p>
        </w:tc>
        <w:tc>
          <w:tcPr>
            <w:tcW w:w="3969" w:type="dxa"/>
            <w:tcBorders>
              <w:top w:val="single" w:sz="4" w:space="0" w:color="auto"/>
              <w:left w:val="single" w:sz="4" w:space="0" w:color="auto"/>
              <w:bottom w:val="single" w:sz="4" w:space="0" w:color="auto"/>
              <w:right w:val="single" w:sz="4" w:space="0" w:color="auto"/>
            </w:tcBorders>
            <w:hideMark/>
          </w:tcPr>
          <w:p w14:paraId="1D9A8BE6" w14:textId="77777777" w:rsidR="00894CF1" w:rsidRDefault="00894CF1">
            <w:pPr>
              <w:jc w:val="both"/>
            </w:pPr>
            <w:r>
              <w:t xml:space="preserve">Активное участие родителей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5B57E"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4092CB" w14:textId="77777777" w:rsidR="00894CF1" w:rsidRDefault="00894CF1">
            <w:pPr>
              <w:jc w:val="center"/>
            </w:pPr>
            <w: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4C3E6E" w14:textId="77777777" w:rsidR="00894CF1" w:rsidRDefault="00894CF1">
            <w:pPr>
              <w:jc w:val="center"/>
            </w:pPr>
            <w: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03BCC8" w14:textId="77777777" w:rsidR="00894CF1" w:rsidRDefault="00894CF1">
            <w:pPr>
              <w:jc w:val="center"/>
            </w:pPr>
            <w:r>
              <w:t>40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76E0EAF" w14:textId="77777777" w:rsidR="00894CF1" w:rsidRDefault="00894CF1">
            <w:pPr>
              <w:jc w:val="center"/>
            </w:pPr>
            <w:r>
              <w:t>50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4363B18" w14:textId="77777777" w:rsidR="00894CF1" w:rsidRDefault="00894CF1">
            <w:pPr>
              <w:jc w:val="center"/>
            </w:pPr>
            <w:r>
              <w:t>55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F85FAA9" w14:textId="77777777" w:rsidR="00894CF1" w:rsidRDefault="00894CF1">
            <w:pPr>
              <w:jc w:val="center"/>
            </w:pPr>
            <w:r>
              <w:t>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DF14D" w14:textId="77777777" w:rsidR="00894CF1" w:rsidRDefault="00894CF1">
            <w:pPr>
              <w:jc w:val="center"/>
            </w:pPr>
            <w:r>
              <w:t>мониторинг</w:t>
            </w:r>
          </w:p>
        </w:tc>
      </w:tr>
      <w:tr w:rsidR="00894CF1" w14:paraId="2A11004A"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29BC4F52" w14:textId="645EB7F8" w:rsidR="00894CF1" w:rsidRDefault="00894CF1">
            <w:pPr>
              <w:jc w:val="both"/>
            </w:pPr>
            <w:r>
              <w:t>Удовлетворенность родителей воспитательно-образовательной деятельностью М</w:t>
            </w:r>
            <w:r w:rsidR="00614F55">
              <w:t>А</w:t>
            </w:r>
            <w:r>
              <w:t>ДОУ.</w:t>
            </w:r>
          </w:p>
        </w:tc>
        <w:tc>
          <w:tcPr>
            <w:tcW w:w="3969" w:type="dxa"/>
            <w:tcBorders>
              <w:top w:val="single" w:sz="4" w:space="0" w:color="auto"/>
              <w:left w:val="single" w:sz="4" w:space="0" w:color="auto"/>
              <w:bottom w:val="single" w:sz="4" w:space="0" w:color="auto"/>
              <w:right w:val="single" w:sz="4" w:space="0" w:color="auto"/>
            </w:tcBorders>
            <w:hideMark/>
          </w:tcPr>
          <w:p w14:paraId="383BD20F" w14:textId="77777777" w:rsidR="00894CF1" w:rsidRDefault="00894CF1">
            <w:pPr>
              <w:jc w:val="both"/>
            </w:pPr>
            <w:r>
              <w:t xml:space="preserve">Доля родителей, </w:t>
            </w:r>
            <w:proofErr w:type="gramStart"/>
            <w:r>
              <w:t>удовлетворенных  образовательными</w:t>
            </w:r>
            <w:proofErr w:type="gramEnd"/>
            <w:r>
              <w:t xml:space="preserve"> услугами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F6580C"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9CB2F5" w14:textId="77777777" w:rsidR="00894CF1" w:rsidRDefault="00894CF1">
            <w:pPr>
              <w:jc w:val="center"/>
            </w:pPr>
            <w:r>
              <w:t>85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8A1860" w14:textId="77777777" w:rsidR="00894CF1" w:rsidRDefault="00894CF1">
            <w:pPr>
              <w:jc w:val="center"/>
            </w:pPr>
            <w:r>
              <w:t>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D5FDA1" w14:textId="77777777" w:rsidR="00894CF1" w:rsidRDefault="00894CF1">
            <w:pPr>
              <w:jc w:val="center"/>
            </w:pPr>
            <w:r>
              <w:t>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06FF2C3" w14:textId="77777777" w:rsidR="00894CF1" w:rsidRDefault="00894CF1">
            <w:pPr>
              <w:jc w:val="center"/>
            </w:pPr>
            <w:r>
              <w:t>95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1C1048C" w14:textId="77777777" w:rsidR="00894CF1" w:rsidRDefault="00894CF1">
            <w:pPr>
              <w:jc w:val="center"/>
            </w:pPr>
            <w:r>
              <w:t>95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4D8434E" w14:textId="77777777" w:rsidR="00894CF1" w:rsidRDefault="00894CF1">
            <w:pPr>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AD603" w14:textId="77777777" w:rsidR="00894CF1" w:rsidRDefault="00894CF1">
            <w:pPr>
              <w:jc w:val="center"/>
            </w:pPr>
            <w:r>
              <w:t>социальный опрос</w:t>
            </w:r>
          </w:p>
        </w:tc>
      </w:tr>
      <w:tr w:rsidR="00894CF1" w14:paraId="14CB1B45"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6944F07F" w14:textId="77777777" w:rsidR="00894CF1" w:rsidRDefault="00894CF1">
            <w:pPr>
              <w:numPr>
                <w:ilvl w:val="1"/>
                <w:numId w:val="19"/>
              </w:numPr>
              <w:jc w:val="center"/>
              <w:rPr>
                <w:color w:val="FF0000"/>
              </w:rPr>
            </w:pPr>
            <w:r>
              <w:rPr>
                <w:i/>
              </w:rPr>
              <w:t xml:space="preserve">Корректирование достигнутого </w:t>
            </w:r>
            <w:proofErr w:type="spellStart"/>
            <w:r>
              <w:rPr>
                <w:i/>
              </w:rPr>
              <w:t>уровеня</w:t>
            </w:r>
            <w:proofErr w:type="spellEnd"/>
            <w:r>
              <w:rPr>
                <w:i/>
              </w:rPr>
              <w:t xml:space="preserve"> физического развития детей и медицинского сопровождения образовательного процесса</w:t>
            </w:r>
          </w:p>
        </w:tc>
      </w:tr>
      <w:tr w:rsidR="00894CF1" w14:paraId="6DB4EC12"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4EE1E575" w14:textId="77777777" w:rsidR="00894CF1" w:rsidRDefault="00894CF1">
            <w:pPr>
              <w:jc w:val="both"/>
            </w:pPr>
            <w:r>
              <w:t>Уровень заболеваемости воспитанников</w:t>
            </w:r>
          </w:p>
        </w:tc>
        <w:tc>
          <w:tcPr>
            <w:tcW w:w="3969" w:type="dxa"/>
            <w:tcBorders>
              <w:top w:val="single" w:sz="4" w:space="0" w:color="auto"/>
              <w:left w:val="single" w:sz="4" w:space="0" w:color="auto"/>
              <w:bottom w:val="single" w:sz="4" w:space="0" w:color="auto"/>
              <w:right w:val="single" w:sz="4" w:space="0" w:color="auto"/>
            </w:tcBorders>
            <w:hideMark/>
          </w:tcPr>
          <w:p w14:paraId="4B2C869B" w14:textId="027515CF" w:rsidR="00894CF1" w:rsidRDefault="00894CF1">
            <w:pPr>
              <w:jc w:val="both"/>
            </w:pPr>
            <w:r>
              <w:t>Уменьшение доли воспитанников, пропустивших М</w:t>
            </w:r>
            <w:r w:rsidR="00792AD6">
              <w:t>А</w:t>
            </w:r>
            <w:r>
              <w:t xml:space="preserve">ДОУ по болезни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34BEA1" w14:textId="77777777" w:rsidR="00894CF1" w:rsidRDefault="00894CF1">
            <w:pPr>
              <w:jc w:val="center"/>
            </w:pPr>
            <w:r>
              <w:t>д/д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81E38E" w14:textId="77777777" w:rsidR="00894CF1" w:rsidRDefault="00894CF1">
            <w:pPr>
              <w:jc w:val="center"/>
            </w:pPr>
            <w:r>
              <w:t>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0399DA" w14:textId="77777777" w:rsidR="00894CF1" w:rsidRDefault="00894CF1">
            <w:pPr>
              <w:jc w:val="center"/>
            </w:pPr>
            <w:r>
              <w:t>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31FCD0" w14:textId="77777777" w:rsidR="00894CF1" w:rsidRDefault="00894CF1">
            <w:pPr>
              <w:jc w:val="center"/>
            </w:pPr>
            <w:r>
              <w:t>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BBC8F62" w14:textId="77777777" w:rsidR="00894CF1" w:rsidRDefault="00894CF1">
            <w:pPr>
              <w:jc w:val="center"/>
            </w:pPr>
            <w: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BD56896" w14:textId="77777777" w:rsidR="00894CF1" w:rsidRDefault="00894CF1">
            <w:pPr>
              <w:jc w:val="center"/>
            </w:pPr>
            <w: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51A0EFF" w14:textId="77777777" w:rsidR="00894CF1" w:rsidRDefault="00894CF1">
            <w: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BE1192" w14:textId="77777777" w:rsidR="00894CF1" w:rsidRDefault="00894CF1">
            <w:pPr>
              <w:jc w:val="center"/>
            </w:pPr>
            <w:r>
              <w:t>Мониторинг</w:t>
            </w:r>
          </w:p>
        </w:tc>
      </w:tr>
      <w:tr w:rsidR="00894CF1" w14:paraId="3307D618"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tcPr>
          <w:p w14:paraId="50D16D2B" w14:textId="77777777" w:rsidR="00894CF1" w:rsidRDefault="00894CF1">
            <w:pPr>
              <w:numPr>
                <w:ilvl w:val="0"/>
                <w:numId w:val="19"/>
              </w:numPr>
              <w:tabs>
                <w:tab w:val="left" w:pos="497"/>
              </w:tabs>
              <w:jc w:val="center"/>
              <w:rPr>
                <w:b/>
              </w:rPr>
            </w:pPr>
            <w:r>
              <w:rPr>
                <w:b/>
              </w:rPr>
              <w:t>Повышение уровня мотивации родителей и их компетентности в области проблем воспитания, повышения качества образовательной услуги, развивая партнерство и сотрудничество</w:t>
            </w:r>
          </w:p>
          <w:p w14:paraId="0D55E390" w14:textId="77777777" w:rsidR="00894CF1" w:rsidRDefault="00894CF1">
            <w:pPr>
              <w:tabs>
                <w:tab w:val="left" w:pos="497"/>
              </w:tabs>
              <w:ind w:left="720"/>
              <w:jc w:val="center"/>
              <w:rPr>
                <w:b/>
                <w:color w:val="FF0000"/>
              </w:rPr>
            </w:pPr>
          </w:p>
        </w:tc>
      </w:tr>
      <w:tr w:rsidR="00894CF1" w14:paraId="61051F78"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4EAD14D5" w14:textId="77777777" w:rsidR="00894CF1" w:rsidRDefault="00894CF1">
            <w:pPr>
              <w:numPr>
                <w:ilvl w:val="1"/>
                <w:numId w:val="20"/>
              </w:numPr>
              <w:jc w:val="center"/>
              <w:rPr>
                <w:b/>
                <w:i/>
                <w:color w:val="FF0000"/>
              </w:rPr>
            </w:pPr>
            <w:r>
              <w:rPr>
                <w:b/>
                <w:i/>
              </w:rPr>
              <w:t>Информационно-методическое сопровождение родителей в построении индивидуального образовательного маршрута ребенка</w:t>
            </w:r>
          </w:p>
        </w:tc>
      </w:tr>
      <w:tr w:rsidR="00894CF1" w14:paraId="0D9AB7F4" w14:textId="77777777" w:rsidTr="00894CF1">
        <w:tc>
          <w:tcPr>
            <w:tcW w:w="3261" w:type="dxa"/>
            <w:tcBorders>
              <w:top w:val="single" w:sz="4" w:space="0" w:color="auto"/>
              <w:left w:val="single" w:sz="4" w:space="0" w:color="auto"/>
              <w:bottom w:val="single" w:sz="4" w:space="0" w:color="auto"/>
              <w:right w:val="single" w:sz="4" w:space="0" w:color="auto"/>
            </w:tcBorders>
          </w:tcPr>
          <w:p w14:paraId="1C95349C" w14:textId="77777777" w:rsidR="00894CF1" w:rsidRDefault="00894CF1">
            <w:pPr>
              <w:jc w:val="both"/>
              <w:rPr>
                <w:color w:val="FF0000"/>
              </w:rPr>
            </w:pPr>
          </w:p>
        </w:tc>
        <w:tc>
          <w:tcPr>
            <w:tcW w:w="3969" w:type="dxa"/>
            <w:tcBorders>
              <w:top w:val="single" w:sz="4" w:space="0" w:color="auto"/>
              <w:left w:val="single" w:sz="4" w:space="0" w:color="auto"/>
              <w:bottom w:val="single" w:sz="4" w:space="0" w:color="auto"/>
              <w:right w:val="single" w:sz="4" w:space="0" w:color="auto"/>
            </w:tcBorders>
          </w:tcPr>
          <w:p w14:paraId="230FFB5F" w14:textId="77777777" w:rsidR="00894CF1" w:rsidRDefault="00894CF1">
            <w:pPr>
              <w:jc w:val="both"/>
              <w:rPr>
                <w:color w:val="FF0000"/>
              </w:rPr>
            </w:pPr>
          </w:p>
        </w:tc>
        <w:tc>
          <w:tcPr>
            <w:tcW w:w="1134" w:type="dxa"/>
            <w:tcBorders>
              <w:top w:val="single" w:sz="4" w:space="0" w:color="auto"/>
              <w:left w:val="single" w:sz="4" w:space="0" w:color="auto"/>
              <w:bottom w:val="single" w:sz="4" w:space="0" w:color="auto"/>
              <w:right w:val="single" w:sz="4" w:space="0" w:color="auto"/>
            </w:tcBorders>
          </w:tcPr>
          <w:p w14:paraId="372B35EB" w14:textId="77777777" w:rsidR="00894CF1" w:rsidRDefault="00894CF1">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0FC03A03" w14:textId="77777777" w:rsidR="00894CF1" w:rsidRDefault="00894CF1">
            <w:pPr>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14:paraId="5C7E3D0F" w14:textId="77777777" w:rsidR="00894CF1" w:rsidRDefault="00894CF1">
            <w:pPr>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71F95C96" w14:textId="77777777" w:rsidR="00894CF1" w:rsidRDefault="00894CF1">
            <w:pPr>
              <w:jc w:val="center"/>
              <w:rPr>
                <w:color w:val="FF0000"/>
              </w:rPr>
            </w:pPr>
          </w:p>
        </w:tc>
        <w:tc>
          <w:tcPr>
            <w:tcW w:w="992" w:type="dxa"/>
            <w:gridSpan w:val="2"/>
            <w:tcBorders>
              <w:top w:val="single" w:sz="4" w:space="0" w:color="auto"/>
              <w:left w:val="single" w:sz="4" w:space="0" w:color="auto"/>
              <w:bottom w:val="single" w:sz="4" w:space="0" w:color="auto"/>
              <w:right w:val="single" w:sz="4" w:space="0" w:color="auto"/>
            </w:tcBorders>
          </w:tcPr>
          <w:p w14:paraId="0661D52A" w14:textId="77777777" w:rsidR="00894CF1" w:rsidRDefault="00894CF1">
            <w:pPr>
              <w:jc w:val="center"/>
              <w:rPr>
                <w:color w:val="FF000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23B6AAC" w14:textId="77777777" w:rsidR="00894CF1" w:rsidRDefault="00894CF1">
            <w:pPr>
              <w:jc w:val="center"/>
              <w:rPr>
                <w:color w:val="FF000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C782E16" w14:textId="77777777" w:rsidR="00894CF1" w:rsidRDefault="00894CF1">
            <w:pPr>
              <w:jc w:val="center"/>
              <w:rPr>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14:paraId="598CE785" w14:textId="77777777" w:rsidR="00894CF1" w:rsidRDefault="00894CF1">
            <w:pPr>
              <w:jc w:val="center"/>
              <w:rPr>
                <w:color w:val="FF0000"/>
              </w:rPr>
            </w:pPr>
          </w:p>
        </w:tc>
      </w:tr>
      <w:tr w:rsidR="00894CF1" w14:paraId="6E6AEE53" w14:textId="77777777" w:rsidTr="00894CF1">
        <w:tc>
          <w:tcPr>
            <w:tcW w:w="3261" w:type="dxa"/>
            <w:tcBorders>
              <w:top w:val="single" w:sz="4" w:space="0" w:color="auto"/>
              <w:left w:val="single" w:sz="4" w:space="0" w:color="auto"/>
              <w:bottom w:val="single" w:sz="4" w:space="0" w:color="auto"/>
              <w:right w:val="single" w:sz="4" w:space="0" w:color="auto"/>
            </w:tcBorders>
          </w:tcPr>
          <w:p w14:paraId="038FCEEE" w14:textId="77777777" w:rsidR="00894CF1" w:rsidRDefault="00894CF1">
            <w:pPr>
              <w:jc w:val="both"/>
              <w:rPr>
                <w:color w:val="FF0000"/>
              </w:rPr>
            </w:pPr>
          </w:p>
        </w:tc>
        <w:tc>
          <w:tcPr>
            <w:tcW w:w="3969" w:type="dxa"/>
            <w:tcBorders>
              <w:top w:val="single" w:sz="4" w:space="0" w:color="auto"/>
              <w:left w:val="single" w:sz="4" w:space="0" w:color="auto"/>
              <w:bottom w:val="single" w:sz="4" w:space="0" w:color="auto"/>
              <w:right w:val="single" w:sz="4" w:space="0" w:color="auto"/>
            </w:tcBorders>
          </w:tcPr>
          <w:p w14:paraId="3F023848" w14:textId="77777777" w:rsidR="00894CF1" w:rsidRDefault="00894CF1">
            <w:pPr>
              <w:jc w:val="both"/>
              <w:rPr>
                <w:color w:val="FF0000"/>
              </w:rPr>
            </w:pPr>
          </w:p>
        </w:tc>
        <w:tc>
          <w:tcPr>
            <w:tcW w:w="1134" w:type="dxa"/>
            <w:tcBorders>
              <w:top w:val="single" w:sz="4" w:space="0" w:color="auto"/>
              <w:left w:val="single" w:sz="4" w:space="0" w:color="auto"/>
              <w:bottom w:val="single" w:sz="4" w:space="0" w:color="auto"/>
              <w:right w:val="single" w:sz="4" w:space="0" w:color="auto"/>
            </w:tcBorders>
          </w:tcPr>
          <w:p w14:paraId="5336085C" w14:textId="77777777" w:rsidR="00894CF1" w:rsidRDefault="00894CF1">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5AEB81F8" w14:textId="77777777" w:rsidR="00894CF1" w:rsidRDefault="00894CF1">
            <w:pPr>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14:paraId="17E5EB0D" w14:textId="77777777" w:rsidR="00894CF1" w:rsidRDefault="00894CF1">
            <w:pPr>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6A771109" w14:textId="77777777" w:rsidR="00894CF1" w:rsidRDefault="00894CF1">
            <w:pPr>
              <w:jc w:val="center"/>
              <w:rPr>
                <w:color w:val="FF0000"/>
              </w:rPr>
            </w:pPr>
          </w:p>
        </w:tc>
        <w:tc>
          <w:tcPr>
            <w:tcW w:w="992" w:type="dxa"/>
            <w:gridSpan w:val="2"/>
            <w:tcBorders>
              <w:top w:val="single" w:sz="4" w:space="0" w:color="auto"/>
              <w:left w:val="single" w:sz="4" w:space="0" w:color="auto"/>
              <w:bottom w:val="single" w:sz="4" w:space="0" w:color="auto"/>
              <w:right w:val="single" w:sz="4" w:space="0" w:color="auto"/>
            </w:tcBorders>
          </w:tcPr>
          <w:p w14:paraId="74D572C3" w14:textId="77777777" w:rsidR="00894CF1" w:rsidRDefault="00894CF1">
            <w:pPr>
              <w:jc w:val="center"/>
              <w:rPr>
                <w:color w:val="FF000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A0A3A4" w14:textId="77777777" w:rsidR="00894CF1" w:rsidRDefault="00894CF1">
            <w:pPr>
              <w:jc w:val="center"/>
              <w:rPr>
                <w:color w:val="FF000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CB2ADB6" w14:textId="77777777" w:rsidR="00894CF1" w:rsidRDefault="00894CF1">
            <w:pPr>
              <w:jc w:val="center"/>
              <w:rPr>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14:paraId="0DBEDE83" w14:textId="77777777" w:rsidR="00894CF1" w:rsidRDefault="00894CF1">
            <w:pPr>
              <w:jc w:val="center"/>
              <w:rPr>
                <w:color w:val="FF0000"/>
              </w:rPr>
            </w:pPr>
          </w:p>
        </w:tc>
      </w:tr>
      <w:tr w:rsidR="00894CF1" w14:paraId="6F1BE8CE"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1745E2D6" w14:textId="77777777" w:rsidR="00894CF1" w:rsidRDefault="00894CF1">
            <w:pPr>
              <w:numPr>
                <w:ilvl w:val="1"/>
                <w:numId w:val="20"/>
              </w:numPr>
              <w:jc w:val="center"/>
              <w:rPr>
                <w:color w:val="FF0000"/>
              </w:rPr>
            </w:pPr>
            <w:r>
              <w:rPr>
                <w:i/>
              </w:rPr>
              <w:t>Вовлечение и заинтересованность родителей в воспитательно - образовательном процессе и формировании предметно-пространственной среды</w:t>
            </w:r>
          </w:p>
        </w:tc>
      </w:tr>
      <w:tr w:rsidR="00894CF1" w14:paraId="447BDFAA"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1CBF2877" w14:textId="7EE4293F" w:rsidR="00894CF1" w:rsidRDefault="00894CF1">
            <w:pPr>
              <w:jc w:val="both"/>
              <w:rPr>
                <w:color w:val="FF0000"/>
              </w:rPr>
            </w:pPr>
            <w:r>
              <w:t>Участие родителей в образовательном процессе, в мероприятиях М</w:t>
            </w:r>
            <w:r w:rsidR="00792AD6">
              <w:t>А</w:t>
            </w:r>
            <w:r>
              <w:t>ДОУ</w:t>
            </w:r>
          </w:p>
        </w:tc>
        <w:tc>
          <w:tcPr>
            <w:tcW w:w="3969" w:type="dxa"/>
            <w:tcBorders>
              <w:top w:val="single" w:sz="4" w:space="0" w:color="auto"/>
              <w:left w:val="single" w:sz="4" w:space="0" w:color="auto"/>
              <w:bottom w:val="single" w:sz="4" w:space="0" w:color="auto"/>
              <w:right w:val="single" w:sz="4" w:space="0" w:color="auto"/>
            </w:tcBorders>
            <w:hideMark/>
          </w:tcPr>
          <w:p w14:paraId="6C8019FF" w14:textId="6F4CFA35" w:rsidR="00894CF1" w:rsidRDefault="00894CF1">
            <w:pPr>
              <w:jc w:val="both"/>
              <w:rPr>
                <w:color w:val="FF0000"/>
              </w:rPr>
            </w:pPr>
            <w:r>
              <w:t>Удельный вес родителей (семей), принимающих активное участие в образовательном процессе, в мероприятиях М</w:t>
            </w:r>
            <w:r w:rsidR="00792AD6">
              <w:t>А</w:t>
            </w:r>
            <w:r>
              <w:t>ДОУ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723165"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DD9693" w14:textId="77777777" w:rsidR="00894CF1" w:rsidRDefault="00894CF1">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E69005" w14:textId="77777777" w:rsidR="00894CF1" w:rsidRDefault="00894CF1">
            <w:pPr>
              <w:jc w:val="center"/>
            </w:pPr>
            <w: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2FEB28" w14:textId="77777777" w:rsidR="00894CF1" w:rsidRDefault="00894CF1">
            <w:pPr>
              <w:jc w:val="center"/>
            </w:pPr>
            <w:r>
              <w:t>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45D211E" w14:textId="77777777" w:rsidR="00894CF1" w:rsidRDefault="00894CF1">
            <w:pPr>
              <w:jc w:val="center"/>
            </w:pPr>
            <w:r>
              <w:t>25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3CC4F98" w14:textId="77777777" w:rsidR="00894CF1" w:rsidRDefault="00894CF1">
            <w:pPr>
              <w:jc w:val="center"/>
            </w:pPr>
            <w:r>
              <w:t>30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0164FF1" w14:textId="77777777" w:rsidR="00894CF1" w:rsidRDefault="00894CF1">
            <w:pPr>
              <w:jc w:val="center"/>
            </w:pPr>
            <w:r>
              <w:t>35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057C3C" w14:textId="77777777" w:rsidR="00894CF1" w:rsidRDefault="00894CF1">
            <w:pPr>
              <w:jc w:val="center"/>
            </w:pPr>
            <w:r>
              <w:t>мониторинг</w:t>
            </w:r>
          </w:p>
        </w:tc>
      </w:tr>
      <w:tr w:rsidR="00894CF1" w14:paraId="58848D18"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5F405CBD" w14:textId="77777777" w:rsidR="00894CF1" w:rsidRDefault="00894CF1">
            <w:pPr>
              <w:jc w:val="both"/>
            </w:pPr>
            <w:r>
              <w:lastRenderedPageBreak/>
              <w:t>Численность родителей, посещающих сайт учреждения</w:t>
            </w:r>
          </w:p>
        </w:tc>
        <w:tc>
          <w:tcPr>
            <w:tcW w:w="3969" w:type="dxa"/>
            <w:tcBorders>
              <w:top w:val="single" w:sz="4" w:space="0" w:color="auto"/>
              <w:left w:val="single" w:sz="4" w:space="0" w:color="auto"/>
              <w:bottom w:val="single" w:sz="4" w:space="0" w:color="auto"/>
              <w:right w:val="single" w:sz="4" w:space="0" w:color="auto"/>
            </w:tcBorders>
            <w:hideMark/>
          </w:tcPr>
          <w:p w14:paraId="4332B2A6" w14:textId="4BF24C48" w:rsidR="00894CF1" w:rsidRDefault="00894CF1">
            <w:pPr>
              <w:jc w:val="both"/>
              <w:rPr>
                <w:color w:val="FF0000"/>
              </w:rPr>
            </w:pPr>
            <w:r>
              <w:t>Доля родителей-посетителей сайта М</w:t>
            </w:r>
            <w:r w:rsidR="00792AD6">
              <w:t>А</w:t>
            </w:r>
            <w:r>
              <w:t>ДОУ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FC6B0A"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A32538" w14:textId="77777777" w:rsidR="00894CF1" w:rsidRDefault="00894CF1">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D78CDD" w14:textId="77777777" w:rsidR="00894CF1" w:rsidRDefault="00894CF1">
            <w:pPr>
              <w:jc w:val="center"/>
            </w:pPr>
            <w: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43EAFB" w14:textId="77777777" w:rsidR="00894CF1" w:rsidRDefault="00894CF1">
            <w:pPr>
              <w:jc w:val="center"/>
            </w:pPr>
            <w:r>
              <w:t>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59A59DB" w14:textId="77777777" w:rsidR="00894CF1" w:rsidRDefault="00894CF1">
            <w:pPr>
              <w:jc w:val="center"/>
            </w:pPr>
            <w:r>
              <w:t>35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D75E2A6" w14:textId="77777777" w:rsidR="00894CF1" w:rsidRDefault="00894CF1">
            <w:pPr>
              <w:jc w:val="center"/>
            </w:pPr>
            <w:r>
              <w:t>40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E84EE12" w14:textId="77777777" w:rsidR="00894CF1" w:rsidRDefault="00894CF1">
            <w:pPr>
              <w:jc w:val="center"/>
            </w:pPr>
            <w: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ADF45E" w14:textId="77777777" w:rsidR="00894CF1" w:rsidRDefault="00894CF1">
            <w:pPr>
              <w:jc w:val="center"/>
            </w:pPr>
            <w:r>
              <w:t>рейтинг</w:t>
            </w:r>
          </w:p>
        </w:tc>
      </w:tr>
      <w:tr w:rsidR="00894CF1" w14:paraId="70A37993" w14:textId="77777777" w:rsidTr="00894CF1">
        <w:tc>
          <w:tcPr>
            <w:tcW w:w="15026" w:type="dxa"/>
            <w:gridSpan w:val="13"/>
            <w:tcBorders>
              <w:top w:val="single" w:sz="4" w:space="0" w:color="auto"/>
              <w:left w:val="single" w:sz="4" w:space="0" w:color="auto"/>
              <w:bottom w:val="single" w:sz="4" w:space="0" w:color="auto"/>
              <w:right w:val="single" w:sz="4" w:space="0" w:color="auto"/>
            </w:tcBorders>
            <w:hideMark/>
          </w:tcPr>
          <w:p w14:paraId="7025AE7A" w14:textId="77777777" w:rsidR="00894CF1" w:rsidRDefault="00894CF1">
            <w:pPr>
              <w:numPr>
                <w:ilvl w:val="1"/>
                <w:numId w:val="20"/>
              </w:numPr>
              <w:jc w:val="center"/>
              <w:rPr>
                <w:b/>
                <w:i/>
              </w:rPr>
            </w:pPr>
            <w:r>
              <w:rPr>
                <w:b/>
                <w:i/>
              </w:rPr>
              <w:t>Создание системы консультирования и сопровождения родителей</w:t>
            </w:r>
          </w:p>
        </w:tc>
      </w:tr>
      <w:tr w:rsidR="00894CF1" w14:paraId="68B91D00"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4A7BF4F6" w14:textId="77777777" w:rsidR="00894CF1" w:rsidRDefault="00894CF1">
            <w:pPr>
              <w:jc w:val="both"/>
            </w:pPr>
            <w:r>
              <w:t xml:space="preserve">Численность родителей, принимающих участие </w:t>
            </w:r>
            <w:proofErr w:type="gramStart"/>
            <w:r>
              <w:t>в группой</w:t>
            </w:r>
            <w:proofErr w:type="gramEnd"/>
            <w:r>
              <w:t xml:space="preserve"> форме работы</w:t>
            </w:r>
          </w:p>
        </w:tc>
        <w:tc>
          <w:tcPr>
            <w:tcW w:w="3969" w:type="dxa"/>
            <w:tcBorders>
              <w:top w:val="single" w:sz="4" w:space="0" w:color="auto"/>
              <w:left w:val="single" w:sz="4" w:space="0" w:color="auto"/>
              <w:bottom w:val="single" w:sz="4" w:space="0" w:color="auto"/>
              <w:right w:val="single" w:sz="4" w:space="0" w:color="auto"/>
            </w:tcBorders>
            <w:hideMark/>
          </w:tcPr>
          <w:p w14:paraId="10716540" w14:textId="77777777" w:rsidR="00894CF1" w:rsidRDefault="00894CF1">
            <w:pPr>
              <w:jc w:val="both"/>
            </w:pPr>
            <w:r>
              <w:t>Доля родителей, вовлеченных в групповые формы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460098" w14:textId="77777777" w:rsidR="00894CF1" w:rsidRDefault="00894CF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91B7D6" w14:textId="77777777" w:rsidR="00894CF1" w:rsidRDefault="00894CF1">
            <w:pPr>
              <w:jc w:val="center"/>
            </w:pPr>
            <w: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4666CF" w14:textId="77777777" w:rsidR="00894CF1" w:rsidRDefault="00894CF1">
            <w:pPr>
              <w:jc w:val="center"/>
            </w:pPr>
            <w: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2D36A" w14:textId="77777777" w:rsidR="00894CF1" w:rsidRDefault="00894CF1">
            <w:pPr>
              <w:jc w:val="center"/>
            </w:pPr>
            <w:r>
              <w:t>13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DD55689" w14:textId="77777777" w:rsidR="00894CF1" w:rsidRDefault="00894CF1">
            <w:pPr>
              <w:jc w:val="center"/>
            </w:pPr>
            <w:r>
              <w:t>18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C65951E" w14:textId="77777777" w:rsidR="00894CF1" w:rsidRDefault="00894CF1">
            <w:pPr>
              <w:jc w:val="center"/>
            </w:pPr>
            <w:r>
              <w:t>21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0168774" w14:textId="77777777" w:rsidR="00894CF1" w:rsidRDefault="00894CF1">
            <w:pPr>
              <w:jc w:val="center"/>
            </w:pPr>
            <w: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5721D1" w14:textId="77777777" w:rsidR="00894CF1" w:rsidRDefault="00894CF1">
            <w:pPr>
              <w:jc w:val="center"/>
            </w:pPr>
            <w:r>
              <w:t>мониторинг</w:t>
            </w:r>
          </w:p>
        </w:tc>
      </w:tr>
      <w:tr w:rsidR="00894CF1" w14:paraId="5F5B51EE" w14:textId="77777777" w:rsidTr="00894CF1">
        <w:tc>
          <w:tcPr>
            <w:tcW w:w="15026" w:type="dxa"/>
            <w:gridSpan w:val="13"/>
            <w:tcBorders>
              <w:top w:val="single" w:sz="4" w:space="0" w:color="auto"/>
              <w:left w:val="single" w:sz="4" w:space="0" w:color="auto"/>
              <w:bottom w:val="single" w:sz="4" w:space="0" w:color="auto"/>
              <w:right w:val="single" w:sz="4" w:space="0" w:color="auto"/>
            </w:tcBorders>
            <w:vAlign w:val="center"/>
            <w:hideMark/>
          </w:tcPr>
          <w:p w14:paraId="209A6D2E" w14:textId="77777777" w:rsidR="00894CF1" w:rsidRDefault="00894CF1">
            <w:pPr>
              <w:numPr>
                <w:ilvl w:val="1"/>
                <w:numId w:val="20"/>
              </w:numPr>
              <w:ind w:left="124" w:firstLine="0"/>
              <w:jc w:val="center"/>
              <w:rPr>
                <w:b/>
                <w:color w:val="FF0000"/>
              </w:rPr>
            </w:pPr>
            <w:r>
              <w:rPr>
                <w:b/>
                <w:i/>
              </w:rPr>
              <w:t>Психолого-педагогическое сопровождение, консультирования родителей по вопросам развития и образования детей раннего возраста</w:t>
            </w:r>
          </w:p>
        </w:tc>
      </w:tr>
      <w:tr w:rsidR="00894CF1" w14:paraId="3621DF23"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4D62F798" w14:textId="77777777" w:rsidR="00894CF1" w:rsidRDefault="00894CF1">
            <w:pPr>
              <w:jc w:val="both"/>
              <w:rPr>
                <w:color w:val="FF0000"/>
              </w:rPr>
            </w:pPr>
            <w:r>
              <w:t>Численность неорганизованных детей, охваченных различными альтернативными формами дошкольного образования от 1года до 2 лет</w:t>
            </w:r>
          </w:p>
        </w:tc>
        <w:tc>
          <w:tcPr>
            <w:tcW w:w="3969" w:type="dxa"/>
            <w:tcBorders>
              <w:top w:val="single" w:sz="4" w:space="0" w:color="auto"/>
              <w:left w:val="single" w:sz="4" w:space="0" w:color="auto"/>
              <w:bottom w:val="single" w:sz="4" w:space="0" w:color="auto"/>
              <w:right w:val="single" w:sz="4" w:space="0" w:color="auto"/>
            </w:tcBorders>
            <w:hideMark/>
          </w:tcPr>
          <w:p w14:paraId="68C15DC7" w14:textId="77777777" w:rsidR="00894CF1" w:rsidRDefault="00894CF1">
            <w:pPr>
              <w:jc w:val="both"/>
              <w:rPr>
                <w:color w:val="FF0000"/>
              </w:rPr>
            </w:pPr>
            <w:r>
              <w:t>Доля численности неорганизованных детей,</w:t>
            </w:r>
            <w:r>
              <w:rPr>
                <w:color w:val="FF0000"/>
              </w:rPr>
              <w:t xml:space="preserve"> </w:t>
            </w:r>
            <w:r>
              <w:t>охваченных различными альтернативными формами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79A25" w14:textId="77777777" w:rsidR="00894CF1" w:rsidRDefault="00894CF1">
            <w:pPr>
              <w:jc w:val="center"/>
            </w:pPr>
            <w:r>
              <w:t>Чел.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216B23" w14:textId="77777777" w:rsidR="00894CF1" w:rsidRDefault="00894CF1">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17F48E" w14:textId="77777777" w:rsidR="00894CF1" w:rsidRDefault="00894CF1">
            <w:pPr>
              <w:jc w:val="center"/>
            </w:pPr>
            <w: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0DD96D" w14:textId="77777777" w:rsidR="00894CF1" w:rsidRDefault="00894CF1">
            <w:pPr>
              <w:jc w:val="center"/>
            </w:pPr>
            <w:r>
              <w:t>18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A5B35BD" w14:textId="77777777" w:rsidR="00894CF1" w:rsidRDefault="00894CF1">
            <w:pPr>
              <w:jc w:val="center"/>
            </w:pPr>
            <w:r>
              <w:t>18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8297956" w14:textId="77777777" w:rsidR="00894CF1" w:rsidRDefault="00894CF1">
            <w:pPr>
              <w:jc w:val="center"/>
            </w:pPr>
            <w: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A20C4BD" w14:textId="77777777" w:rsidR="00894CF1" w:rsidRDefault="00894CF1">
            <w:pPr>
              <w:jc w:val="center"/>
            </w:pPr>
            <w: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286119" w14:textId="77777777" w:rsidR="00894CF1" w:rsidRDefault="00894CF1">
            <w:pPr>
              <w:jc w:val="center"/>
            </w:pPr>
            <w:r>
              <w:t>Отчетность</w:t>
            </w:r>
          </w:p>
        </w:tc>
      </w:tr>
      <w:tr w:rsidR="00894CF1" w14:paraId="043D9FBA" w14:textId="77777777" w:rsidTr="00894CF1">
        <w:tc>
          <w:tcPr>
            <w:tcW w:w="15026" w:type="dxa"/>
            <w:gridSpan w:val="13"/>
            <w:tcBorders>
              <w:top w:val="single" w:sz="4" w:space="0" w:color="auto"/>
              <w:left w:val="single" w:sz="4" w:space="0" w:color="auto"/>
              <w:bottom w:val="single" w:sz="4" w:space="0" w:color="auto"/>
              <w:right w:val="single" w:sz="4" w:space="0" w:color="auto"/>
            </w:tcBorders>
            <w:hideMark/>
          </w:tcPr>
          <w:p w14:paraId="4C7A2080" w14:textId="77777777" w:rsidR="00894CF1" w:rsidRDefault="00894CF1">
            <w:pPr>
              <w:numPr>
                <w:ilvl w:val="0"/>
                <w:numId w:val="20"/>
              </w:numPr>
              <w:tabs>
                <w:tab w:val="left" w:pos="408"/>
              </w:tabs>
              <w:ind w:left="0" w:firstLine="124"/>
              <w:jc w:val="center"/>
              <w:rPr>
                <w:b/>
                <w:i/>
                <w:color w:val="FF0000"/>
              </w:rPr>
            </w:pPr>
            <w:r>
              <w:rPr>
                <w:b/>
                <w:i/>
              </w:rPr>
              <w:t>Расширение спектра услуг дополнительного (вариативного) образования, как совокупность деятельности доступной для широких групп воспитанников</w:t>
            </w:r>
          </w:p>
        </w:tc>
      </w:tr>
      <w:tr w:rsidR="00894CF1" w14:paraId="71CD62C1" w14:textId="77777777" w:rsidTr="00894CF1">
        <w:tc>
          <w:tcPr>
            <w:tcW w:w="15026" w:type="dxa"/>
            <w:gridSpan w:val="13"/>
            <w:tcBorders>
              <w:top w:val="single" w:sz="4" w:space="0" w:color="auto"/>
              <w:left w:val="single" w:sz="4" w:space="0" w:color="auto"/>
              <w:bottom w:val="single" w:sz="4" w:space="0" w:color="auto"/>
              <w:right w:val="single" w:sz="4" w:space="0" w:color="auto"/>
            </w:tcBorders>
            <w:hideMark/>
          </w:tcPr>
          <w:p w14:paraId="4B255226" w14:textId="77777777" w:rsidR="00894CF1" w:rsidRDefault="00894CF1">
            <w:pPr>
              <w:jc w:val="center"/>
              <w:rPr>
                <w:b/>
                <w:color w:val="FF0000"/>
              </w:rPr>
            </w:pPr>
            <w:r>
              <w:rPr>
                <w:b/>
                <w:i/>
              </w:rPr>
              <w:t>2.1. Организация набора дополнительных платных услуг с учетом желания детей и запроса родителей</w:t>
            </w:r>
          </w:p>
        </w:tc>
      </w:tr>
      <w:tr w:rsidR="00894CF1" w14:paraId="5CF5006A" w14:textId="77777777" w:rsidTr="00894CF1">
        <w:tc>
          <w:tcPr>
            <w:tcW w:w="3261" w:type="dxa"/>
            <w:tcBorders>
              <w:top w:val="single" w:sz="4" w:space="0" w:color="auto"/>
              <w:left w:val="single" w:sz="4" w:space="0" w:color="auto"/>
              <w:bottom w:val="single" w:sz="4" w:space="0" w:color="auto"/>
              <w:right w:val="single" w:sz="4" w:space="0" w:color="auto"/>
            </w:tcBorders>
            <w:hideMark/>
          </w:tcPr>
          <w:p w14:paraId="6F5275FB" w14:textId="77777777" w:rsidR="00894CF1" w:rsidRDefault="00894CF1">
            <w:pPr>
              <w:jc w:val="both"/>
            </w:pPr>
            <w:r>
              <w:t>Увеличение охвата детей     дополнительным образованием.</w:t>
            </w:r>
          </w:p>
          <w:p w14:paraId="4984FF5E" w14:textId="77777777" w:rsidR="00894CF1" w:rsidRDefault="00894CF1">
            <w:pPr>
              <w:jc w:val="both"/>
            </w:pPr>
            <w:r>
              <w:t>Выравнивание стартовых возможностей</w:t>
            </w:r>
          </w:p>
        </w:tc>
        <w:tc>
          <w:tcPr>
            <w:tcW w:w="3969" w:type="dxa"/>
            <w:tcBorders>
              <w:top w:val="single" w:sz="4" w:space="0" w:color="auto"/>
              <w:left w:val="single" w:sz="4" w:space="0" w:color="auto"/>
              <w:bottom w:val="single" w:sz="4" w:space="0" w:color="auto"/>
              <w:right w:val="single" w:sz="4" w:space="0" w:color="auto"/>
            </w:tcBorders>
            <w:hideMark/>
          </w:tcPr>
          <w:p w14:paraId="0E458342" w14:textId="2D466072" w:rsidR="00894CF1" w:rsidRDefault="00894CF1">
            <w:pPr>
              <w:jc w:val="both"/>
            </w:pPr>
            <w:r>
              <w:t>Доля численности детей, охваченных дополнительным образованием в М</w:t>
            </w:r>
            <w:r w:rsidR="00792AD6">
              <w:t>А</w:t>
            </w:r>
            <w:r>
              <w:t>ДОУ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C920BE" w14:textId="77777777" w:rsidR="00894CF1" w:rsidRDefault="00894CF1">
            <w:pPr>
              <w:jc w:val="center"/>
            </w:pPr>
            <w:r>
              <w:t>Чел.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F9E17C" w14:textId="77777777" w:rsidR="00894CF1" w:rsidRDefault="00894CF1">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4BF7F6" w14:textId="77777777" w:rsidR="00894CF1" w:rsidRDefault="00894CF1">
            <w:pPr>
              <w:jc w:val="center"/>
            </w:pPr>
            <w: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746EC2" w14:textId="77777777" w:rsidR="00894CF1" w:rsidRDefault="00894CF1">
            <w:pPr>
              <w:jc w:val="center"/>
            </w:pPr>
            <w:r>
              <w:t>26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CC9F2DF" w14:textId="77777777" w:rsidR="00894CF1" w:rsidRDefault="00894CF1">
            <w:pPr>
              <w:jc w:val="center"/>
            </w:pPr>
            <w:r>
              <w:t>36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A775285" w14:textId="77777777" w:rsidR="00894CF1" w:rsidRDefault="00894CF1">
            <w:pPr>
              <w:jc w:val="center"/>
            </w:pPr>
            <w:r>
              <w:t>40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EA57561" w14:textId="77777777" w:rsidR="00894CF1" w:rsidRDefault="00894CF1">
            <w:pPr>
              <w:jc w:val="center"/>
            </w:pPr>
            <w: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950BDD" w14:textId="77777777" w:rsidR="00894CF1" w:rsidRDefault="00894CF1">
            <w:pPr>
              <w:jc w:val="center"/>
            </w:pPr>
            <w:r>
              <w:t>отчетность</w:t>
            </w:r>
          </w:p>
        </w:tc>
      </w:tr>
    </w:tbl>
    <w:p w14:paraId="3E1DC843" w14:textId="77777777" w:rsidR="00894CF1" w:rsidRDefault="00894CF1" w:rsidP="00894CF1">
      <w:pPr>
        <w:keepNext/>
        <w:ind w:left="360"/>
        <w:jc w:val="right"/>
        <w:outlineLvl w:val="0"/>
        <w:rPr>
          <w:rFonts w:cs="Arial"/>
          <w:bCs/>
          <w:i/>
          <w:kern w:val="32"/>
        </w:rPr>
      </w:pPr>
      <w:r>
        <w:rPr>
          <w:b/>
          <w:bCs/>
          <w:kern w:val="32"/>
          <w:sz w:val="28"/>
        </w:rPr>
        <w:br w:type="page"/>
      </w:r>
      <w:bookmarkStart w:id="0" w:name="_Toc168990894"/>
      <w:bookmarkStart w:id="1" w:name="_Toc433708661"/>
      <w:bookmarkStart w:id="2" w:name="_Toc433709624"/>
      <w:bookmarkStart w:id="3" w:name="_Toc433883590"/>
      <w:bookmarkStart w:id="4" w:name="_Toc433709625"/>
      <w:bookmarkStart w:id="5" w:name="_Toc433708662"/>
      <w:bookmarkStart w:id="6" w:name="_Toc168990895"/>
      <w:bookmarkEnd w:id="0"/>
      <w:bookmarkEnd w:id="1"/>
      <w:bookmarkEnd w:id="2"/>
      <w:r>
        <w:rPr>
          <w:rFonts w:cs="Arial"/>
          <w:bCs/>
          <w:i/>
          <w:kern w:val="32"/>
        </w:rPr>
        <w:lastRenderedPageBreak/>
        <w:t>Приложение № 2</w:t>
      </w:r>
    </w:p>
    <w:p w14:paraId="17987F72" w14:textId="49AB2A67" w:rsidR="00894CF1" w:rsidRDefault="00894CF1" w:rsidP="00894CF1">
      <w:pPr>
        <w:keepNext/>
        <w:jc w:val="right"/>
        <w:outlineLvl w:val="0"/>
        <w:rPr>
          <w:b/>
          <w:bCs/>
          <w:caps/>
          <w:kern w:val="32"/>
          <w:sz w:val="28"/>
          <w:szCs w:val="28"/>
        </w:rPr>
      </w:pPr>
      <w:r>
        <w:rPr>
          <w:rFonts w:cs="Arial"/>
          <w:bCs/>
          <w:i/>
          <w:kern w:val="32"/>
        </w:rPr>
        <w:t>к программе развития М</w:t>
      </w:r>
      <w:r w:rsidR="00792AD6">
        <w:rPr>
          <w:rFonts w:cs="Arial"/>
          <w:bCs/>
          <w:i/>
          <w:kern w:val="32"/>
        </w:rPr>
        <w:t>А</w:t>
      </w:r>
      <w:r>
        <w:rPr>
          <w:rFonts w:cs="Arial"/>
          <w:bCs/>
          <w:i/>
          <w:kern w:val="32"/>
        </w:rPr>
        <w:t xml:space="preserve">ДОУ № </w:t>
      </w:r>
      <w:r w:rsidR="00792AD6">
        <w:rPr>
          <w:rFonts w:cs="Arial"/>
          <w:bCs/>
          <w:i/>
          <w:kern w:val="32"/>
        </w:rPr>
        <w:t>42</w:t>
      </w:r>
      <w:r>
        <w:rPr>
          <w:rFonts w:cs="Arial"/>
          <w:bCs/>
          <w:i/>
          <w:kern w:val="32"/>
        </w:rPr>
        <w:t xml:space="preserve"> на 20</w:t>
      </w:r>
      <w:r w:rsidR="00792AD6">
        <w:rPr>
          <w:rFonts w:cs="Arial"/>
          <w:bCs/>
          <w:i/>
          <w:kern w:val="32"/>
        </w:rPr>
        <w:t>21</w:t>
      </w:r>
      <w:r>
        <w:rPr>
          <w:rFonts w:cs="Arial"/>
          <w:bCs/>
          <w:i/>
          <w:kern w:val="32"/>
        </w:rPr>
        <w:t>-202</w:t>
      </w:r>
      <w:r w:rsidR="00792AD6">
        <w:rPr>
          <w:rFonts w:cs="Arial"/>
          <w:bCs/>
          <w:i/>
          <w:kern w:val="32"/>
        </w:rPr>
        <w:t>5</w:t>
      </w:r>
      <w:r>
        <w:rPr>
          <w:rFonts w:cs="Arial"/>
          <w:bCs/>
          <w:i/>
          <w:kern w:val="32"/>
        </w:rPr>
        <w:t xml:space="preserve"> г.</w:t>
      </w:r>
      <w:r>
        <w:rPr>
          <w:b/>
          <w:bCs/>
          <w:caps/>
          <w:kern w:val="32"/>
          <w:sz w:val="28"/>
          <w:szCs w:val="28"/>
        </w:rPr>
        <w:t xml:space="preserve"> </w:t>
      </w:r>
    </w:p>
    <w:bookmarkEnd w:id="3"/>
    <w:bookmarkEnd w:id="4"/>
    <w:bookmarkEnd w:id="5"/>
    <w:bookmarkEnd w:id="6"/>
    <w:p w14:paraId="505DE85E" w14:textId="77777777" w:rsidR="00894CF1" w:rsidRDefault="00894CF1" w:rsidP="00894C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aps/>
          <w:kern w:val="32"/>
          <w:sz w:val="28"/>
          <w:szCs w:val="28"/>
        </w:rPr>
      </w:pPr>
    </w:p>
    <w:p w14:paraId="3DA84194" w14:textId="77777777" w:rsidR="00894CF1" w:rsidRDefault="00894CF1" w:rsidP="00894C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aps/>
          <w:kern w:val="32"/>
          <w:sz w:val="28"/>
          <w:szCs w:val="28"/>
        </w:rPr>
      </w:pPr>
    </w:p>
    <w:p w14:paraId="7AE8A606" w14:textId="66F43972" w:rsidR="00894CF1" w:rsidRDefault="00894CF1" w:rsidP="00894C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caps/>
          <w:kern w:val="32"/>
          <w:sz w:val="28"/>
          <w:szCs w:val="28"/>
        </w:rPr>
      </w:pPr>
      <w:r>
        <w:rPr>
          <w:b/>
          <w:bCs/>
          <w:caps/>
          <w:kern w:val="32"/>
          <w:sz w:val="28"/>
          <w:szCs w:val="28"/>
        </w:rPr>
        <w:t xml:space="preserve">Система программных мероприятий Программы развития муниципального </w:t>
      </w:r>
      <w:r w:rsidR="00792AD6">
        <w:rPr>
          <w:b/>
          <w:bCs/>
          <w:caps/>
          <w:kern w:val="32"/>
          <w:sz w:val="28"/>
          <w:szCs w:val="28"/>
        </w:rPr>
        <w:t>АВТОНОМНОГО</w:t>
      </w:r>
      <w:r>
        <w:rPr>
          <w:b/>
          <w:bCs/>
          <w:caps/>
          <w:kern w:val="32"/>
          <w:sz w:val="28"/>
          <w:szCs w:val="28"/>
        </w:rPr>
        <w:t xml:space="preserve"> дошкольного образовательного учреждения города Магадана</w:t>
      </w:r>
    </w:p>
    <w:p w14:paraId="4A363D86" w14:textId="4F241295" w:rsidR="00894CF1" w:rsidRDefault="00894CF1" w:rsidP="00894C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caps/>
          <w:kern w:val="32"/>
          <w:sz w:val="28"/>
          <w:szCs w:val="28"/>
        </w:rPr>
      </w:pPr>
      <w:r>
        <w:rPr>
          <w:b/>
          <w:bCs/>
          <w:caps/>
          <w:kern w:val="32"/>
          <w:sz w:val="28"/>
          <w:szCs w:val="28"/>
        </w:rPr>
        <w:t>«</w:t>
      </w:r>
      <w:proofErr w:type="gramStart"/>
      <w:r>
        <w:rPr>
          <w:b/>
          <w:bCs/>
          <w:caps/>
          <w:kern w:val="32"/>
          <w:sz w:val="28"/>
          <w:szCs w:val="28"/>
        </w:rPr>
        <w:t>десткий  сад</w:t>
      </w:r>
      <w:proofErr w:type="gramEnd"/>
      <w:r>
        <w:rPr>
          <w:b/>
          <w:bCs/>
          <w:caps/>
          <w:kern w:val="32"/>
          <w:sz w:val="28"/>
          <w:szCs w:val="28"/>
        </w:rPr>
        <w:t xml:space="preserve">  № </w:t>
      </w:r>
      <w:r w:rsidR="00792AD6">
        <w:rPr>
          <w:b/>
          <w:bCs/>
          <w:caps/>
          <w:kern w:val="32"/>
          <w:sz w:val="28"/>
          <w:szCs w:val="28"/>
        </w:rPr>
        <w:t>42</w:t>
      </w:r>
      <w:r>
        <w:rPr>
          <w:b/>
          <w:bCs/>
          <w:caps/>
          <w:kern w:val="32"/>
          <w:sz w:val="28"/>
          <w:szCs w:val="28"/>
        </w:rPr>
        <w:t>» на 20</w:t>
      </w:r>
      <w:r w:rsidR="00792AD6">
        <w:rPr>
          <w:b/>
          <w:bCs/>
          <w:caps/>
          <w:kern w:val="32"/>
          <w:sz w:val="28"/>
          <w:szCs w:val="28"/>
        </w:rPr>
        <w:t>21</w:t>
      </w:r>
      <w:r>
        <w:rPr>
          <w:b/>
          <w:bCs/>
          <w:caps/>
          <w:kern w:val="32"/>
          <w:sz w:val="28"/>
          <w:szCs w:val="28"/>
        </w:rPr>
        <w:t>-202</w:t>
      </w:r>
      <w:r w:rsidR="00792AD6">
        <w:rPr>
          <w:b/>
          <w:bCs/>
          <w:caps/>
          <w:kern w:val="32"/>
          <w:sz w:val="28"/>
          <w:szCs w:val="28"/>
        </w:rPr>
        <w:t>5</w:t>
      </w:r>
      <w:r>
        <w:rPr>
          <w:b/>
          <w:bCs/>
          <w:caps/>
          <w:kern w:val="32"/>
          <w:sz w:val="28"/>
          <w:szCs w:val="28"/>
        </w:rPr>
        <w:t xml:space="preserve"> годы</w:t>
      </w:r>
    </w:p>
    <w:p w14:paraId="1DE31593" w14:textId="77777777" w:rsidR="00894CF1" w:rsidRDefault="00894CF1" w:rsidP="00894C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caps/>
          <w:kern w:val="32"/>
          <w:sz w:val="28"/>
          <w:szCs w:val="28"/>
        </w:rPr>
      </w:pPr>
    </w:p>
    <w:p w14:paraId="2BBF5E5A" w14:textId="77777777" w:rsidR="00894CF1" w:rsidRDefault="00894CF1" w:rsidP="00894C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000000"/>
          <w:spacing w:val="-4"/>
        </w:rPr>
      </w:pPr>
      <w:r>
        <w:rPr>
          <w:iCs/>
          <w:color w:val="000000"/>
          <w:spacing w:val="-4"/>
        </w:rPr>
        <w:t>Преобразования в дошкольном учреждении возможны только тогда, когда коллектив будет готов к преобразованиям, будет заинтересован в результатах этих преобразований. Изменения возможны только при становлении новой организационной культуры, которая будет базироваться: на высокой индивидуальной инициативе каждого сотрудника Учреждения, на ценности качества и эффективности проделанной работы.</w:t>
      </w:r>
    </w:p>
    <w:p w14:paraId="67937424" w14:textId="77777777" w:rsidR="00894CF1" w:rsidRDefault="00894CF1" w:rsidP="00894CF1">
      <w:pPr>
        <w:ind w:firstLine="709"/>
        <w:jc w:val="both"/>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4900"/>
        <w:gridCol w:w="141"/>
        <w:gridCol w:w="1560"/>
        <w:gridCol w:w="2268"/>
        <w:gridCol w:w="1134"/>
        <w:gridCol w:w="1134"/>
        <w:gridCol w:w="1134"/>
        <w:gridCol w:w="1275"/>
        <w:gridCol w:w="1134"/>
      </w:tblGrid>
      <w:tr w:rsidR="00894CF1" w14:paraId="3B1C0442" w14:textId="77777777" w:rsidTr="00894CF1">
        <w:trPr>
          <w:cantSplit/>
          <w:trHeight w:val="158"/>
        </w:trPr>
        <w:tc>
          <w:tcPr>
            <w:tcW w:w="771" w:type="dxa"/>
            <w:vMerge w:val="restart"/>
            <w:tcBorders>
              <w:top w:val="single" w:sz="4" w:space="0" w:color="auto"/>
              <w:left w:val="single" w:sz="4" w:space="0" w:color="auto"/>
              <w:bottom w:val="single" w:sz="4" w:space="0" w:color="auto"/>
              <w:right w:val="single" w:sz="4" w:space="0" w:color="auto"/>
            </w:tcBorders>
            <w:vAlign w:val="center"/>
            <w:hideMark/>
          </w:tcPr>
          <w:p w14:paraId="1EDB73EE" w14:textId="77777777" w:rsidR="00894CF1" w:rsidRDefault="00894CF1">
            <w:pPr>
              <w:jc w:val="center"/>
              <w:rPr>
                <w:b/>
              </w:rPr>
            </w:pPr>
            <w:r>
              <w:rPr>
                <w:b/>
              </w:rPr>
              <w:t>№</w:t>
            </w:r>
          </w:p>
          <w:p w14:paraId="63FB25AF" w14:textId="77777777" w:rsidR="00894CF1" w:rsidRDefault="00894CF1">
            <w:pPr>
              <w:jc w:val="center"/>
              <w:rPr>
                <w:b/>
              </w:rPr>
            </w:pPr>
            <w:r>
              <w:rPr>
                <w:b/>
              </w:rPr>
              <w:t>п/п</w:t>
            </w:r>
          </w:p>
        </w:tc>
        <w:tc>
          <w:tcPr>
            <w:tcW w:w="4900" w:type="dxa"/>
            <w:vMerge w:val="restart"/>
            <w:tcBorders>
              <w:top w:val="single" w:sz="4" w:space="0" w:color="auto"/>
              <w:left w:val="single" w:sz="4" w:space="0" w:color="auto"/>
              <w:bottom w:val="single" w:sz="4" w:space="0" w:color="auto"/>
              <w:right w:val="single" w:sz="4" w:space="0" w:color="auto"/>
            </w:tcBorders>
            <w:vAlign w:val="center"/>
            <w:hideMark/>
          </w:tcPr>
          <w:p w14:paraId="34E19B91" w14:textId="77777777" w:rsidR="00894CF1" w:rsidRDefault="00894CF1">
            <w:pPr>
              <w:jc w:val="center"/>
              <w:rPr>
                <w:b/>
              </w:rPr>
            </w:pPr>
            <w:r>
              <w:rPr>
                <w:b/>
              </w:rPr>
              <w:t>Направления программных мероприятий, мероприятия (инновационные проекты)</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19E038" w14:textId="77777777" w:rsidR="00894CF1" w:rsidRDefault="00894CF1">
            <w:pPr>
              <w:ind w:left="-108" w:right="-108"/>
              <w:jc w:val="center"/>
              <w:rPr>
                <w:b/>
              </w:rPr>
            </w:pPr>
            <w:r>
              <w:rPr>
                <w:b/>
              </w:rPr>
              <w:t>Сроки реализации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1BB9651" w14:textId="77777777" w:rsidR="00894CF1" w:rsidRDefault="00894CF1">
            <w:pPr>
              <w:jc w:val="center"/>
              <w:rPr>
                <w:b/>
              </w:rPr>
            </w:pPr>
            <w:r>
              <w:rPr>
                <w:b/>
              </w:rPr>
              <w:t>источники финансирования</w:t>
            </w:r>
          </w:p>
        </w:tc>
        <w:tc>
          <w:tcPr>
            <w:tcW w:w="5811" w:type="dxa"/>
            <w:gridSpan w:val="5"/>
            <w:tcBorders>
              <w:top w:val="single" w:sz="4" w:space="0" w:color="auto"/>
              <w:left w:val="single" w:sz="4" w:space="0" w:color="auto"/>
              <w:bottom w:val="single" w:sz="4" w:space="0" w:color="auto"/>
              <w:right w:val="single" w:sz="4" w:space="0" w:color="auto"/>
            </w:tcBorders>
            <w:vAlign w:val="center"/>
            <w:hideMark/>
          </w:tcPr>
          <w:p w14:paraId="24827054" w14:textId="77777777" w:rsidR="00894CF1" w:rsidRDefault="00894CF1">
            <w:pPr>
              <w:jc w:val="center"/>
              <w:rPr>
                <w:b/>
              </w:rPr>
            </w:pPr>
            <w:r>
              <w:rPr>
                <w:b/>
              </w:rPr>
              <w:t xml:space="preserve">Объем финансирования на реализацию </w:t>
            </w:r>
            <w:proofErr w:type="gramStart"/>
            <w:r>
              <w:rPr>
                <w:b/>
              </w:rPr>
              <w:t>мероприятий(</w:t>
            </w:r>
            <w:proofErr w:type="spellStart"/>
            <w:proofErr w:type="gramEnd"/>
            <w:r>
              <w:rPr>
                <w:b/>
              </w:rPr>
              <w:t>тыс.руб</w:t>
            </w:r>
            <w:proofErr w:type="spellEnd"/>
            <w:r>
              <w:rPr>
                <w:b/>
              </w:rPr>
              <w:t>.)</w:t>
            </w:r>
          </w:p>
        </w:tc>
      </w:tr>
      <w:tr w:rsidR="00894CF1" w14:paraId="24B38FDC" w14:textId="77777777" w:rsidTr="00894CF1">
        <w:trPr>
          <w:cantSplit/>
          <w:trHeight w:val="15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DC253A" w14:textId="77777777" w:rsidR="00894CF1" w:rsidRDefault="00894CF1">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8D0653" w14:textId="77777777" w:rsidR="00894CF1" w:rsidRDefault="00894CF1">
            <w:pPr>
              <w:rPr>
                <w:b/>
              </w:rPr>
            </w:pPr>
          </w:p>
        </w:tc>
        <w:tc>
          <w:tcPr>
            <w:tcW w:w="3561" w:type="dxa"/>
            <w:gridSpan w:val="2"/>
            <w:vMerge/>
            <w:tcBorders>
              <w:top w:val="single" w:sz="4" w:space="0" w:color="auto"/>
              <w:left w:val="single" w:sz="4" w:space="0" w:color="auto"/>
              <w:bottom w:val="single" w:sz="4" w:space="0" w:color="auto"/>
              <w:right w:val="single" w:sz="4" w:space="0" w:color="auto"/>
            </w:tcBorders>
            <w:vAlign w:val="center"/>
            <w:hideMark/>
          </w:tcPr>
          <w:p w14:paraId="11387958" w14:textId="77777777" w:rsidR="00894CF1" w:rsidRDefault="00894CF1">
            <w:pPr>
              <w:rPr>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93DA9E" w14:textId="77777777" w:rsidR="00894CF1" w:rsidRDefault="00894CF1">
            <w:pPr>
              <w:rPr>
                <w: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36BB56" w14:textId="2E42AA28" w:rsidR="00894CF1" w:rsidRDefault="00894CF1">
            <w:pPr>
              <w:jc w:val="center"/>
              <w:rPr>
                <w:b/>
              </w:rPr>
            </w:pPr>
            <w:r>
              <w:rPr>
                <w:b/>
              </w:rPr>
              <w:t>20</w:t>
            </w:r>
            <w:r w:rsidR="00792AD6">
              <w:rPr>
                <w:b/>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BDA736" w14:textId="70BD7422" w:rsidR="00894CF1" w:rsidRDefault="00894CF1">
            <w:pPr>
              <w:jc w:val="center"/>
              <w:rPr>
                <w:b/>
              </w:rPr>
            </w:pPr>
            <w:r>
              <w:rPr>
                <w:b/>
              </w:rPr>
              <w:t>20</w:t>
            </w:r>
            <w:r w:rsidR="00792AD6">
              <w:rPr>
                <w:b/>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C49BB5" w14:textId="51104F9E" w:rsidR="00894CF1" w:rsidRDefault="00894CF1">
            <w:pPr>
              <w:jc w:val="center"/>
              <w:rPr>
                <w:b/>
              </w:rPr>
            </w:pPr>
            <w:r>
              <w:rPr>
                <w:b/>
              </w:rPr>
              <w:t>20</w:t>
            </w:r>
            <w:r w:rsidR="00792AD6">
              <w:rPr>
                <w:b/>
              </w:rPr>
              <w:t>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964777" w14:textId="2BD4DB1B" w:rsidR="00894CF1" w:rsidRDefault="00894CF1">
            <w:pPr>
              <w:jc w:val="center"/>
              <w:rPr>
                <w:b/>
              </w:rPr>
            </w:pPr>
            <w:r>
              <w:rPr>
                <w:b/>
              </w:rPr>
              <w:t>20</w:t>
            </w:r>
            <w:r w:rsidR="00792AD6">
              <w:rPr>
                <w:b/>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40A2D5" w14:textId="66CB1956" w:rsidR="00894CF1" w:rsidRDefault="00894CF1">
            <w:pPr>
              <w:jc w:val="center"/>
              <w:rPr>
                <w:b/>
              </w:rPr>
            </w:pPr>
            <w:r>
              <w:rPr>
                <w:b/>
              </w:rPr>
              <w:t>202</w:t>
            </w:r>
            <w:r w:rsidR="00792AD6">
              <w:rPr>
                <w:b/>
              </w:rPr>
              <w:t>5</w:t>
            </w:r>
          </w:p>
        </w:tc>
      </w:tr>
      <w:tr w:rsidR="00894CF1" w14:paraId="57CE1C41" w14:textId="77777777" w:rsidTr="00894CF1">
        <w:trPr>
          <w:cantSplit/>
          <w:trHeight w:val="471"/>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7A2B388" w14:textId="77777777" w:rsidR="00894CF1" w:rsidRDefault="00894CF1">
            <w:pPr>
              <w:numPr>
                <w:ilvl w:val="0"/>
                <w:numId w:val="21"/>
              </w:numPr>
              <w:jc w:val="center"/>
              <w:textAlignment w:val="baseline"/>
              <w:rPr>
                <w:b/>
              </w:rPr>
            </w:pPr>
            <w:r>
              <w:rPr>
                <w:b/>
              </w:rPr>
              <w:t>Создание системы управления качеством образования,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tc>
      </w:tr>
      <w:tr w:rsidR="00894CF1" w14:paraId="36BFE807"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191EDE21"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503C5CC6" w14:textId="77777777" w:rsidR="00894CF1" w:rsidRDefault="00894CF1">
            <w:pPr>
              <w:jc w:val="center"/>
              <w:rPr>
                <w:i/>
              </w:rPr>
            </w:pPr>
            <w:r>
              <w:rPr>
                <w:i/>
              </w:rPr>
              <w:t>Разработка механизмов оценки эффективности инновационной модели образовательного пространства, обеспечивающей доступность и новое качество образования, и реализации программы развития</w:t>
            </w:r>
          </w:p>
        </w:tc>
      </w:tr>
      <w:tr w:rsidR="00894CF1" w14:paraId="46D5AD81"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B35350C"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43410BC3" w14:textId="77777777" w:rsidR="00894CF1" w:rsidRDefault="00894CF1">
            <w:pPr>
              <w:rPr>
                <w:kern w:val="28"/>
              </w:rPr>
            </w:pPr>
            <w:r>
              <w:rPr>
                <w:kern w:val="28"/>
              </w:rPr>
              <w:t>Изучение качества профессиональной деятельности кадров</w:t>
            </w:r>
          </w:p>
        </w:tc>
        <w:tc>
          <w:tcPr>
            <w:tcW w:w="1701" w:type="dxa"/>
            <w:gridSpan w:val="2"/>
            <w:tcBorders>
              <w:top w:val="single" w:sz="4" w:space="0" w:color="auto"/>
              <w:left w:val="single" w:sz="4" w:space="0" w:color="auto"/>
              <w:bottom w:val="single" w:sz="4" w:space="0" w:color="auto"/>
              <w:right w:val="single" w:sz="4" w:space="0" w:color="auto"/>
            </w:tcBorders>
            <w:hideMark/>
          </w:tcPr>
          <w:p w14:paraId="316D222A" w14:textId="5F3F6905" w:rsidR="00894CF1" w:rsidRDefault="00894CF1">
            <w:pPr>
              <w:jc w:val="center"/>
              <w:rPr>
                <w:rFonts w:eastAsia="Calibri"/>
                <w:bCs/>
                <w:kern w:val="28"/>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42C4756E" w14:textId="77777777" w:rsidR="00894CF1" w:rsidRDefault="00894CF1">
            <w:pPr>
              <w:ind w:left="-108"/>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05D9E47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31D709C"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B75D4EE"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22769A8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B12445E" w14:textId="77777777" w:rsidR="00894CF1" w:rsidRDefault="00894CF1">
            <w:pPr>
              <w:jc w:val="center"/>
              <w:rPr>
                <w:b/>
              </w:rPr>
            </w:pPr>
            <w:r>
              <w:rPr>
                <w:b/>
              </w:rPr>
              <w:t>0</w:t>
            </w:r>
          </w:p>
        </w:tc>
      </w:tr>
      <w:tr w:rsidR="00894CF1" w14:paraId="609DDC76"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0E6E0229"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2D559FA2" w14:textId="77777777" w:rsidR="00894CF1" w:rsidRDefault="00894CF1">
            <w:pPr>
              <w:rPr>
                <w:lang w:eastAsia="en-US"/>
              </w:rPr>
            </w:pPr>
            <w:r>
              <w:rPr>
                <w:lang w:eastAsia="en-US"/>
              </w:rPr>
              <w:t>Разработка системы контроля качества оказываемых образовательных услуг</w:t>
            </w:r>
          </w:p>
        </w:tc>
        <w:tc>
          <w:tcPr>
            <w:tcW w:w="1701" w:type="dxa"/>
            <w:gridSpan w:val="2"/>
            <w:tcBorders>
              <w:top w:val="single" w:sz="4" w:space="0" w:color="auto"/>
              <w:left w:val="single" w:sz="4" w:space="0" w:color="auto"/>
              <w:bottom w:val="single" w:sz="4" w:space="0" w:color="auto"/>
              <w:right w:val="single" w:sz="4" w:space="0" w:color="auto"/>
            </w:tcBorders>
            <w:hideMark/>
          </w:tcPr>
          <w:p w14:paraId="48D9E14B" w14:textId="5FAF7E4B" w:rsidR="00894CF1" w:rsidRDefault="00894CF1">
            <w:pPr>
              <w:jc w:val="center"/>
              <w:rPr>
                <w:rFonts w:eastAsia="Calibri"/>
                <w:bCs/>
                <w:kern w:val="28"/>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69A4D31C" w14:textId="77777777" w:rsidR="00894CF1" w:rsidRDefault="00894CF1">
            <w:pPr>
              <w:jc w:val="center"/>
              <w:rPr>
                <w:bCs/>
                <w:kern w:val="28"/>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7343C358"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9A9EF93"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7587D65"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78CF5EDC"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6770F97" w14:textId="77777777" w:rsidR="00894CF1" w:rsidRDefault="00894CF1">
            <w:pPr>
              <w:jc w:val="center"/>
              <w:rPr>
                <w:b/>
              </w:rPr>
            </w:pPr>
            <w:r>
              <w:rPr>
                <w:b/>
              </w:rPr>
              <w:t>0</w:t>
            </w:r>
          </w:p>
        </w:tc>
      </w:tr>
      <w:tr w:rsidR="00894CF1" w14:paraId="10E9D761"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31F7515"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08DB74C8" w14:textId="77777777" w:rsidR="00894CF1" w:rsidRDefault="00894CF1">
            <w:pPr>
              <w:rPr>
                <w:kern w:val="28"/>
              </w:rPr>
            </w:pPr>
            <w:r>
              <w:rPr>
                <w:lang w:eastAsia="en-US"/>
              </w:rPr>
              <w:t>Подбор и апробация диагностических материалов, позволяющих контролировать качество образования (на основе программных требований, ФГОС ДО)</w:t>
            </w:r>
          </w:p>
        </w:tc>
        <w:tc>
          <w:tcPr>
            <w:tcW w:w="1701" w:type="dxa"/>
            <w:gridSpan w:val="2"/>
            <w:tcBorders>
              <w:top w:val="single" w:sz="4" w:space="0" w:color="auto"/>
              <w:left w:val="single" w:sz="4" w:space="0" w:color="auto"/>
              <w:bottom w:val="single" w:sz="4" w:space="0" w:color="auto"/>
              <w:right w:val="single" w:sz="4" w:space="0" w:color="auto"/>
            </w:tcBorders>
            <w:hideMark/>
          </w:tcPr>
          <w:p w14:paraId="661BE170" w14:textId="3A441BC1" w:rsidR="00894CF1" w:rsidRDefault="00894CF1">
            <w:pPr>
              <w:jc w:val="center"/>
              <w:rPr>
                <w:rFonts w:eastAsia="Calibri"/>
                <w:bCs/>
                <w:kern w:val="28"/>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56A47C26" w14:textId="77777777" w:rsidR="00894CF1" w:rsidRDefault="00894CF1">
            <w:pPr>
              <w:jc w:val="center"/>
              <w:rPr>
                <w:b/>
              </w:rPr>
            </w:pPr>
            <w:r>
              <w:rPr>
                <w:bCs/>
                <w:kern w:val="28"/>
              </w:rPr>
              <w:t>Бюджетные, 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7F3B9E4F" w14:textId="77777777" w:rsidR="00894CF1" w:rsidRDefault="00894CF1">
            <w:pPr>
              <w:jc w:val="center"/>
              <w:rPr>
                <w:b/>
                <w:sz w:val="22"/>
                <w:szCs w:val="22"/>
              </w:rPr>
            </w:pPr>
            <w:r>
              <w:rPr>
                <w:b/>
                <w:sz w:val="22"/>
                <w:szCs w:val="22"/>
              </w:rPr>
              <w:t>10000,00</w:t>
            </w:r>
          </w:p>
        </w:tc>
        <w:tc>
          <w:tcPr>
            <w:tcW w:w="1134" w:type="dxa"/>
            <w:tcBorders>
              <w:top w:val="single" w:sz="4" w:space="0" w:color="auto"/>
              <w:left w:val="single" w:sz="4" w:space="0" w:color="auto"/>
              <w:bottom w:val="single" w:sz="4" w:space="0" w:color="auto"/>
              <w:right w:val="single" w:sz="4" w:space="0" w:color="auto"/>
            </w:tcBorders>
            <w:hideMark/>
          </w:tcPr>
          <w:p w14:paraId="2D353B1B" w14:textId="77777777" w:rsidR="00894CF1" w:rsidRDefault="00894CF1">
            <w:pPr>
              <w:jc w:val="center"/>
              <w:rPr>
                <w:b/>
                <w:sz w:val="22"/>
                <w:szCs w:val="22"/>
              </w:rPr>
            </w:pPr>
            <w:r>
              <w:rPr>
                <w:b/>
                <w:sz w:val="22"/>
                <w:szCs w:val="22"/>
              </w:rPr>
              <w:t>10000,00</w:t>
            </w:r>
          </w:p>
        </w:tc>
        <w:tc>
          <w:tcPr>
            <w:tcW w:w="1134" w:type="dxa"/>
            <w:tcBorders>
              <w:top w:val="single" w:sz="4" w:space="0" w:color="auto"/>
              <w:left w:val="single" w:sz="4" w:space="0" w:color="auto"/>
              <w:bottom w:val="single" w:sz="4" w:space="0" w:color="auto"/>
              <w:right w:val="single" w:sz="4" w:space="0" w:color="auto"/>
            </w:tcBorders>
            <w:hideMark/>
          </w:tcPr>
          <w:p w14:paraId="6E293EC4" w14:textId="77777777" w:rsidR="00894CF1" w:rsidRDefault="00894CF1">
            <w:pPr>
              <w:jc w:val="center"/>
              <w:rPr>
                <w:b/>
                <w:sz w:val="22"/>
                <w:szCs w:val="22"/>
              </w:rPr>
            </w:pPr>
            <w:r>
              <w:rPr>
                <w:b/>
                <w:sz w:val="22"/>
                <w:szCs w:val="22"/>
              </w:rPr>
              <w:t>10000,00</w:t>
            </w:r>
          </w:p>
        </w:tc>
        <w:tc>
          <w:tcPr>
            <w:tcW w:w="1275" w:type="dxa"/>
            <w:tcBorders>
              <w:top w:val="single" w:sz="4" w:space="0" w:color="auto"/>
              <w:left w:val="single" w:sz="4" w:space="0" w:color="auto"/>
              <w:bottom w:val="single" w:sz="4" w:space="0" w:color="auto"/>
              <w:right w:val="single" w:sz="4" w:space="0" w:color="auto"/>
            </w:tcBorders>
            <w:hideMark/>
          </w:tcPr>
          <w:p w14:paraId="3F59DBBD" w14:textId="77777777" w:rsidR="00894CF1" w:rsidRDefault="00894CF1">
            <w:pPr>
              <w:jc w:val="center"/>
              <w:rPr>
                <w:b/>
                <w:sz w:val="22"/>
                <w:szCs w:val="22"/>
              </w:rPr>
            </w:pPr>
            <w:r>
              <w:rPr>
                <w:b/>
                <w:sz w:val="22"/>
                <w:szCs w:val="22"/>
              </w:rPr>
              <w:t>10000,00</w:t>
            </w:r>
          </w:p>
        </w:tc>
        <w:tc>
          <w:tcPr>
            <w:tcW w:w="1134" w:type="dxa"/>
            <w:tcBorders>
              <w:top w:val="single" w:sz="4" w:space="0" w:color="auto"/>
              <w:left w:val="single" w:sz="4" w:space="0" w:color="auto"/>
              <w:bottom w:val="single" w:sz="4" w:space="0" w:color="auto"/>
              <w:right w:val="single" w:sz="4" w:space="0" w:color="auto"/>
            </w:tcBorders>
            <w:hideMark/>
          </w:tcPr>
          <w:p w14:paraId="754FC948" w14:textId="77777777" w:rsidR="00894CF1" w:rsidRDefault="00894CF1">
            <w:pPr>
              <w:jc w:val="center"/>
              <w:rPr>
                <w:b/>
                <w:sz w:val="22"/>
                <w:szCs w:val="22"/>
              </w:rPr>
            </w:pPr>
            <w:r>
              <w:rPr>
                <w:b/>
                <w:sz w:val="22"/>
                <w:szCs w:val="22"/>
              </w:rPr>
              <w:t>10000,00</w:t>
            </w:r>
          </w:p>
        </w:tc>
      </w:tr>
      <w:tr w:rsidR="00894CF1" w14:paraId="5F4AD206"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5F86067"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54974A26" w14:textId="77777777" w:rsidR="00894CF1" w:rsidRDefault="00894CF1">
            <w:pPr>
              <w:rPr>
                <w:kern w:val="28"/>
              </w:rPr>
            </w:pPr>
            <w:r>
              <w:rPr>
                <w:lang w:eastAsia="en-US"/>
              </w:rPr>
              <w:t>Разработка системы планирования в соответствии с реализуемой образовательной программой и проектами)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4B048206" w14:textId="31FBAE3B" w:rsidR="00894CF1" w:rsidRDefault="00894CF1">
            <w:pPr>
              <w:jc w:val="center"/>
              <w:rPr>
                <w:rFonts w:eastAsia="Calibri"/>
                <w:bCs/>
                <w:kern w:val="28"/>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06FD0171" w14:textId="77777777" w:rsidR="00894CF1" w:rsidRDefault="00894CF1">
            <w:pPr>
              <w:jc w:val="center"/>
              <w:rPr>
                <w:bCs/>
                <w:kern w:val="28"/>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32CF6B0"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F007EF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11409C6"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68C7B94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11CF75F" w14:textId="77777777" w:rsidR="00894CF1" w:rsidRDefault="00894CF1">
            <w:pPr>
              <w:jc w:val="center"/>
              <w:rPr>
                <w:b/>
              </w:rPr>
            </w:pPr>
            <w:r>
              <w:rPr>
                <w:b/>
              </w:rPr>
              <w:t>0</w:t>
            </w:r>
          </w:p>
        </w:tc>
      </w:tr>
      <w:tr w:rsidR="00894CF1" w14:paraId="7B49B7CD"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4681A34"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38C2178E" w14:textId="77777777" w:rsidR="00894CF1" w:rsidRDefault="00894CF1">
            <w:pPr>
              <w:rPr>
                <w:kern w:val="28"/>
              </w:rPr>
            </w:pPr>
            <w:r>
              <w:rPr>
                <w:kern w:val="28"/>
              </w:rPr>
              <w:t xml:space="preserve">Мониторинг оценки результативности качества образования детей </w:t>
            </w:r>
          </w:p>
        </w:tc>
        <w:tc>
          <w:tcPr>
            <w:tcW w:w="1701" w:type="dxa"/>
            <w:gridSpan w:val="2"/>
            <w:tcBorders>
              <w:top w:val="single" w:sz="4" w:space="0" w:color="auto"/>
              <w:left w:val="single" w:sz="4" w:space="0" w:color="auto"/>
              <w:bottom w:val="single" w:sz="4" w:space="0" w:color="auto"/>
              <w:right w:val="single" w:sz="4" w:space="0" w:color="auto"/>
            </w:tcBorders>
            <w:hideMark/>
          </w:tcPr>
          <w:p w14:paraId="090E7430" w14:textId="3C8EE215" w:rsidR="00894CF1" w:rsidRDefault="00894CF1">
            <w:pPr>
              <w:jc w:val="center"/>
              <w:rPr>
                <w:rFonts w:eastAsia="Calibri"/>
                <w:bCs/>
                <w:kern w:val="28"/>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0A8C0180" w14:textId="77777777" w:rsidR="00894CF1" w:rsidRDefault="00894CF1">
            <w:pPr>
              <w:jc w:val="center"/>
              <w:rPr>
                <w:bCs/>
                <w:kern w:val="28"/>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822377C"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3B75B6E"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C3B3418"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064A7236"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10C2DE6" w14:textId="77777777" w:rsidR="00894CF1" w:rsidRDefault="00894CF1">
            <w:pPr>
              <w:jc w:val="center"/>
              <w:rPr>
                <w:b/>
              </w:rPr>
            </w:pPr>
            <w:r>
              <w:rPr>
                <w:b/>
              </w:rPr>
              <w:t>0</w:t>
            </w:r>
          </w:p>
        </w:tc>
      </w:tr>
      <w:tr w:rsidR="00894CF1" w14:paraId="028BC81D"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61D3F5D"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3B14B16C" w14:textId="77777777" w:rsidR="00894CF1" w:rsidRDefault="00894CF1">
            <w:pPr>
              <w:rPr>
                <w:kern w:val="28"/>
              </w:rPr>
            </w:pPr>
            <w:r>
              <w:rPr>
                <w:kern w:val="28"/>
              </w:rPr>
              <w:t>Мониторинг сохранности количества воспитанников до 2-х лет</w:t>
            </w:r>
          </w:p>
        </w:tc>
        <w:tc>
          <w:tcPr>
            <w:tcW w:w="1701" w:type="dxa"/>
            <w:gridSpan w:val="2"/>
            <w:tcBorders>
              <w:top w:val="single" w:sz="4" w:space="0" w:color="auto"/>
              <w:left w:val="single" w:sz="4" w:space="0" w:color="auto"/>
              <w:bottom w:val="single" w:sz="4" w:space="0" w:color="auto"/>
              <w:right w:val="single" w:sz="4" w:space="0" w:color="auto"/>
            </w:tcBorders>
            <w:hideMark/>
          </w:tcPr>
          <w:p w14:paraId="23E73F86" w14:textId="1A10D70A" w:rsidR="00894CF1" w:rsidRDefault="00894CF1">
            <w:pPr>
              <w:jc w:val="center"/>
              <w:rPr>
                <w:rFonts w:eastAsia="Calibri"/>
                <w:bCs/>
                <w:kern w:val="28"/>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797CAF80" w14:textId="77777777" w:rsidR="00894CF1" w:rsidRDefault="00894CF1">
            <w:pPr>
              <w:jc w:val="center"/>
              <w:rPr>
                <w:bCs/>
                <w:kern w:val="28"/>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F65A7B4"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9DF74F0"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C95FF24"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3169EDC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7D2F19C" w14:textId="77777777" w:rsidR="00894CF1" w:rsidRDefault="00894CF1">
            <w:pPr>
              <w:jc w:val="center"/>
              <w:rPr>
                <w:b/>
              </w:rPr>
            </w:pPr>
            <w:r>
              <w:rPr>
                <w:b/>
              </w:rPr>
              <w:t>0</w:t>
            </w:r>
          </w:p>
        </w:tc>
      </w:tr>
      <w:tr w:rsidR="00894CF1" w14:paraId="6E88A002"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4788BD3A"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63D038DB" w14:textId="09DA5F68" w:rsidR="00894CF1" w:rsidRDefault="00894CF1">
            <w:pPr>
              <w:rPr>
                <w:kern w:val="28"/>
              </w:rPr>
            </w:pPr>
            <w:r>
              <w:rPr>
                <w:kern w:val="28"/>
              </w:rPr>
              <w:t>Приобретение программ для автоматизации управления М</w:t>
            </w:r>
            <w:r w:rsidR="00792AD6">
              <w:rPr>
                <w:kern w:val="28"/>
              </w:rPr>
              <w:t>А</w:t>
            </w:r>
            <w:r>
              <w:rPr>
                <w:kern w:val="28"/>
              </w:rPr>
              <w:t>ДОУ</w:t>
            </w:r>
          </w:p>
        </w:tc>
        <w:tc>
          <w:tcPr>
            <w:tcW w:w="1701" w:type="dxa"/>
            <w:gridSpan w:val="2"/>
            <w:tcBorders>
              <w:top w:val="single" w:sz="4" w:space="0" w:color="auto"/>
              <w:left w:val="single" w:sz="4" w:space="0" w:color="auto"/>
              <w:bottom w:val="single" w:sz="4" w:space="0" w:color="auto"/>
              <w:right w:val="single" w:sz="4" w:space="0" w:color="auto"/>
            </w:tcBorders>
            <w:hideMark/>
          </w:tcPr>
          <w:p w14:paraId="462211C9" w14:textId="28D2D126" w:rsidR="00894CF1" w:rsidRDefault="00894CF1">
            <w:pPr>
              <w:jc w:val="center"/>
              <w:rPr>
                <w:rFonts w:eastAsia="Calibri"/>
                <w:bCs/>
                <w:kern w:val="28"/>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241118E6" w14:textId="77777777" w:rsidR="00894CF1" w:rsidRDefault="00894CF1">
            <w:pPr>
              <w:jc w:val="center"/>
              <w:rPr>
                <w:b/>
              </w:rPr>
            </w:pPr>
            <w:r>
              <w:rPr>
                <w:bCs/>
                <w:kern w:val="28"/>
              </w:rPr>
              <w:t>Бюджетные, 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3EF4F0F8" w14:textId="77777777" w:rsidR="00894CF1" w:rsidRDefault="00894CF1">
            <w:pPr>
              <w:jc w:val="center"/>
              <w:rPr>
                <w:b/>
                <w:sz w:val="22"/>
                <w:szCs w:val="22"/>
              </w:rPr>
            </w:pPr>
            <w:r>
              <w:rPr>
                <w:b/>
                <w:sz w:val="22"/>
                <w:szCs w:val="22"/>
              </w:rPr>
              <w:t>10000,00</w:t>
            </w:r>
          </w:p>
        </w:tc>
        <w:tc>
          <w:tcPr>
            <w:tcW w:w="1134" w:type="dxa"/>
            <w:tcBorders>
              <w:top w:val="single" w:sz="4" w:space="0" w:color="auto"/>
              <w:left w:val="single" w:sz="4" w:space="0" w:color="auto"/>
              <w:bottom w:val="single" w:sz="4" w:space="0" w:color="auto"/>
              <w:right w:val="single" w:sz="4" w:space="0" w:color="auto"/>
            </w:tcBorders>
            <w:hideMark/>
          </w:tcPr>
          <w:p w14:paraId="55CD2386" w14:textId="77777777" w:rsidR="00894CF1" w:rsidRDefault="00894CF1">
            <w:pPr>
              <w:jc w:val="center"/>
              <w:rPr>
                <w:b/>
                <w:sz w:val="22"/>
                <w:szCs w:val="22"/>
              </w:rPr>
            </w:pPr>
            <w:r>
              <w:rPr>
                <w:b/>
                <w:sz w:val="22"/>
                <w:szCs w:val="22"/>
              </w:rPr>
              <w:t>10000,00</w:t>
            </w:r>
          </w:p>
        </w:tc>
        <w:tc>
          <w:tcPr>
            <w:tcW w:w="1134" w:type="dxa"/>
            <w:tcBorders>
              <w:top w:val="single" w:sz="4" w:space="0" w:color="auto"/>
              <w:left w:val="single" w:sz="4" w:space="0" w:color="auto"/>
              <w:bottom w:val="single" w:sz="4" w:space="0" w:color="auto"/>
              <w:right w:val="single" w:sz="4" w:space="0" w:color="auto"/>
            </w:tcBorders>
            <w:hideMark/>
          </w:tcPr>
          <w:p w14:paraId="39D8A5D2" w14:textId="77777777" w:rsidR="00894CF1" w:rsidRDefault="00894CF1">
            <w:pPr>
              <w:jc w:val="center"/>
              <w:rPr>
                <w:b/>
                <w:sz w:val="22"/>
                <w:szCs w:val="22"/>
              </w:rPr>
            </w:pPr>
            <w:r>
              <w:rPr>
                <w:b/>
                <w:sz w:val="22"/>
                <w:szCs w:val="22"/>
              </w:rPr>
              <w:t>10000,00</w:t>
            </w:r>
          </w:p>
        </w:tc>
        <w:tc>
          <w:tcPr>
            <w:tcW w:w="1275" w:type="dxa"/>
            <w:tcBorders>
              <w:top w:val="single" w:sz="4" w:space="0" w:color="auto"/>
              <w:left w:val="single" w:sz="4" w:space="0" w:color="auto"/>
              <w:bottom w:val="single" w:sz="4" w:space="0" w:color="auto"/>
              <w:right w:val="single" w:sz="4" w:space="0" w:color="auto"/>
            </w:tcBorders>
            <w:hideMark/>
          </w:tcPr>
          <w:p w14:paraId="475E3079" w14:textId="77777777" w:rsidR="00894CF1" w:rsidRDefault="00894CF1">
            <w:pPr>
              <w:jc w:val="center"/>
              <w:rPr>
                <w:b/>
                <w:sz w:val="22"/>
                <w:szCs w:val="22"/>
              </w:rPr>
            </w:pPr>
            <w:r>
              <w:rPr>
                <w:b/>
                <w:sz w:val="22"/>
                <w:szCs w:val="22"/>
              </w:rPr>
              <w:t>10000,00</w:t>
            </w:r>
          </w:p>
        </w:tc>
        <w:tc>
          <w:tcPr>
            <w:tcW w:w="1134" w:type="dxa"/>
            <w:tcBorders>
              <w:top w:val="single" w:sz="4" w:space="0" w:color="auto"/>
              <w:left w:val="single" w:sz="4" w:space="0" w:color="auto"/>
              <w:bottom w:val="single" w:sz="4" w:space="0" w:color="auto"/>
              <w:right w:val="single" w:sz="4" w:space="0" w:color="auto"/>
            </w:tcBorders>
            <w:hideMark/>
          </w:tcPr>
          <w:p w14:paraId="03765ADE" w14:textId="77777777" w:rsidR="00894CF1" w:rsidRDefault="00894CF1">
            <w:pPr>
              <w:jc w:val="center"/>
              <w:rPr>
                <w:b/>
                <w:sz w:val="22"/>
                <w:szCs w:val="22"/>
              </w:rPr>
            </w:pPr>
            <w:r>
              <w:rPr>
                <w:b/>
                <w:sz w:val="22"/>
                <w:szCs w:val="22"/>
              </w:rPr>
              <w:t>10000,00</w:t>
            </w:r>
          </w:p>
        </w:tc>
      </w:tr>
      <w:tr w:rsidR="00894CF1" w14:paraId="319FF3C8"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0A6F50C2"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6B79E8D5" w14:textId="77777777" w:rsidR="00894CF1" w:rsidRDefault="00894CF1">
            <w:pPr>
              <w:rPr>
                <w:kern w:val="28"/>
              </w:rPr>
            </w:pPr>
            <w:r>
              <w:t>Создание системы совместной деятельности с</w:t>
            </w:r>
            <w:r>
              <w:rPr>
                <w:bCs/>
              </w:rPr>
              <w:t xml:space="preserve"> социальными институтами города, взаимодействия с населением, семьями дошкольников, </w:t>
            </w:r>
            <w:r>
              <w:t>по приобщению к здоровому образу жизни, формированию у воспитанников элементарных чувств патриотизма и гражданственности, развитию нравственности</w:t>
            </w:r>
          </w:p>
        </w:tc>
        <w:tc>
          <w:tcPr>
            <w:tcW w:w="1701" w:type="dxa"/>
            <w:gridSpan w:val="2"/>
            <w:tcBorders>
              <w:top w:val="single" w:sz="4" w:space="0" w:color="auto"/>
              <w:left w:val="single" w:sz="4" w:space="0" w:color="auto"/>
              <w:bottom w:val="single" w:sz="4" w:space="0" w:color="auto"/>
              <w:right w:val="single" w:sz="4" w:space="0" w:color="auto"/>
            </w:tcBorders>
            <w:hideMark/>
          </w:tcPr>
          <w:p w14:paraId="3EE622B9" w14:textId="54D632C8" w:rsidR="00894CF1" w:rsidRDefault="00894CF1">
            <w:pPr>
              <w:jc w:val="center"/>
              <w:rPr>
                <w:rFonts w:eastAsia="Calibri"/>
                <w:bCs/>
                <w:kern w:val="28"/>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1DCEEA0D" w14:textId="77777777" w:rsidR="00894CF1" w:rsidRDefault="00894CF1">
            <w:pPr>
              <w:jc w:val="center"/>
              <w:rPr>
                <w:bCs/>
                <w:kern w:val="28"/>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25F5BC3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F41FBAB"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160B4BA"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760202BB"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62FC4DC" w14:textId="77777777" w:rsidR="00894CF1" w:rsidRDefault="00894CF1">
            <w:pPr>
              <w:jc w:val="center"/>
              <w:rPr>
                <w:b/>
              </w:rPr>
            </w:pPr>
            <w:r>
              <w:rPr>
                <w:b/>
              </w:rPr>
              <w:t>0</w:t>
            </w:r>
          </w:p>
        </w:tc>
      </w:tr>
      <w:tr w:rsidR="00894CF1" w14:paraId="2D624F7F"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057FA8C"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2A33C439" w14:textId="77777777" w:rsidR="00894CF1" w:rsidRDefault="00894CF1">
            <w:pPr>
              <w:rPr>
                <w:kern w:val="28"/>
              </w:rPr>
            </w:pPr>
            <w:r>
              <w:rPr>
                <w:kern w:val="28"/>
              </w:rPr>
              <w:t>Создание единой информационной среды</w:t>
            </w:r>
          </w:p>
        </w:tc>
        <w:tc>
          <w:tcPr>
            <w:tcW w:w="1701" w:type="dxa"/>
            <w:gridSpan w:val="2"/>
            <w:tcBorders>
              <w:top w:val="single" w:sz="4" w:space="0" w:color="auto"/>
              <w:left w:val="single" w:sz="4" w:space="0" w:color="auto"/>
              <w:bottom w:val="single" w:sz="4" w:space="0" w:color="auto"/>
              <w:right w:val="single" w:sz="4" w:space="0" w:color="auto"/>
            </w:tcBorders>
            <w:hideMark/>
          </w:tcPr>
          <w:p w14:paraId="1EFB7FBF" w14:textId="76523805" w:rsidR="00894CF1" w:rsidRDefault="00894CF1">
            <w:pPr>
              <w:jc w:val="center"/>
              <w:rPr>
                <w:b/>
              </w:rPr>
            </w:pPr>
            <w:r>
              <w:rPr>
                <w:b/>
              </w:rPr>
              <w:t>20</w:t>
            </w:r>
            <w:r w:rsidR="00792AD6">
              <w:rPr>
                <w:b/>
              </w:rPr>
              <w:t>21</w:t>
            </w:r>
            <w:r>
              <w:rPr>
                <w:b/>
              </w:rPr>
              <w:t>-202</w:t>
            </w:r>
            <w:r w:rsidR="00792AD6">
              <w:rPr>
                <w:b/>
              </w:rPr>
              <w:t>5</w:t>
            </w:r>
          </w:p>
        </w:tc>
        <w:tc>
          <w:tcPr>
            <w:tcW w:w="2268" w:type="dxa"/>
            <w:tcBorders>
              <w:top w:val="single" w:sz="4" w:space="0" w:color="auto"/>
              <w:left w:val="single" w:sz="4" w:space="0" w:color="auto"/>
              <w:bottom w:val="single" w:sz="4" w:space="0" w:color="auto"/>
              <w:right w:val="single" w:sz="4" w:space="0" w:color="auto"/>
            </w:tcBorders>
            <w:hideMark/>
          </w:tcPr>
          <w:p w14:paraId="31608F57" w14:textId="77777777" w:rsidR="00894CF1" w:rsidRDefault="00894CF1">
            <w:pPr>
              <w:jc w:val="center"/>
              <w:rPr>
                <w:b/>
              </w:rPr>
            </w:pPr>
            <w:r>
              <w:rPr>
                <w:bCs/>
                <w:kern w:val="2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6067C4FC" w14:textId="77777777" w:rsidR="00894CF1" w:rsidRDefault="00894CF1">
            <w:pPr>
              <w:jc w:val="center"/>
              <w:rPr>
                <w:b/>
              </w:rPr>
            </w:pPr>
            <w:r>
              <w:rPr>
                <w:b/>
              </w:rPr>
              <w:t>5000,00</w:t>
            </w:r>
          </w:p>
        </w:tc>
        <w:tc>
          <w:tcPr>
            <w:tcW w:w="1134" w:type="dxa"/>
            <w:tcBorders>
              <w:top w:val="single" w:sz="4" w:space="0" w:color="auto"/>
              <w:left w:val="single" w:sz="4" w:space="0" w:color="auto"/>
              <w:bottom w:val="single" w:sz="4" w:space="0" w:color="auto"/>
              <w:right w:val="single" w:sz="4" w:space="0" w:color="auto"/>
            </w:tcBorders>
            <w:hideMark/>
          </w:tcPr>
          <w:p w14:paraId="07FCE339" w14:textId="77777777" w:rsidR="00894CF1" w:rsidRDefault="00894CF1">
            <w:pPr>
              <w:jc w:val="center"/>
            </w:pPr>
            <w:r>
              <w:rPr>
                <w:b/>
              </w:rPr>
              <w:t>5000,00</w:t>
            </w:r>
          </w:p>
        </w:tc>
        <w:tc>
          <w:tcPr>
            <w:tcW w:w="1134" w:type="dxa"/>
            <w:tcBorders>
              <w:top w:val="single" w:sz="4" w:space="0" w:color="auto"/>
              <w:left w:val="single" w:sz="4" w:space="0" w:color="auto"/>
              <w:bottom w:val="single" w:sz="4" w:space="0" w:color="auto"/>
              <w:right w:val="single" w:sz="4" w:space="0" w:color="auto"/>
            </w:tcBorders>
            <w:hideMark/>
          </w:tcPr>
          <w:p w14:paraId="0BA5B5DC" w14:textId="77777777" w:rsidR="00894CF1" w:rsidRDefault="00894CF1">
            <w:pPr>
              <w:jc w:val="center"/>
            </w:pPr>
            <w:r>
              <w:rPr>
                <w:b/>
              </w:rPr>
              <w:t>5000,00</w:t>
            </w:r>
          </w:p>
        </w:tc>
        <w:tc>
          <w:tcPr>
            <w:tcW w:w="1275" w:type="dxa"/>
            <w:tcBorders>
              <w:top w:val="single" w:sz="4" w:space="0" w:color="auto"/>
              <w:left w:val="single" w:sz="4" w:space="0" w:color="auto"/>
              <w:bottom w:val="single" w:sz="4" w:space="0" w:color="auto"/>
              <w:right w:val="single" w:sz="4" w:space="0" w:color="auto"/>
            </w:tcBorders>
            <w:hideMark/>
          </w:tcPr>
          <w:p w14:paraId="6F3E7C94" w14:textId="77777777" w:rsidR="00894CF1" w:rsidRDefault="00894CF1">
            <w:pPr>
              <w:jc w:val="center"/>
            </w:pPr>
            <w:r>
              <w:rPr>
                <w:b/>
              </w:rPr>
              <w:t>5000,00</w:t>
            </w:r>
          </w:p>
        </w:tc>
        <w:tc>
          <w:tcPr>
            <w:tcW w:w="1134" w:type="dxa"/>
            <w:tcBorders>
              <w:top w:val="single" w:sz="4" w:space="0" w:color="auto"/>
              <w:left w:val="single" w:sz="4" w:space="0" w:color="auto"/>
              <w:bottom w:val="single" w:sz="4" w:space="0" w:color="auto"/>
              <w:right w:val="single" w:sz="4" w:space="0" w:color="auto"/>
            </w:tcBorders>
            <w:hideMark/>
          </w:tcPr>
          <w:p w14:paraId="4B3E3ACB" w14:textId="77777777" w:rsidR="00894CF1" w:rsidRDefault="00894CF1">
            <w:pPr>
              <w:jc w:val="center"/>
            </w:pPr>
            <w:r>
              <w:rPr>
                <w:b/>
              </w:rPr>
              <w:t>5000,00</w:t>
            </w:r>
          </w:p>
        </w:tc>
      </w:tr>
      <w:tr w:rsidR="00894CF1" w14:paraId="04830CB3"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F907522"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53EA6374" w14:textId="77777777" w:rsidR="00894CF1" w:rsidRDefault="00894CF1">
            <w:pPr>
              <w:rPr>
                <w:kern w:val="28"/>
              </w:rPr>
            </w:pPr>
            <w:r>
              <w:rPr>
                <w:kern w:val="28"/>
              </w:rPr>
              <w:t xml:space="preserve">Техническое сопровождение собственного </w:t>
            </w:r>
            <w:r>
              <w:rPr>
                <w:kern w:val="28"/>
                <w:lang w:val="en-US"/>
              </w:rPr>
              <w:t>web</w:t>
            </w:r>
            <w:r>
              <w:rPr>
                <w:kern w:val="28"/>
              </w:rPr>
              <w:t xml:space="preserve"> сайта</w:t>
            </w:r>
          </w:p>
        </w:tc>
        <w:tc>
          <w:tcPr>
            <w:tcW w:w="1701" w:type="dxa"/>
            <w:gridSpan w:val="2"/>
            <w:tcBorders>
              <w:top w:val="single" w:sz="4" w:space="0" w:color="auto"/>
              <w:left w:val="single" w:sz="4" w:space="0" w:color="auto"/>
              <w:bottom w:val="single" w:sz="4" w:space="0" w:color="auto"/>
              <w:right w:val="single" w:sz="4" w:space="0" w:color="auto"/>
            </w:tcBorders>
            <w:hideMark/>
          </w:tcPr>
          <w:p w14:paraId="61F64BA1" w14:textId="46844F82" w:rsidR="00894CF1" w:rsidRDefault="00894CF1">
            <w:pPr>
              <w:jc w:val="center"/>
              <w:rPr>
                <w:rFonts w:eastAsia="Calibri"/>
                <w:b/>
              </w:rPr>
            </w:pPr>
            <w:r>
              <w:rPr>
                <w:rFonts w:eastAsia="Calibri"/>
                <w:b/>
              </w:rPr>
              <w:t>20</w:t>
            </w:r>
            <w:r w:rsidR="00792AD6">
              <w:rPr>
                <w:rFonts w:eastAsia="Calibri"/>
                <w:b/>
              </w:rPr>
              <w:t>21</w:t>
            </w:r>
            <w:r>
              <w:rPr>
                <w:rFonts w:eastAsia="Calibri"/>
                <w:b/>
              </w:rPr>
              <w:t>-202</w:t>
            </w:r>
            <w:r w:rsidR="00792AD6">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40C04E4F" w14:textId="77777777" w:rsidR="00894CF1" w:rsidRDefault="00894CF1">
            <w:pPr>
              <w:jc w:val="center"/>
              <w:rPr>
                <w:bCs/>
                <w:kern w:val="28"/>
              </w:rPr>
            </w:pPr>
            <w:r>
              <w:rPr>
                <w:bCs/>
                <w:kern w:val="2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2C88F8FA" w14:textId="77777777" w:rsidR="00894CF1" w:rsidRDefault="00894CF1">
            <w:pPr>
              <w:jc w:val="center"/>
              <w:rPr>
                <w:b/>
                <w:sz w:val="22"/>
                <w:szCs w:val="22"/>
              </w:rPr>
            </w:pPr>
            <w:r>
              <w:rPr>
                <w:b/>
                <w:sz w:val="22"/>
                <w:szCs w:val="22"/>
              </w:rPr>
              <w:t>2000,00</w:t>
            </w:r>
          </w:p>
        </w:tc>
        <w:tc>
          <w:tcPr>
            <w:tcW w:w="1134" w:type="dxa"/>
            <w:tcBorders>
              <w:top w:val="single" w:sz="4" w:space="0" w:color="auto"/>
              <w:left w:val="single" w:sz="4" w:space="0" w:color="auto"/>
              <w:bottom w:val="single" w:sz="4" w:space="0" w:color="auto"/>
              <w:right w:val="single" w:sz="4" w:space="0" w:color="auto"/>
            </w:tcBorders>
            <w:hideMark/>
          </w:tcPr>
          <w:p w14:paraId="1DC46537" w14:textId="77777777" w:rsidR="00894CF1" w:rsidRDefault="00894CF1">
            <w:pPr>
              <w:jc w:val="center"/>
            </w:pPr>
            <w:r>
              <w:rPr>
                <w:b/>
                <w:sz w:val="22"/>
                <w:szCs w:val="22"/>
              </w:rPr>
              <w:t>2000,00</w:t>
            </w:r>
          </w:p>
        </w:tc>
        <w:tc>
          <w:tcPr>
            <w:tcW w:w="1134" w:type="dxa"/>
            <w:tcBorders>
              <w:top w:val="single" w:sz="4" w:space="0" w:color="auto"/>
              <w:left w:val="single" w:sz="4" w:space="0" w:color="auto"/>
              <w:bottom w:val="single" w:sz="4" w:space="0" w:color="auto"/>
              <w:right w:val="single" w:sz="4" w:space="0" w:color="auto"/>
            </w:tcBorders>
            <w:hideMark/>
          </w:tcPr>
          <w:p w14:paraId="126BB305" w14:textId="77777777" w:rsidR="00894CF1" w:rsidRDefault="00894CF1">
            <w:pPr>
              <w:jc w:val="center"/>
            </w:pPr>
            <w:r>
              <w:rPr>
                <w:b/>
                <w:sz w:val="22"/>
                <w:szCs w:val="22"/>
              </w:rPr>
              <w:t>2000,00</w:t>
            </w:r>
          </w:p>
        </w:tc>
        <w:tc>
          <w:tcPr>
            <w:tcW w:w="1275" w:type="dxa"/>
            <w:tcBorders>
              <w:top w:val="single" w:sz="4" w:space="0" w:color="auto"/>
              <w:left w:val="single" w:sz="4" w:space="0" w:color="auto"/>
              <w:bottom w:val="single" w:sz="4" w:space="0" w:color="auto"/>
              <w:right w:val="single" w:sz="4" w:space="0" w:color="auto"/>
            </w:tcBorders>
            <w:hideMark/>
          </w:tcPr>
          <w:p w14:paraId="48BF7798" w14:textId="77777777" w:rsidR="00894CF1" w:rsidRDefault="00894CF1">
            <w:pPr>
              <w:jc w:val="center"/>
            </w:pPr>
            <w:r>
              <w:rPr>
                <w:b/>
                <w:sz w:val="22"/>
                <w:szCs w:val="22"/>
              </w:rPr>
              <w:t>2000,00</w:t>
            </w:r>
          </w:p>
        </w:tc>
        <w:tc>
          <w:tcPr>
            <w:tcW w:w="1134" w:type="dxa"/>
            <w:tcBorders>
              <w:top w:val="single" w:sz="4" w:space="0" w:color="auto"/>
              <w:left w:val="single" w:sz="4" w:space="0" w:color="auto"/>
              <w:bottom w:val="single" w:sz="4" w:space="0" w:color="auto"/>
              <w:right w:val="single" w:sz="4" w:space="0" w:color="auto"/>
            </w:tcBorders>
            <w:hideMark/>
          </w:tcPr>
          <w:p w14:paraId="745BE592" w14:textId="77777777" w:rsidR="00894CF1" w:rsidRDefault="00894CF1">
            <w:pPr>
              <w:jc w:val="center"/>
            </w:pPr>
            <w:r>
              <w:rPr>
                <w:b/>
                <w:sz w:val="22"/>
                <w:szCs w:val="22"/>
              </w:rPr>
              <w:t>2000,00</w:t>
            </w:r>
          </w:p>
        </w:tc>
      </w:tr>
      <w:tr w:rsidR="00894CF1" w14:paraId="3E4E41B3"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28AEFD7"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171FE985" w14:textId="77777777" w:rsidR="00894CF1" w:rsidRDefault="00894CF1">
            <w:pPr>
              <w:jc w:val="center"/>
              <w:rPr>
                <w:i/>
              </w:rPr>
            </w:pPr>
            <w:r>
              <w:rPr>
                <w:i/>
              </w:rPr>
              <w:t>Совершенствование стратегии и тактики построения развивающей среды Учреждения с учетом требований ФГОС ДО,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w:t>
            </w:r>
          </w:p>
        </w:tc>
      </w:tr>
      <w:tr w:rsidR="00894CF1" w14:paraId="7309F01B"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B3B3436"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094EE0B3" w14:textId="77777777" w:rsidR="00894CF1" w:rsidRDefault="00894CF1">
            <w:pPr>
              <w:shd w:val="clear" w:color="auto" w:fill="FFFFFF"/>
              <w:tabs>
                <w:tab w:val="left" w:pos="0"/>
                <w:tab w:val="left" w:pos="639"/>
                <w:tab w:val="left" w:pos="780"/>
              </w:tabs>
              <w:textAlignment w:val="baseline"/>
            </w:pPr>
            <w:r>
              <w:t xml:space="preserve">Проведение работ и приобретение нового оборудования для реализации образовательных областей в соответствии с возрастными и гендерными особенностями дошкольников соответствии с бюджетом Программы развития </w:t>
            </w:r>
          </w:p>
        </w:tc>
        <w:tc>
          <w:tcPr>
            <w:tcW w:w="1701" w:type="dxa"/>
            <w:gridSpan w:val="2"/>
            <w:tcBorders>
              <w:top w:val="single" w:sz="4" w:space="0" w:color="auto"/>
              <w:left w:val="single" w:sz="4" w:space="0" w:color="auto"/>
              <w:bottom w:val="single" w:sz="4" w:space="0" w:color="auto"/>
              <w:right w:val="single" w:sz="4" w:space="0" w:color="auto"/>
            </w:tcBorders>
            <w:hideMark/>
          </w:tcPr>
          <w:p w14:paraId="320EE7C7" w14:textId="174F19C8" w:rsidR="00894CF1" w:rsidRDefault="00894CF1">
            <w:pPr>
              <w:jc w:val="center"/>
              <w:rPr>
                <w:b/>
              </w:rPr>
            </w:pPr>
            <w:r>
              <w:rPr>
                <w:b/>
              </w:rPr>
              <w:t>20</w:t>
            </w:r>
            <w:r w:rsidR="00792AD6">
              <w:rPr>
                <w:b/>
              </w:rPr>
              <w:t>21</w:t>
            </w:r>
            <w:r>
              <w:rPr>
                <w:b/>
              </w:rPr>
              <w:t>-202</w:t>
            </w:r>
            <w:r w:rsidR="00792AD6">
              <w:rPr>
                <w:b/>
              </w:rPr>
              <w:t>5</w:t>
            </w:r>
          </w:p>
        </w:tc>
        <w:tc>
          <w:tcPr>
            <w:tcW w:w="2268" w:type="dxa"/>
            <w:tcBorders>
              <w:top w:val="single" w:sz="4" w:space="0" w:color="auto"/>
              <w:left w:val="single" w:sz="4" w:space="0" w:color="auto"/>
              <w:bottom w:val="single" w:sz="4" w:space="0" w:color="auto"/>
              <w:right w:val="single" w:sz="4" w:space="0" w:color="auto"/>
            </w:tcBorders>
            <w:hideMark/>
          </w:tcPr>
          <w:p w14:paraId="00DE9257" w14:textId="77777777" w:rsidR="00894CF1" w:rsidRDefault="00894CF1">
            <w:pPr>
              <w:ind w:left="-108" w:right="-108"/>
              <w:jc w:val="center"/>
              <w:rPr>
                <w:b/>
              </w:rPr>
            </w:pPr>
            <w:r>
              <w:rPr>
                <w:bCs/>
                <w:kern w:val="28"/>
              </w:rPr>
              <w:t>ФМО</w:t>
            </w:r>
          </w:p>
        </w:tc>
        <w:tc>
          <w:tcPr>
            <w:tcW w:w="1134" w:type="dxa"/>
            <w:tcBorders>
              <w:top w:val="single" w:sz="4" w:space="0" w:color="auto"/>
              <w:left w:val="single" w:sz="4" w:space="0" w:color="auto"/>
              <w:bottom w:val="single" w:sz="4" w:space="0" w:color="auto"/>
              <w:right w:val="single" w:sz="4" w:space="0" w:color="auto"/>
            </w:tcBorders>
            <w:hideMark/>
          </w:tcPr>
          <w:p w14:paraId="75A0CD4C" w14:textId="77777777" w:rsidR="00894CF1" w:rsidRDefault="00894CF1">
            <w:pPr>
              <w:ind w:left="-108" w:right="-43"/>
              <w:jc w:val="center"/>
              <w:rPr>
                <w:b/>
                <w:sz w:val="20"/>
                <w:szCs w:val="20"/>
              </w:rPr>
            </w:pPr>
            <w:r>
              <w:rPr>
                <w:b/>
                <w:sz w:val="20"/>
                <w:szCs w:val="20"/>
              </w:rPr>
              <w:t>50000</w:t>
            </w:r>
          </w:p>
        </w:tc>
        <w:tc>
          <w:tcPr>
            <w:tcW w:w="1134" w:type="dxa"/>
            <w:tcBorders>
              <w:top w:val="single" w:sz="4" w:space="0" w:color="auto"/>
              <w:left w:val="single" w:sz="4" w:space="0" w:color="auto"/>
              <w:bottom w:val="single" w:sz="4" w:space="0" w:color="auto"/>
              <w:right w:val="single" w:sz="4" w:space="0" w:color="auto"/>
            </w:tcBorders>
            <w:hideMark/>
          </w:tcPr>
          <w:p w14:paraId="34F0D792" w14:textId="77777777" w:rsidR="00894CF1" w:rsidRDefault="00894CF1">
            <w:pPr>
              <w:ind w:left="-108" w:right="-43"/>
              <w:jc w:val="center"/>
              <w:rPr>
                <w:b/>
                <w:sz w:val="20"/>
                <w:szCs w:val="20"/>
              </w:rPr>
            </w:pPr>
            <w:r>
              <w:rPr>
                <w:b/>
                <w:sz w:val="20"/>
                <w:szCs w:val="20"/>
              </w:rPr>
              <w:t>60000</w:t>
            </w:r>
          </w:p>
        </w:tc>
        <w:tc>
          <w:tcPr>
            <w:tcW w:w="1134" w:type="dxa"/>
            <w:tcBorders>
              <w:top w:val="single" w:sz="4" w:space="0" w:color="auto"/>
              <w:left w:val="single" w:sz="4" w:space="0" w:color="auto"/>
              <w:bottom w:val="single" w:sz="4" w:space="0" w:color="auto"/>
              <w:right w:val="single" w:sz="4" w:space="0" w:color="auto"/>
            </w:tcBorders>
            <w:hideMark/>
          </w:tcPr>
          <w:p w14:paraId="168ABDE7" w14:textId="77777777" w:rsidR="00894CF1" w:rsidRDefault="00894CF1">
            <w:pPr>
              <w:ind w:left="-108" w:right="-43"/>
              <w:jc w:val="center"/>
              <w:rPr>
                <w:b/>
                <w:sz w:val="20"/>
                <w:szCs w:val="20"/>
              </w:rPr>
            </w:pPr>
            <w:r>
              <w:rPr>
                <w:b/>
                <w:sz w:val="20"/>
                <w:szCs w:val="20"/>
              </w:rPr>
              <w:t>750000</w:t>
            </w:r>
          </w:p>
        </w:tc>
        <w:tc>
          <w:tcPr>
            <w:tcW w:w="1275" w:type="dxa"/>
            <w:tcBorders>
              <w:top w:val="single" w:sz="4" w:space="0" w:color="auto"/>
              <w:left w:val="single" w:sz="4" w:space="0" w:color="auto"/>
              <w:bottom w:val="single" w:sz="4" w:space="0" w:color="auto"/>
              <w:right w:val="single" w:sz="4" w:space="0" w:color="auto"/>
            </w:tcBorders>
            <w:hideMark/>
          </w:tcPr>
          <w:p w14:paraId="63A413CB" w14:textId="77777777" w:rsidR="00894CF1" w:rsidRDefault="00894CF1">
            <w:pPr>
              <w:ind w:left="-108" w:right="-43"/>
              <w:jc w:val="center"/>
              <w:rPr>
                <w:b/>
                <w:sz w:val="20"/>
                <w:szCs w:val="20"/>
              </w:rPr>
            </w:pPr>
            <w:r>
              <w:rPr>
                <w:b/>
                <w:sz w:val="20"/>
                <w:szCs w:val="20"/>
              </w:rPr>
              <w:t>80000</w:t>
            </w:r>
          </w:p>
        </w:tc>
        <w:tc>
          <w:tcPr>
            <w:tcW w:w="1134" w:type="dxa"/>
            <w:tcBorders>
              <w:top w:val="single" w:sz="4" w:space="0" w:color="auto"/>
              <w:left w:val="single" w:sz="4" w:space="0" w:color="auto"/>
              <w:bottom w:val="single" w:sz="4" w:space="0" w:color="auto"/>
              <w:right w:val="single" w:sz="4" w:space="0" w:color="auto"/>
            </w:tcBorders>
            <w:hideMark/>
          </w:tcPr>
          <w:p w14:paraId="28983A86" w14:textId="77777777" w:rsidR="00894CF1" w:rsidRDefault="00894CF1">
            <w:pPr>
              <w:ind w:left="-108" w:right="-43"/>
              <w:jc w:val="center"/>
              <w:rPr>
                <w:b/>
                <w:sz w:val="20"/>
                <w:szCs w:val="20"/>
              </w:rPr>
            </w:pPr>
            <w:r>
              <w:rPr>
                <w:b/>
                <w:sz w:val="20"/>
                <w:szCs w:val="20"/>
              </w:rPr>
              <w:t>100000</w:t>
            </w:r>
          </w:p>
        </w:tc>
      </w:tr>
      <w:tr w:rsidR="00894CF1" w14:paraId="7BA38D57"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F4D3C4F"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310F9052" w14:textId="77777777" w:rsidR="00894CF1" w:rsidRDefault="00894CF1">
            <w:pPr>
              <w:keepNext/>
            </w:pPr>
            <w:r>
              <w:t xml:space="preserve">Оснащение образовательного </w:t>
            </w:r>
            <w:proofErr w:type="gramStart"/>
            <w:r>
              <w:t>процесса  учебно</w:t>
            </w:r>
            <w:proofErr w:type="gramEnd"/>
            <w:r>
              <w:t>-методическими комплектами, дидактическими пособиями в соответствии с ФГОС</w:t>
            </w:r>
          </w:p>
        </w:tc>
        <w:tc>
          <w:tcPr>
            <w:tcW w:w="1701" w:type="dxa"/>
            <w:gridSpan w:val="2"/>
            <w:tcBorders>
              <w:top w:val="single" w:sz="4" w:space="0" w:color="auto"/>
              <w:left w:val="single" w:sz="4" w:space="0" w:color="auto"/>
              <w:bottom w:val="single" w:sz="4" w:space="0" w:color="auto"/>
              <w:right w:val="single" w:sz="4" w:space="0" w:color="auto"/>
            </w:tcBorders>
            <w:hideMark/>
          </w:tcPr>
          <w:p w14:paraId="3D2069AA" w14:textId="049BBC7C" w:rsidR="00894CF1" w:rsidRDefault="00894CF1">
            <w:pPr>
              <w:jc w:val="center"/>
              <w:rPr>
                <w:b/>
              </w:rPr>
            </w:pPr>
            <w:r>
              <w:rPr>
                <w:b/>
              </w:rPr>
              <w:t>20</w:t>
            </w:r>
            <w:r w:rsidR="00792AD6">
              <w:rPr>
                <w:b/>
              </w:rPr>
              <w:t>21</w:t>
            </w:r>
            <w:r>
              <w:rPr>
                <w:b/>
              </w:rPr>
              <w:t>-202</w:t>
            </w:r>
            <w:r w:rsidR="00792AD6">
              <w:rPr>
                <w:b/>
              </w:rPr>
              <w:t>5</w:t>
            </w:r>
          </w:p>
        </w:tc>
        <w:tc>
          <w:tcPr>
            <w:tcW w:w="2268" w:type="dxa"/>
            <w:tcBorders>
              <w:top w:val="single" w:sz="4" w:space="0" w:color="auto"/>
              <w:left w:val="single" w:sz="4" w:space="0" w:color="auto"/>
              <w:bottom w:val="single" w:sz="4" w:space="0" w:color="auto"/>
              <w:right w:val="single" w:sz="4" w:space="0" w:color="auto"/>
            </w:tcBorders>
            <w:hideMark/>
          </w:tcPr>
          <w:p w14:paraId="1F826A5D" w14:textId="77777777" w:rsidR="00894CF1" w:rsidRDefault="00894CF1">
            <w:pPr>
              <w:jc w:val="center"/>
            </w:pPr>
            <w:r>
              <w:rPr>
                <w:bCs/>
                <w:kern w:val="28"/>
              </w:rPr>
              <w:t>ФМО</w:t>
            </w:r>
          </w:p>
        </w:tc>
        <w:tc>
          <w:tcPr>
            <w:tcW w:w="1134" w:type="dxa"/>
            <w:tcBorders>
              <w:top w:val="single" w:sz="4" w:space="0" w:color="auto"/>
              <w:left w:val="single" w:sz="4" w:space="0" w:color="auto"/>
              <w:bottom w:val="single" w:sz="4" w:space="0" w:color="auto"/>
              <w:right w:val="single" w:sz="4" w:space="0" w:color="auto"/>
            </w:tcBorders>
            <w:hideMark/>
          </w:tcPr>
          <w:p w14:paraId="69372FD3" w14:textId="77777777" w:rsidR="00894CF1" w:rsidRDefault="00894CF1">
            <w:pPr>
              <w:ind w:left="-108" w:right="-43"/>
              <w:jc w:val="center"/>
              <w:rPr>
                <w:b/>
                <w:sz w:val="20"/>
                <w:szCs w:val="20"/>
              </w:rPr>
            </w:pPr>
            <w:r>
              <w:rPr>
                <w:b/>
                <w:sz w:val="20"/>
                <w:szCs w:val="20"/>
              </w:rPr>
              <w:t>1400000</w:t>
            </w:r>
          </w:p>
        </w:tc>
        <w:tc>
          <w:tcPr>
            <w:tcW w:w="1134" w:type="dxa"/>
            <w:tcBorders>
              <w:top w:val="single" w:sz="4" w:space="0" w:color="auto"/>
              <w:left w:val="single" w:sz="4" w:space="0" w:color="auto"/>
              <w:bottom w:val="single" w:sz="4" w:space="0" w:color="auto"/>
              <w:right w:val="single" w:sz="4" w:space="0" w:color="auto"/>
            </w:tcBorders>
            <w:hideMark/>
          </w:tcPr>
          <w:p w14:paraId="05329AC8" w14:textId="77777777" w:rsidR="00894CF1" w:rsidRDefault="00894CF1">
            <w:pPr>
              <w:jc w:val="center"/>
              <w:rPr>
                <w:b/>
                <w:sz w:val="20"/>
                <w:szCs w:val="20"/>
              </w:rPr>
            </w:pPr>
            <w:r>
              <w:rPr>
                <w:b/>
                <w:sz w:val="20"/>
                <w:szCs w:val="20"/>
              </w:rPr>
              <w:t>150000</w:t>
            </w:r>
          </w:p>
        </w:tc>
        <w:tc>
          <w:tcPr>
            <w:tcW w:w="1134" w:type="dxa"/>
            <w:tcBorders>
              <w:top w:val="single" w:sz="4" w:space="0" w:color="auto"/>
              <w:left w:val="single" w:sz="4" w:space="0" w:color="auto"/>
              <w:bottom w:val="single" w:sz="4" w:space="0" w:color="auto"/>
              <w:right w:val="single" w:sz="4" w:space="0" w:color="auto"/>
            </w:tcBorders>
            <w:hideMark/>
          </w:tcPr>
          <w:p w14:paraId="01689811" w14:textId="77777777" w:rsidR="00894CF1" w:rsidRDefault="00894CF1">
            <w:pPr>
              <w:jc w:val="center"/>
              <w:rPr>
                <w:b/>
                <w:sz w:val="20"/>
                <w:szCs w:val="20"/>
              </w:rPr>
            </w:pPr>
            <w:r>
              <w:rPr>
                <w:b/>
                <w:sz w:val="20"/>
                <w:szCs w:val="20"/>
              </w:rPr>
              <w:t>180000</w:t>
            </w:r>
          </w:p>
        </w:tc>
        <w:tc>
          <w:tcPr>
            <w:tcW w:w="1275" w:type="dxa"/>
            <w:tcBorders>
              <w:top w:val="single" w:sz="4" w:space="0" w:color="auto"/>
              <w:left w:val="single" w:sz="4" w:space="0" w:color="auto"/>
              <w:bottom w:val="single" w:sz="4" w:space="0" w:color="auto"/>
              <w:right w:val="single" w:sz="4" w:space="0" w:color="auto"/>
            </w:tcBorders>
            <w:hideMark/>
          </w:tcPr>
          <w:p w14:paraId="249E7A80" w14:textId="77777777" w:rsidR="00894CF1" w:rsidRDefault="00894CF1">
            <w:pPr>
              <w:jc w:val="center"/>
              <w:rPr>
                <w:b/>
                <w:sz w:val="20"/>
                <w:szCs w:val="20"/>
              </w:rPr>
            </w:pPr>
            <w:r>
              <w:rPr>
                <w:b/>
                <w:sz w:val="20"/>
                <w:szCs w:val="20"/>
              </w:rPr>
              <w:t>190000</w:t>
            </w:r>
          </w:p>
        </w:tc>
        <w:tc>
          <w:tcPr>
            <w:tcW w:w="1134" w:type="dxa"/>
            <w:tcBorders>
              <w:top w:val="single" w:sz="4" w:space="0" w:color="auto"/>
              <w:left w:val="single" w:sz="4" w:space="0" w:color="auto"/>
              <w:bottom w:val="single" w:sz="4" w:space="0" w:color="auto"/>
              <w:right w:val="single" w:sz="4" w:space="0" w:color="auto"/>
            </w:tcBorders>
            <w:hideMark/>
          </w:tcPr>
          <w:p w14:paraId="6ECE4E6D" w14:textId="77777777" w:rsidR="00894CF1" w:rsidRDefault="00894CF1">
            <w:pPr>
              <w:jc w:val="center"/>
              <w:rPr>
                <w:b/>
                <w:sz w:val="20"/>
                <w:szCs w:val="20"/>
              </w:rPr>
            </w:pPr>
            <w:r>
              <w:rPr>
                <w:b/>
                <w:sz w:val="20"/>
                <w:szCs w:val="20"/>
              </w:rPr>
              <w:t>200000</w:t>
            </w:r>
          </w:p>
        </w:tc>
      </w:tr>
      <w:tr w:rsidR="00894CF1" w14:paraId="13145F58"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4C722DD4" w14:textId="77777777" w:rsidR="00894CF1" w:rsidRDefault="00894CF1">
            <w:pPr>
              <w:numPr>
                <w:ilvl w:val="2"/>
                <w:numId w:val="21"/>
              </w:numPr>
              <w:jc w:val="center"/>
              <w:rPr>
                <w:b/>
              </w:rPr>
            </w:pPr>
          </w:p>
        </w:tc>
        <w:tc>
          <w:tcPr>
            <w:tcW w:w="4900" w:type="dxa"/>
            <w:tcBorders>
              <w:top w:val="single" w:sz="4" w:space="0" w:color="auto"/>
              <w:left w:val="single" w:sz="4" w:space="0" w:color="auto"/>
              <w:bottom w:val="single" w:sz="4" w:space="0" w:color="auto"/>
              <w:right w:val="single" w:sz="4" w:space="0" w:color="auto"/>
            </w:tcBorders>
            <w:hideMark/>
          </w:tcPr>
          <w:p w14:paraId="5354F528" w14:textId="745DC013" w:rsidR="00894CF1" w:rsidRDefault="00894CF1">
            <w:pPr>
              <w:shd w:val="clear" w:color="auto" w:fill="FFFFFF"/>
              <w:tabs>
                <w:tab w:val="left" w:pos="0"/>
                <w:tab w:val="left" w:pos="639"/>
                <w:tab w:val="left" w:pos="780"/>
              </w:tabs>
              <w:textAlignment w:val="baseline"/>
            </w:pPr>
            <w:r>
              <w:t>Обновление предметно-развивающей среды территории М</w:t>
            </w:r>
            <w:r w:rsidR="00792AD6">
              <w:t>А</w:t>
            </w:r>
            <w:r>
              <w:t xml:space="preserve">ДОУ: оборудование игровых и </w:t>
            </w:r>
            <w:proofErr w:type="gramStart"/>
            <w:r>
              <w:t>спортивных  площадок</w:t>
            </w:r>
            <w:proofErr w:type="gramEnd"/>
            <w:r>
              <w:t>, оборудование площадок теневыми навесами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7D4DE2E2" w14:textId="1EC3B5CF"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3005F2C3" w14:textId="77777777" w:rsidR="00894CF1" w:rsidRDefault="00894CF1">
            <w:pPr>
              <w:jc w:val="center"/>
            </w:pPr>
            <w:r>
              <w:rPr>
                <w:bCs/>
                <w:kern w:val="28"/>
              </w:rPr>
              <w:t>ФМО</w:t>
            </w:r>
          </w:p>
        </w:tc>
        <w:tc>
          <w:tcPr>
            <w:tcW w:w="1134" w:type="dxa"/>
            <w:tcBorders>
              <w:top w:val="single" w:sz="4" w:space="0" w:color="auto"/>
              <w:left w:val="single" w:sz="4" w:space="0" w:color="auto"/>
              <w:bottom w:val="single" w:sz="4" w:space="0" w:color="auto"/>
              <w:right w:val="single" w:sz="4" w:space="0" w:color="auto"/>
            </w:tcBorders>
            <w:hideMark/>
          </w:tcPr>
          <w:p w14:paraId="6F3EE3A6" w14:textId="77777777" w:rsidR="00894CF1" w:rsidRDefault="00894CF1">
            <w:pPr>
              <w:ind w:left="-108" w:right="-43"/>
              <w:jc w:val="center"/>
              <w:rPr>
                <w:b/>
                <w:sz w:val="20"/>
                <w:szCs w:val="20"/>
              </w:rPr>
            </w:pPr>
            <w:r>
              <w:rPr>
                <w:b/>
                <w:sz w:val="20"/>
                <w:szCs w:val="20"/>
              </w:rPr>
              <w:t>470380</w:t>
            </w:r>
          </w:p>
        </w:tc>
        <w:tc>
          <w:tcPr>
            <w:tcW w:w="1134" w:type="dxa"/>
            <w:tcBorders>
              <w:top w:val="single" w:sz="4" w:space="0" w:color="auto"/>
              <w:left w:val="single" w:sz="4" w:space="0" w:color="auto"/>
              <w:bottom w:val="single" w:sz="4" w:space="0" w:color="auto"/>
              <w:right w:val="single" w:sz="4" w:space="0" w:color="auto"/>
            </w:tcBorders>
            <w:hideMark/>
          </w:tcPr>
          <w:p w14:paraId="5AB05C14" w14:textId="77777777" w:rsidR="00894CF1" w:rsidRDefault="00894CF1">
            <w:pPr>
              <w:ind w:left="-108" w:right="-43"/>
              <w:jc w:val="center"/>
              <w:rPr>
                <w:b/>
                <w:sz w:val="20"/>
                <w:szCs w:val="20"/>
              </w:rPr>
            </w:pPr>
            <w:r>
              <w:rPr>
                <w:b/>
                <w:sz w:val="20"/>
                <w:szCs w:val="20"/>
              </w:rPr>
              <w:t>500000</w:t>
            </w:r>
          </w:p>
        </w:tc>
        <w:tc>
          <w:tcPr>
            <w:tcW w:w="1134" w:type="dxa"/>
            <w:tcBorders>
              <w:top w:val="single" w:sz="4" w:space="0" w:color="auto"/>
              <w:left w:val="single" w:sz="4" w:space="0" w:color="auto"/>
              <w:bottom w:val="single" w:sz="4" w:space="0" w:color="auto"/>
              <w:right w:val="single" w:sz="4" w:space="0" w:color="auto"/>
            </w:tcBorders>
            <w:hideMark/>
          </w:tcPr>
          <w:p w14:paraId="3AC94003" w14:textId="77777777" w:rsidR="00894CF1" w:rsidRDefault="00894CF1">
            <w:pPr>
              <w:ind w:left="-108" w:right="-43"/>
              <w:jc w:val="center"/>
              <w:rPr>
                <w:b/>
                <w:sz w:val="20"/>
                <w:szCs w:val="20"/>
              </w:rPr>
            </w:pPr>
            <w:r>
              <w:rPr>
                <w:b/>
                <w:sz w:val="20"/>
                <w:szCs w:val="20"/>
              </w:rPr>
              <w:t>500000</w:t>
            </w:r>
          </w:p>
        </w:tc>
        <w:tc>
          <w:tcPr>
            <w:tcW w:w="1275" w:type="dxa"/>
            <w:tcBorders>
              <w:top w:val="single" w:sz="4" w:space="0" w:color="auto"/>
              <w:left w:val="single" w:sz="4" w:space="0" w:color="auto"/>
              <w:bottom w:val="single" w:sz="4" w:space="0" w:color="auto"/>
              <w:right w:val="single" w:sz="4" w:space="0" w:color="auto"/>
            </w:tcBorders>
            <w:hideMark/>
          </w:tcPr>
          <w:p w14:paraId="55A97746" w14:textId="77777777" w:rsidR="00894CF1" w:rsidRDefault="00894CF1">
            <w:pPr>
              <w:ind w:left="-108" w:right="-43"/>
              <w:jc w:val="center"/>
              <w:rPr>
                <w:b/>
                <w:sz w:val="20"/>
                <w:szCs w:val="20"/>
              </w:rPr>
            </w:pPr>
            <w:r>
              <w:rPr>
                <w:b/>
                <w:sz w:val="20"/>
                <w:szCs w:val="20"/>
              </w:rPr>
              <w:t>530000</w:t>
            </w:r>
          </w:p>
        </w:tc>
        <w:tc>
          <w:tcPr>
            <w:tcW w:w="1134" w:type="dxa"/>
            <w:tcBorders>
              <w:top w:val="single" w:sz="4" w:space="0" w:color="auto"/>
              <w:left w:val="single" w:sz="4" w:space="0" w:color="auto"/>
              <w:bottom w:val="single" w:sz="4" w:space="0" w:color="auto"/>
              <w:right w:val="single" w:sz="4" w:space="0" w:color="auto"/>
            </w:tcBorders>
            <w:hideMark/>
          </w:tcPr>
          <w:p w14:paraId="61519D82" w14:textId="77777777" w:rsidR="00894CF1" w:rsidRDefault="00894CF1">
            <w:pPr>
              <w:ind w:left="-108" w:right="-43"/>
              <w:jc w:val="center"/>
              <w:rPr>
                <w:b/>
                <w:sz w:val="20"/>
                <w:szCs w:val="20"/>
              </w:rPr>
            </w:pPr>
            <w:r>
              <w:rPr>
                <w:b/>
                <w:sz w:val="20"/>
                <w:szCs w:val="20"/>
              </w:rPr>
              <w:t>600000</w:t>
            </w:r>
          </w:p>
        </w:tc>
      </w:tr>
      <w:tr w:rsidR="00894CF1" w14:paraId="30A0FD5D" w14:textId="77777777" w:rsidTr="00894CF1">
        <w:trPr>
          <w:cantSplit/>
          <w:trHeight w:val="158"/>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F9A61A7" w14:textId="77777777" w:rsidR="00894CF1" w:rsidRDefault="00894CF1">
            <w:pPr>
              <w:numPr>
                <w:ilvl w:val="0"/>
                <w:numId w:val="21"/>
              </w:numPr>
              <w:jc w:val="center"/>
              <w:textAlignment w:val="baseline"/>
              <w:rPr>
                <w:b/>
              </w:rPr>
            </w:pPr>
            <w:r>
              <w:rPr>
                <w:b/>
              </w:rPr>
              <w:t>Развитие компетенций педагогических работников, необходимых для создания условий развития детей в соответствии с ФГОС дошкольного образования</w:t>
            </w:r>
          </w:p>
        </w:tc>
      </w:tr>
      <w:tr w:rsidR="00894CF1" w14:paraId="0BA3F828"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B24AD61"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391C3EDA" w14:textId="77777777" w:rsidR="00894CF1" w:rsidRDefault="00894CF1">
            <w:pPr>
              <w:jc w:val="center"/>
              <w:rPr>
                <w:i/>
              </w:rPr>
            </w:pPr>
            <w:r>
              <w:rPr>
                <w:i/>
              </w:rPr>
              <w:t>Создание необходимых условий для повышения квалификации, саморазвития и формирования профессиональной компетентности педагогов</w:t>
            </w:r>
          </w:p>
        </w:tc>
      </w:tr>
      <w:tr w:rsidR="00894CF1" w14:paraId="079801E4"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hideMark/>
          </w:tcPr>
          <w:p w14:paraId="2C73CA88" w14:textId="77777777" w:rsidR="00894CF1" w:rsidRDefault="00894CF1">
            <w:pPr>
              <w:numPr>
                <w:ilvl w:val="2"/>
                <w:numId w:val="21"/>
              </w:numPr>
              <w:jc w:val="center"/>
              <w:rPr>
                <w:b/>
              </w:rPr>
            </w:pPr>
            <w:r>
              <w:rPr>
                <w:b/>
              </w:rPr>
              <w:t xml:space="preserve"> </w:t>
            </w:r>
          </w:p>
        </w:tc>
        <w:tc>
          <w:tcPr>
            <w:tcW w:w="5041" w:type="dxa"/>
            <w:gridSpan w:val="2"/>
            <w:tcBorders>
              <w:top w:val="single" w:sz="4" w:space="0" w:color="auto"/>
              <w:left w:val="single" w:sz="4" w:space="0" w:color="auto"/>
              <w:bottom w:val="single" w:sz="4" w:space="0" w:color="auto"/>
              <w:right w:val="single" w:sz="4" w:space="0" w:color="auto"/>
            </w:tcBorders>
            <w:hideMark/>
          </w:tcPr>
          <w:p w14:paraId="712D9F7E" w14:textId="2B0980D3" w:rsidR="00894CF1" w:rsidRDefault="00894CF1">
            <w:pPr>
              <w:shd w:val="clear" w:color="auto" w:fill="FFFFFF"/>
              <w:textAlignment w:val="baseline"/>
            </w:pPr>
            <w:r>
              <w:rPr>
                <w:kern w:val="28"/>
              </w:rPr>
              <w:t>Обучение сотрудников М</w:t>
            </w:r>
            <w:r w:rsidR="004E761D">
              <w:rPr>
                <w:kern w:val="28"/>
              </w:rPr>
              <w:t>А</w:t>
            </w:r>
            <w:r>
              <w:rPr>
                <w:kern w:val="28"/>
              </w:rPr>
              <w:t>ДОУ на курсах повышения квалификации различного уровня и направленности</w:t>
            </w:r>
          </w:p>
        </w:tc>
        <w:tc>
          <w:tcPr>
            <w:tcW w:w="1560" w:type="dxa"/>
            <w:tcBorders>
              <w:top w:val="single" w:sz="4" w:space="0" w:color="auto"/>
              <w:left w:val="single" w:sz="4" w:space="0" w:color="auto"/>
              <w:bottom w:val="single" w:sz="4" w:space="0" w:color="auto"/>
              <w:right w:val="single" w:sz="4" w:space="0" w:color="auto"/>
            </w:tcBorders>
            <w:hideMark/>
          </w:tcPr>
          <w:p w14:paraId="7E4C87AD" w14:textId="74D71544"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58FDEF0F" w14:textId="77777777" w:rsidR="00894CF1" w:rsidRDefault="00894CF1">
            <w:pPr>
              <w:ind w:left="-108" w:right="-108"/>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20C8EBFE"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7122512" w14:textId="77777777" w:rsidR="00894CF1" w:rsidRDefault="00894CF1">
            <w:pPr>
              <w:jc w:val="center"/>
            </w:pPr>
            <w:r>
              <w:t>0</w:t>
            </w:r>
          </w:p>
        </w:tc>
        <w:tc>
          <w:tcPr>
            <w:tcW w:w="1134" w:type="dxa"/>
            <w:tcBorders>
              <w:top w:val="single" w:sz="4" w:space="0" w:color="auto"/>
              <w:left w:val="single" w:sz="4" w:space="0" w:color="auto"/>
              <w:bottom w:val="single" w:sz="4" w:space="0" w:color="auto"/>
              <w:right w:val="single" w:sz="4" w:space="0" w:color="auto"/>
            </w:tcBorders>
            <w:hideMark/>
          </w:tcPr>
          <w:p w14:paraId="6E250D69" w14:textId="77777777" w:rsidR="00894CF1" w:rsidRDefault="00894CF1">
            <w:pPr>
              <w:jc w:val="center"/>
            </w:pPr>
            <w:r>
              <w:t>0</w:t>
            </w:r>
          </w:p>
        </w:tc>
        <w:tc>
          <w:tcPr>
            <w:tcW w:w="1275" w:type="dxa"/>
            <w:tcBorders>
              <w:top w:val="single" w:sz="4" w:space="0" w:color="auto"/>
              <w:left w:val="single" w:sz="4" w:space="0" w:color="auto"/>
              <w:bottom w:val="single" w:sz="4" w:space="0" w:color="auto"/>
              <w:right w:val="single" w:sz="4" w:space="0" w:color="auto"/>
            </w:tcBorders>
            <w:hideMark/>
          </w:tcPr>
          <w:p w14:paraId="1E80683D" w14:textId="77777777" w:rsidR="00894CF1" w:rsidRDefault="00894CF1">
            <w:pPr>
              <w:jc w:val="center"/>
            </w:pPr>
            <w:r>
              <w:t>0</w:t>
            </w:r>
          </w:p>
        </w:tc>
        <w:tc>
          <w:tcPr>
            <w:tcW w:w="1134" w:type="dxa"/>
            <w:tcBorders>
              <w:top w:val="single" w:sz="4" w:space="0" w:color="auto"/>
              <w:left w:val="single" w:sz="4" w:space="0" w:color="auto"/>
              <w:bottom w:val="single" w:sz="4" w:space="0" w:color="auto"/>
              <w:right w:val="single" w:sz="4" w:space="0" w:color="auto"/>
            </w:tcBorders>
            <w:hideMark/>
          </w:tcPr>
          <w:p w14:paraId="3F2B9FA3" w14:textId="77777777" w:rsidR="00894CF1" w:rsidRDefault="00894CF1">
            <w:pPr>
              <w:jc w:val="center"/>
            </w:pPr>
            <w:r>
              <w:t>0</w:t>
            </w:r>
          </w:p>
        </w:tc>
      </w:tr>
      <w:tr w:rsidR="00894CF1" w14:paraId="034438CE"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D8D3ADA"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5E17B1C8" w14:textId="77777777" w:rsidR="00894CF1" w:rsidRDefault="00894CF1">
            <w:pPr>
              <w:rPr>
                <w:kern w:val="28"/>
              </w:rPr>
            </w:pPr>
            <w:r>
              <w:rPr>
                <w:lang w:eastAsia="en-US"/>
              </w:rPr>
              <w:t>Подготовка и сопровождение аттестации педагогических и руководящих работников</w:t>
            </w:r>
          </w:p>
        </w:tc>
        <w:tc>
          <w:tcPr>
            <w:tcW w:w="1560" w:type="dxa"/>
            <w:tcBorders>
              <w:top w:val="single" w:sz="4" w:space="0" w:color="auto"/>
              <w:left w:val="single" w:sz="4" w:space="0" w:color="auto"/>
              <w:bottom w:val="single" w:sz="4" w:space="0" w:color="auto"/>
              <w:right w:val="single" w:sz="4" w:space="0" w:color="auto"/>
            </w:tcBorders>
            <w:hideMark/>
          </w:tcPr>
          <w:p w14:paraId="4E0C37C6" w14:textId="143835D7"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45C472E8"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1C790F2B"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B4792C6"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3D6B1F0"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4E750F5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BDA5D8F" w14:textId="77777777" w:rsidR="00894CF1" w:rsidRDefault="00894CF1">
            <w:pPr>
              <w:jc w:val="center"/>
              <w:rPr>
                <w:b/>
              </w:rPr>
            </w:pPr>
            <w:r>
              <w:rPr>
                <w:b/>
              </w:rPr>
              <w:t>0</w:t>
            </w:r>
          </w:p>
        </w:tc>
      </w:tr>
      <w:tr w:rsidR="00894CF1" w14:paraId="6BE24520"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B43E211"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26449EF7" w14:textId="77777777" w:rsidR="00894CF1" w:rsidRDefault="00894CF1">
            <w:pPr>
              <w:rPr>
                <w:rFonts w:eastAsia="Calibri"/>
                <w:kern w:val="28"/>
              </w:rPr>
            </w:pPr>
            <w:r>
              <w:rPr>
                <w:rFonts w:eastAsia="Calibri"/>
                <w:kern w:val="28"/>
              </w:rPr>
              <w:t>Аттестация педагогических кадров</w:t>
            </w:r>
          </w:p>
        </w:tc>
        <w:tc>
          <w:tcPr>
            <w:tcW w:w="1560" w:type="dxa"/>
            <w:tcBorders>
              <w:top w:val="single" w:sz="4" w:space="0" w:color="auto"/>
              <w:left w:val="single" w:sz="4" w:space="0" w:color="auto"/>
              <w:bottom w:val="single" w:sz="4" w:space="0" w:color="auto"/>
              <w:right w:val="single" w:sz="4" w:space="0" w:color="auto"/>
            </w:tcBorders>
            <w:hideMark/>
          </w:tcPr>
          <w:p w14:paraId="31932CCB" w14:textId="7F9D92EC"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762A3106"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BA7A5B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98E5FE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6015696"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5C63B180"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79D62C0" w14:textId="77777777" w:rsidR="00894CF1" w:rsidRDefault="00894CF1">
            <w:pPr>
              <w:jc w:val="center"/>
              <w:rPr>
                <w:b/>
              </w:rPr>
            </w:pPr>
            <w:r>
              <w:rPr>
                <w:b/>
              </w:rPr>
              <w:t>0</w:t>
            </w:r>
          </w:p>
        </w:tc>
      </w:tr>
      <w:tr w:rsidR="00894CF1" w14:paraId="5027CC31"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282D3AF"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4FFFD28A" w14:textId="77777777" w:rsidR="00894CF1" w:rsidRDefault="00894CF1">
            <w:pPr>
              <w:rPr>
                <w:rFonts w:eastAsia="Calibri"/>
                <w:kern w:val="28"/>
              </w:rPr>
            </w:pPr>
            <w:r>
              <w:rPr>
                <w:rFonts w:eastAsia="Calibri"/>
                <w:lang w:eastAsia="en-US"/>
              </w:rPr>
              <w:t>Корректировка индивидуальных перспективных планов повышения квалификации педагогов</w:t>
            </w:r>
          </w:p>
        </w:tc>
        <w:tc>
          <w:tcPr>
            <w:tcW w:w="1560" w:type="dxa"/>
            <w:tcBorders>
              <w:top w:val="single" w:sz="4" w:space="0" w:color="auto"/>
              <w:left w:val="single" w:sz="4" w:space="0" w:color="auto"/>
              <w:bottom w:val="single" w:sz="4" w:space="0" w:color="auto"/>
              <w:right w:val="single" w:sz="4" w:space="0" w:color="auto"/>
            </w:tcBorders>
            <w:hideMark/>
          </w:tcPr>
          <w:p w14:paraId="243CDC8A" w14:textId="2FEBC2C6" w:rsidR="00894CF1" w:rsidRDefault="00894CF1">
            <w:pPr>
              <w:jc w:val="center"/>
              <w:rPr>
                <w:rFonts w:eastAsia="Calibri"/>
                <w:bCs/>
                <w:spacing w:val="30"/>
                <w:kern w:val="28"/>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4DE55CE5"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732990F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CAB0A0E"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8AD8916"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6470EE33"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B6F193B" w14:textId="77777777" w:rsidR="00894CF1" w:rsidRDefault="00894CF1">
            <w:pPr>
              <w:jc w:val="center"/>
              <w:rPr>
                <w:b/>
              </w:rPr>
            </w:pPr>
            <w:r>
              <w:rPr>
                <w:b/>
              </w:rPr>
              <w:t>0</w:t>
            </w:r>
          </w:p>
        </w:tc>
      </w:tr>
      <w:tr w:rsidR="00894CF1" w14:paraId="1AB6E7D9"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1D152E3"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76659532" w14:textId="77777777" w:rsidR="00894CF1" w:rsidRDefault="00894CF1">
            <w:pPr>
              <w:rPr>
                <w:rFonts w:eastAsia="Calibri"/>
                <w:lang w:eastAsia="en-US"/>
              </w:rPr>
            </w:pPr>
            <w:r>
              <w:rPr>
                <w:rFonts w:eastAsia="Calibri"/>
              </w:rPr>
              <w:t>Стимулирование деятельности педагогов, планирование деловой карьеры сотрудников</w:t>
            </w:r>
          </w:p>
        </w:tc>
        <w:tc>
          <w:tcPr>
            <w:tcW w:w="1560" w:type="dxa"/>
            <w:tcBorders>
              <w:top w:val="single" w:sz="4" w:space="0" w:color="auto"/>
              <w:left w:val="single" w:sz="4" w:space="0" w:color="auto"/>
              <w:bottom w:val="single" w:sz="4" w:space="0" w:color="auto"/>
              <w:right w:val="single" w:sz="4" w:space="0" w:color="auto"/>
            </w:tcBorders>
            <w:hideMark/>
          </w:tcPr>
          <w:p w14:paraId="32198AFD" w14:textId="2776FB5F"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18F5CE13" w14:textId="77777777" w:rsidR="00894CF1" w:rsidRDefault="00894CF1">
            <w:pPr>
              <w:ind w:left="-108" w:right="-108"/>
              <w:jc w:val="center"/>
              <w:rPr>
                <w:b/>
              </w:rPr>
            </w:pPr>
            <w:r>
              <w:rPr>
                <w:bCs/>
                <w:kern w:val="28"/>
              </w:rPr>
              <w:t>Бюджетные, 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28EF714A" w14:textId="77777777" w:rsidR="00894CF1" w:rsidRDefault="00894CF1">
            <w:pPr>
              <w:jc w:val="center"/>
              <w:rPr>
                <w:b/>
                <w:sz w:val="20"/>
                <w:szCs w:val="20"/>
              </w:rPr>
            </w:pPr>
            <w:r>
              <w:rPr>
                <w:b/>
                <w:sz w:val="20"/>
                <w:szCs w:val="20"/>
              </w:rPr>
              <w:t>1800000,</w:t>
            </w:r>
          </w:p>
          <w:p w14:paraId="04D9FB2E" w14:textId="77777777" w:rsidR="00894CF1" w:rsidRDefault="00894CF1">
            <w:pPr>
              <w:jc w:val="center"/>
              <w:rPr>
                <w:b/>
                <w:sz w:val="20"/>
                <w:szCs w:val="20"/>
              </w:rPr>
            </w:pPr>
            <w:r>
              <w:rPr>
                <w:b/>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985B847" w14:textId="77777777" w:rsidR="00894CF1" w:rsidRDefault="00894CF1">
            <w:pPr>
              <w:jc w:val="center"/>
              <w:rPr>
                <w:b/>
                <w:sz w:val="20"/>
                <w:szCs w:val="20"/>
              </w:rPr>
            </w:pPr>
            <w:r>
              <w:rPr>
                <w:b/>
                <w:sz w:val="20"/>
                <w:szCs w:val="20"/>
              </w:rPr>
              <w:t>1800000,</w:t>
            </w:r>
          </w:p>
          <w:p w14:paraId="59FB47D8" w14:textId="77777777" w:rsidR="00894CF1" w:rsidRDefault="00894CF1">
            <w:pPr>
              <w:jc w:val="center"/>
              <w:rPr>
                <w:b/>
                <w:sz w:val="20"/>
                <w:szCs w:val="20"/>
              </w:rPr>
            </w:pPr>
            <w:r>
              <w:rPr>
                <w:b/>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8001152" w14:textId="77777777" w:rsidR="00894CF1" w:rsidRDefault="00894CF1">
            <w:pPr>
              <w:jc w:val="center"/>
              <w:rPr>
                <w:b/>
                <w:sz w:val="20"/>
                <w:szCs w:val="20"/>
              </w:rPr>
            </w:pPr>
            <w:r>
              <w:rPr>
                <w:b/>
                <w:sz w:val="20"/>
                <w:szCs w:val="20"/>
              </w:rPr>
              <w:t>1800000,</w:t>
            </w:r>
          </w:p>
          <w:p w14:paraId="55A54730" w14:textId="77777777" w:rsidR="00894CF1" w:rsidRDefault="00894CF1">
            <w:pPr>
              <w:jc w:val="center"/>
              <w:rPr>
                <w:b/>
                <w:sz w:val="20"/>
                <w:szCs w:val="20"/>
              </w:rPr>
            </w:pPr>
            <w:r>
              <w:rPr>
                <w:b/>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14:paraId="40A8D275" w14:textId="77777777" w:rsidR="00894CF1" w:rsidRDefault="00894CF1">
            <w:pPr>
              <w:jc w:val="center"/>
              <w:rPr>
                <w:b/>
                <w:sz w:val="20"/>
                <w:szCs w:val="20"/>
              </w:rPr>
            </w:pPr>
            <w:r>
              <w:rPr>
                <w:b/>
                <w:sz w:val="20"/>
                <w:szCs w:val="20"/>
              </w:rPr>
              <w:t>1800000,</w:t>
            </w:r>
          </w:p>
          <w:p w14:paraId="279E9A10" w14:textId="77777777" w:rsidR="00894CF1" w:rsidRDefault="00894CF1">
            <w:pPr>
              <w:jc w:val="center"/>
              <w:rPr>
                <w:b/>
                <w:sz w:val="20"/>
                <w:szCs w:val="20"/>
              </w:rPr>
            </w:pPr>
            <w:r>
              <w:rPr>
                <w:b/>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A891D33" w14:textId="77777777" w:rsidR="00894CF1" w:rsidRDefault="00894CF1">
            <w:pPr>
              <w:jc w:val="center"/>
              <w:rPr>
                <w:b/>
                <w:sz w:val="20"/>
                <w:szCs w:val="20"/>
              </w:rPr>
            </w:pPr>
            <w:r>
              <w:rPr>
                <w:b/>
                <w:sz w:val="20"/>
                <w:szCs w:val="20"/>
              </w:rPr>
              <w:t>1800000,</w:t>
            </w:r>
          </w:p>
          <w:p w14:paraId="4931E8A5" w14:textId="77777777" w:rsidR="00894CF1" w:rsidRDefault="00894CF1">
            <w:pPr>
              <w:jc w:val="center"/>
              <w:rPr>
                <w:b/>
                <w:sz w:val="20"/>
                <w:szCs w:val="20"/>
              </w:rPr>
            </w:pPr>
            <w:r>
              <w:rPr>
                <w:b/>
                <w:sz w:val="20"/>
                <w:szCs w:val="20"/>
              </w:rPr>
              <w:t>00</w:t>
            </w:r>
          </w:p>
        </w:tc>
      </w:tr>
      <w:tr w:rsidR="00894CF1" w14:paraId="504A374D"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5E92481"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0C2A5D4E" w14:textId="77777777" w:rsidR="00894CF1" w:rsidRDefault="00894CF1">
            <w:pPr>
              <w:jc w:val="center"/>
              <w:rPr>
                <w:b/>
                <w:highlight w:val="green"/>
              </w:rPr>
            </w:pPr>
            <w:r>
              <w:rPr>
                <w:b/>
              </w:rPr>
              <w:t>Повышение уровня профессиональной компетентности педагогов, создавая условия для развития их субъектной позиции</w:t>
            </w:r>
          </w:p>
        </w:tc>
      </w:tr>
      <w:tr w:rsidR="00894CF1" w14:paraId="6F2DC902"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4A386721"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70D934E0" w14:textId="77777777" w:rsidR="00894CF1" w:rsidRDefault="00894CF1">
            <w:pPr>
              <w:rPr>
                <w:kern w:val="28"/>
              </w:rPr>
            </w:pPr>
            <w:r>
              <w:rPr>
                <w:lang w:eastAsia="en-US"/>
              </w:rPr>
              <w:t>Корректировка диагностических карт профессионального мастерства и определение личных потребностей сотрудников в обучении. Проведение самоанализа</w:t>
            </w:r>
          </w:p>
        </w:tc>
        <w:tc>
          <w:tcPr>
            <w:tcW w:w="1560" w:type="dxa"/>
            <w:tcBorders>
              <w:top w:val="single" w:sz="4" w:space="0" w:color="auto"/>
              <w:left w:val="single" w:sz="4" w:space="0" w:color="auto"/>
              <w:bottom w:val="single" w:sz="4" w:space="0" w:color="auto"/>
              <w:right w:val="single" w:sz="4" w:space="0" w:color="auto"/>
            </w:tcBorders>
            <w:hideMark/>
          </w:tcPr>
          <w:p w14:paraId="57CE780C" w14:textId="190E9ECD"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26E05C2C" w14:textId="77777777" w:rsidR="00894CF1" w:rsidRDefault="00894CF1">
            <w:pPr>
              <w:ind w:left="-108"/>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083CC87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EE37E2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86C9BB5"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99E1EE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21588CB" w14:textId="77777777" w:rsidR="00894CF1" w:rsidRDefault="00894CF1">
            <w:pPr>
              <w:jc w:val="center"/>
              <w:rPr>
                <w:b/>
              </w:rPr>
            </w:pPr>
            <w:r>
              <w:rPr>
                <w:b/>
              </w:rPr>
              <w:t>0</w:t>
            </w:r>
          </w:p>
        </w:tc>
      </w:tr>
      <w:tr w:rsidR="00894CF1" w14:paraId="1EC79FEB"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4A8535D5"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736EF9A1" w14:textId="77777777" w:rsidR="00894CF1" w:rsidRDefault="00894CF1">
            <w:pPr>
              <w:rPr>
                <w:rFonts w:eastAsia="Calibri"/>
                <w:kern w:val="28"/>
              </w:rPr>
            </w:pPr>
            <w:r>
              <w:rPr>
                <w:rFonts w:eastAsia="Calibri"/>
                <w:kern w:val="28"/>
              </w:rPr>
              <w:t>Открытые просмотры педагогических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036B79BF" w14:textId="71F529AB"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4D2A495C" w14:textId="77777777" w:rsidR="00894CF1" w:rsidRDefault="00894CF1">
            <w:pPr>
              <w:ind w:left="-108"/>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A4D385E"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2F78683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9428EF9"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4973B88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77A02BA" w14:textId="77777777" w:rsidR="00894CF1" w:rsidRDefault="00894CF1">
            <w:pPr>
              <w:jc w:val="center"/>
              <w:rPr>
                <w:b/>
              </w:rPr>
            </w:pPr>
            <w:r>
              <w:rPr>
                <w:b/>
              </w:rPr>
              <w:t>0</w:t>
            </w:r>
          </w:p>
        </w:tc>
      </w:tr>
      <w:tr w:rsidR="00894CF1" w14:paraId="7D569E06"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B4EC812"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485E423D" w14:textId="77777777" w:rsidR="00894CF1" w:rsidRDefault="00894CF1">
            <w:pPr>
              <w:rPr>
                <w:rFonts w:eastAsia="Calibri"/>
                <w:kern w:val="28"/>
              </w:rPr>
            </w:pPr>
            <w:r>
              <w:rPr>
                <w:rFonts w:eastAsia="Calibri"/>
                <w:kern w:val="28"/>
              </w:rPr>
              <w:t xml:space="preserve">Участие педагогов в мероприятиях различного уровня </w:t>
            </w:r>
          </w:p>
        </w:tc>
        <w:tc>
          <w:tcPr>
            <w:tcW w:w="1560" w:type="dxa"/>
            <w:tcBorders>
              <w:top w:val="single" w:sz="4" w:space="0" w:color="auto"/>
              <w:left w:val="single" w:sz="4" w:space="0" w:color="auto"/>
              <w:bottom w:val="single" w:sz="4" w:space="0" w:color="auto"/>
              <w:right w:val="single" w:sz="4" w:space="0" w:color="auto"/>
            </w:tcBorders>
            <w:hideMark/>
          </w:tcPr>
          <w:p w14:paraId="632006FC" w14:textId="6D8E2296"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5EB8CFCE" w14:textId="77777777" w:rsidR="00894CF1" w:rsidRDefault="00894CF1">
            <w:pPr>
              <w:ind w:left="-108" w:right="-108"/>
              <w:jc w:val="center"/>
            </w:pPr>
            <w:r>
              <w:rPr>
                <w:bCs/>
                <w:kern w:val="2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7308FF01" w14:textId="77777777" w:rsidR="00894CF1" w:rsidRDefault="00894CF1">
            <w:pPr>
              <w:jc w:val="center"/>
              <w:rPr>
                <w:b/>
              </w:rPr>
            </w:pPr>
            <w:r>
              <w:rPr>
                <w:b/>
              </w:rPr>
              <w:t>5000,00</w:t>
            </w:r>
          </w:p>
        </w:tc>
        <w:tc>
          <w:tcPr>
            <w:tcW w:w="1134" w:type="dxa"/>
            <w:tcBorders>
              <w:top w:val="single" w:sz="4" w:space="0" w:color="auto"/>
              <w:left w:val="single" w:sz="4" w:space="0" w:color="auto"/>
              <w:bottom w:val="single" w:sz="4" w:space="0" w:color="auto"/>
              <w:right w:val="single" w:sz="4" w:space="0" w:color="auto"/>
            </w:tcBorders>
            <w:hideMark/>
          </w:tcPr>
          <w:p w14:paraId="3B2BBC27" w14:textId="77777777" w:rsidR="00894CF1" w:rsidRDefault="00894CF1">
            <w:pPr>
              <w:jc w:val="center"/>
              <w:rPr>
                <w:b/>
              </w:rPr>
            </w:pPr>
            <w:r>
              <w:rPr>
                <w:b/>
              </w:rPr>
              <w:t>5000,00</w:t>
            </w:r>
          </w:p>
        </w:tc>
        <w:tc>
          <w:tcPr>
            <w:tcW w:w="1134" w:type="dxa"/>
            <w:tcBorders>
              <w:top w:val="single" w:sz="4" w:space="0" w:color="auto"/>
              <w:left w:val="single" w:sz="4" w:space="0" w:color="auto"/>
              <w:bottom w:val="single" w:sz="4" w:space="0" w:color="auto"/>
              <w:right w:val="single" w:sz="4" w:space="0" w:color="auto"/>
            </w:tcBorders>
            <w:hideMark/>
          </w:tcPr>
          <w:p w14:paraId="17DE0880" w14:textId="77777777" w:rsidR="00894CF1" w:rsidRDefault="00894CF1">
            <w:pPr>
              <w:jc w:val="center"/>
              <w:rPr>
                <w:b/>
              </w:rPr>
            </w:pPr>
            <w:r>
              <w:rPr>
                <w:b/>
              </w:rPr>
              <w:t>5000,00</w:t>
            </w:r>
          </w:p>
        </w:tc>
        <w:tc>
          <w:tcPr>
            <w:tcW w:w="1275" w:type="dxa"/>
            <w:tcBorders>
              <w:top w:val="single" w:sz="4" w:space="0" w:color="auto"/>
              <w:left w:val="single" w:sz="4" w:space="0" w:color="auto"/>
              <w:bottom w:val="single" w:sz="4" w:space="0" w:color="auto"/>
              <w:right w:val="single" w:sz="4" w:space="0" w:color="auto"/>
            </w:tcBorders>
            <w:hideMark/>
          </w:tcPr>
          <w:p w14:paraId="3BF8D24B" w14:textId="77777777" w:rsidR="00894CF1" w:rsidRDefault="00894CF1">
            <w:pPr>
              <w:jc w:val="center"/>
              <w:rPr>
                <w:b/>
              </w:rPr>
            </w:pPr>
            <w:r>
              <w:rPr>
                <w:b/>
              </w:rPr>
              <w:t>5000,00</w:t>
            </w:r>
          </w:p>
        </w:tc>
        <w:tc>
          <w:tcPr>
            <w:tcW w:w="1134" w:type="dxa"/>
            <w:tcBorders>
              <w:top w:val="single" w:sz="4" w:space="0" w:color="auto"/>
              <w:left w:val="single" w:sz="4" w:space="0" w:color="auto"/>
              <w:bottom w:val="single" w:sz="4" w:space="0" w:color="auto"/>
              <w:right w:val="single" w:sz="4" w:space="0" w:color="auto"/>
            </w:tcBorders>
            <w:hideMark/>
          </w:tcPr>
          <w:p w14:paraId="53A85F23" w14:textId="77777777" w:rsidR="00894CF1" w:rsidRDefault="00894CF1">
            <w:pPr>
              <w:jc w:val="center"/>
              <w:rPr>
                <w:b/>
              </w:rPr>
            </w:pPr>
            <w:r>
              <w:rPr>
                <w:b/>
              </w:rPr>
              <w:t>5000,00</w:t>
            </w:r>
          </w:p>
        </w:tc>
      </w:tr>
      <w:tr w:rsidR="00894CF1" w14:paraId="61952EB0"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EF943FD"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3BB22BD5" w14:textId="77777777" w:rsidR="00894CF1" w:rsidRDefault="00894CF1">
            <w:pPr>
              <w:rPr>
                <w:rFonts w:eastAsia="Calibri"/>
                <w:kern w:val="28"/>
              </w:rPr>
            </w:pPr>
            <w:r>
              <w:rPr>
                <w:rFonts w:eastAsia="Calibri"/>
                <w:kern w:val="28"/>
              </w:rPr>
              <w:t>Оснащение необходимым оборудованием рабочих мест педагогов</w:t>
            </w:r>
          </w:p>
        </w:tc>
        <w:tc>
          <w:tcPr>
            <w:tcW w:w="1560" w:type="dxa"/>
            <w:tcBorders>
              <w:top w:val="single" w:sz="4" w:space="0" w:color="auto"/>
              <w:left w:val="single" w:sz="4" w:space="0" w:color="auto"/>
              <w:bottom w:val="single" w:sz="4" w:space="0" w:color="auto"/>
              <w:right w:val="single" w:sz="4" w:space="0" w:color="auto"/>
            </w:tcBorders>
            <w:hideMark/>
          </w:tcPr>
          <w:p w14:paraId="3D486C03" w14:textId="2F07520A"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1E647C91" w14:textId="77777777" w:rsidR="00894CF1" w:rsidRDefault="00894CF1">
            <w:pPr>
              <w:ind w:left="-108"/>
              <w:jc w:val="center"/>
              <w:rPr>
                <w:b/>
              </w:rPr>
            </w:pPr>
            <w:r>
              <w:rPr>
                <w:bCs/>
                <w:kern w:val="28"/>
              </w:rPr>
              <w:t>Бюджетные, 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100B997A" w14:textId="77777777" w:rsidR="00894CF1" w:rsidRDefault="00894CF1">
            <w:pPr>
              <w:jc w:val="center"/>
              <w:rPr>
                <w:b/>
                <w:sz w:val="22"/>
                <w:szCs w:val="22"/>
              </w:rPr>
            </w:pPr>
            <w:r>
              <w:rPr>
                <w:b/>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280B85C9" w14:textId="77777777" w:rsidR="00894CF1" w:rsidRDefault="00894CF1">
            <w:pPr>
              <w:jc w:val="center"/>
              <w:rPr>
                <w:b/>
                <w:sz w:val="22"/>
                <w:szCs w:val="22"/>
              </w:rPr>
            </w:pPr>
            <w:r>
              <w:rPr>
                <w:b/>
                <w:sz w:val="22"/>
                <w:szCs w:val="22"/>
              </w:rPr>
              <w:t>70000,</w:t>
            </w:r>
          </w:p>
          <w:p w14:paraId="5D1826CA" w14:textId="77777777" w:rsidR="00894CF1" w:rsidRDefault="00894CF1">
            <w:pPr>
              <w:jc w:val="center"/>
            </w:pPr>
            <w:r>
              <w:rPr>
                <w:b/>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02950B1F" w14:textId="77777777" w:rsidR="00894CF1" w:rsidRDefault="00894CF1">
            <w:pPr>
              <w:jc w:val="center"/>
              <w:rPr>
                <w:b/>
                <w:sz w:val="22"/>
                <w:szCs w:val="22"/>
              </w:rPr>
            </w:pPr>
            <w:r>
              <w:rPr>
                <w:b/>
                <w:sz w:val="22"/>
                <w:szCs w:val="22"/>
              </w:rPr>
              <w:t>70000,</w:t>
            </w:r>
          </w:p>
          <w:p w14:paraId="2AD861C8" w14:textId="77777777" w:rsidR="00894CF1" w:rsidRDefault="00894CF1">
            <w:pPr>
              <w:jc w:val="center"/>
            </w:pPr>
            <w:r>
              <w:rPr>
                <w:b/>
                <w:sz w:val="22"/>
                <w:szCs w:val="22"/>
              </w:rPr>
              <w:t>00</w:t>
            </w:r>
          </w:p>
        </w:tc>
        <w:tc>
          <w:tcPr>
            <w:tcW w:w="1275" w:type="dxa"/>
            <w:tcBorders>
              <w:top w:val="single" w:sz="4" w:space="0" w:color="auto"/>
              <w:left w:val="single" w:sz="4" w:space="0" w:color="auto"/>
              <w:bottom w:val="single" w:sz="4" w:space="0" w:color="auto"/>
              <w:right w:val="single" w:sz="4" w:space="0" w:color="auto"/>
            </w:tcBorders>
            <w:hideMark/>
          </w:tcPr>
          <w:p w14:paraId="4A2BEE01" w14:textId="77777777" w:rsidR="00894CF1" w:rsidRDefault="00894CF1">
            <w:pPr>
              <w:jc w:val="center"/>
              <w:rPr>
                <w:b/>
                <w:sz w:val="22"/>
                <w:szCs w:val="22"/>
              </w:rPr>
            </w:pPr>
            <w:r>
              <w:rPr>
                <w:b/>
                <w:sz w:val="22"/>
                <w:szCs w:val="22"/>
              </w:rPr>
              <w:t>70000,</w:t>
            </w:r>
          </w:p>
          <w:p w14:paraId="12567DA0" w14:textId="77777777" w:rsidR="00894CF1" w:rsidRDefault="00894CF1">
            <w:pPr>
              <w:jc w:val="center"/>
            </w:pPr>
            <w:r>
              <w:rPr>
                <w:b/>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1B1E0DC3" w14:textId="77777777" w:rsidR="00894CF1" w:rsidRDefault="00894CF1">
            <w:pPr>
              <w:jc w:val="center"/>
              <w:rPr>
                <w:b/>
                <w:sz w:val="22"/>
                <w:szCs w:val="22"/>
              </w:rPr>
            </w:pPr>
            <w:r>
              <w:rPr>
                <w:b/>
                <w:sz w:val="22"/>
                <w:szCs w:val="22"/>
              </w:rPr>
              <w:t>70000,</w:t>
            </w:r>
          </w:p>
          <w:p w14:paraId="6B02B2E0" w14:textId="77777777" w:rsidR="00894CF1" w:rsidRDefault="00894CF1">
            <w:pPr>
              <w:jc w:val="center"/>
            </w:pPr>
            <w:r>
              <w:rPr>
                <w:b/>
                <w:sz w:val="22"/>
                <w:szCs w:val="22"/>
              </w:rPr>
              <w:t>00</w:t>
            </w:r>
          </w:p>
        </w:tc>
      </w:tr>
      <w:tr w:rsidR="00894CF1" w14:paraId="78294413"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32D04C2"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611C52C0" w14:textId="77777777" w:rsidR="00894CF1" w:rsidRDefault="00894CF1">
            <w:pPr>
              <w:shd w:val="clear" w:color="auto" w:fill="FFFFFF"/>
              <w:textAlignment w:val="baseline"/>
            </w:pPr>
            <w:r>
              <w:rPr>
                <w:lang w:eastAsia="en-US"/>
              </w:rPr>
              <w:t>Организация наставничества для профессионального становления молодых специалистов</w:t>
            </w:r>
          </w:p>
        </w:tc>
        <w:tc>
          <w:tcPr>
            <w:tcW w:w="1560" w:type="dxa"/>
            <w:tcBorders>
              <w:top w:val="single" w:sz="4" w:space="0" w:color="auto"/>
              <w:left w:val="single" w:sz="4" w:space="0" w:color="auto"/>
              <w:bottom w:val="single" w:sz="4" w:space="0" w:color="auto"/>
              <w:right w:val="single" w:sz="4" w:space="0" w:color="auto"/>
            </w:tcBorders>
            <w:hideMark/>
          </w:tcPr>
          <w:p w14:paraId="169F8C82" w14:textId="1F9CC902"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01DE1B44" w14:textId="77777777" w:rsidR="00894CF1" w:rsidRDefault="00894CF1">
            <w:pPr>
              <w:ind w:left="-108" w:right="-108"/>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0C8B07B"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E27420A"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31D64ED"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49B5DC7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0D8CC7A" w14:textId="77777777" w:rsidR="00894CF1" w:rsidRDefault="00894CF1">
            <w:pPr>
              <w:jc w:val="center"/>
              <w:rPr>
                <w:b/>
              </w:rPr>
            </w:pPr>
            <w:r>
              <w:rPr>
                <w:b/>
              </w:rPr>
              <w:t>0</w:t>
            </w:r>
          </w:p>
        </w:tc>
      </w:tr>
      <w:tr w:rsidR="00894CF1" w14:paraId="13E61A4B"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2259259"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566C4D80" w14:textId="77777777" w:rsidR="00894CF1" w:rsidRDefault="00894CF1">
            <w:pPr>
              <w:shd w:val="clear" w:color="auto" w:fill="FFFFFF"/>
              <w:ind w:left="213"/>
              <w:jc w:val="both"/>
              <w:textAlignment w:val="baseline"/>
              <w:rPr>
                <w:i/>
              </w:rPr>
            </w:pPr>
            <w:r>
              <w:rPr>
                <w:i/>
              </w:rPr>
              <w:t>Разработать систему мотивационных мероприятий, направленных на вовлечение педагогов в инновационную деятельность</w:t>
            </w:r>
          </w:p>
        </w:tc>
      </w:tr>
      <w:tr w:rsidR="00894CF1" w14:paraId="69D18D69"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D8B6D35"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68E992C5" w14:textId="77777777" w:rsidR="00894CF1" w:rsidRDefault="00894CF1">
            <w:pPr>
              <w:shd w:val="clear" w:color="auto" w:fill="FFFFFF"/>
              <w:jc w:val="both"/>
              <w:textAlignment w:val="baseline"/>
            </w:pPr>
            <w:r>
              <w:rPr>
                <w:lang w:eastAsia="en-US"/>
              </w:rPr>
              <w:t>Обучение педагогов современным технологиям взаимодействия со взрослыми и детьми (технологии проектирования, информационные технологии, технология электронного «портфолио» и пр.)</w:t>
            </w:r>
          </w:p>
        </w:tc>
        <w:tc>
          <w:tcPr>
            <w:tcW w:w="1560" w:type="dxa"/>
            <w:tcBorders>
              <w:top w:val="single" w:sz="4" w:space="0" w:color="auto"/>
              <w:left w:val="single" w:sz="4" w:space="0" w:color="auto"/>
              <w:bottom w:val="single" w:sz="4" w:space="0" w:color="auto"/>
              <w:right w:val="single" w:sz="4" w:space="0" w:color="auto"/>
            </w:tcBorders>
            <w:hideMark/>
          </w:tcPr>
          <w:p w14:paraId="63B08DF8" w14:textId="7E052155"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07434D59" w14:textId="77777777" w:rsidR="00894CF1" w:rsidRDefault="00894CF1">
            <w:pPr>
              <w:ind w:left="-108" w:right="-108"/>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BFAF22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25296D9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15DC0AD"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44B574A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0481EC8" w14:textId="77777777" w:rsidR="00894CF1" w:rsidRDefault="00894CF1">
            <w:pPr>
              <w:jc w:val="center"/>
              <w:rPr>
                <w:b/>
              </w:rPr>
            </w:pPr>
            <w:r>
              <w:rPr>
                <w:b/>
              </w:rPr>
              <w:t>0</w:t>
            </w:r>
          </w:p>
        </w:tc>
      </w:tr>
      <w:tr w:rsidR="00894CF1" w14:paraId="46B59DE1"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72ADC2D"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324D62D8" w14:textId="77777777" w:rsidR="00894CF1" w:rsidRDefault="00894CF1">
            <w:pPr>
              <w:shd w:val="clear" w:color="auto" w:fill="FFFFFF"/>
              <w:jc w:val="both"/>
              <w:textAlignment w:val="baseline"/>
            </w:pPr>
            <w:r>
              <w:t>Систематизация проектных работ, сопровождение своего портфолио</w:t>
            </w:r>
          </w:p>
        </w:tc>
        <w:tc>
          <w:tcPr>
            <w:tcW w:w="1560" w:type="dxa"/>
            <w:tcBorders>
              <w:top w:val="single" w:sz="4" w:space="0" w:color="auto"/>
              <w:left w:val="single" w:sz="4" w:space="0" w:color="auto"/>
              <w:bottom w:val="single" w:sz="4" w:space="0" w:color="auto"/>
              <w:right w:val="single" w:sz="4" w:space="0" w:color="auto"/>
            </w:tcBorders>
            <w:hideMark/>
          </w:tcPr>
          <w:p w14:paraId="5DD5D0A8" w14:textId="2471CD3A"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6EB2B537"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58DEE64E"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A362AC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B1327F3"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78F0563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7294E82" w14:textId="77777777" w:rsidR="00894CF1" w:rsidRDefault="00894CF1">
            <w:pPr>
              <w:jc w:val="center"/>
              <w:rPr>
                <w:b/>
              </w:rPr>
            </w:pPr>
            <w:r>
              <w:rPr>
                <w:b/>
              </w:rPr>
              <w:t>0</w:t>
            </w:r>
          </w:p>
        </w:tc>
      </w:tr>
      <w:tr w:rsidR="00894CF1" w14:paraId="145266E2"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4076939C"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20099D78" w14:textId="77777777" w:rsidR="00894CF1" w:rsidRDefault="00894CF1">
            <w:pPr>
              <w:shd w:val="clear" w:color="auto" w:fill="FFFFFF"/>
              <w:jc w:val="both"/>
              <w:textAlignment w:val="baseline"/>
              <w:rPr>
                <w:lang w:eastAsia="en-US"/>
              </w:rPr>
            </w:pPr>
            <w:r>
              <w:t>Обобщение передового опыта и публикации в СМИ и печатных изданиях</w:t>
            </w:r>
          </w:p>
        </w:tc>
        <w:tc>
          <w:tcPr>
            <w:tcW w:w="1560" w:type="dxa"/>
            <w:tcBorders>
              <w:top w:val="single" w:sz="4" w:space="0" w:color="auto"/>
              <w:left w:val="single" w:sz="4" w:space="0" w:color="auto"/>
              <w:bottom w:val="single" w:sz="4" w:space="0" w:color="auto"/>
              <w:right w:val="single" w:sz="4" w:space="0" w:color="auto"/>
            </w:tcBorders>
            <w:hideMark/>
          </w:tcPr>
          <w:p w14:paraId="2BEAB73F" w14:textId="476F9CB5"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6684BDA2" w14:textId="77777777" w:rsidR="00894CF1" w:rsidRDefault="00894CF1">
            <w:pPr>
              <w:jc w:val="center"/>
              <w:rPr>
                <w:b/>
              </w:rPr>
            </w:pPr>
            <w:r>
              <w:rPr>
                <w:bCs/>
                <w:kern w:val="2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0D6BD036" w14:textId="77777777" w:rsidR="00894CF1" w:rsidRDefault="00894CF1">
            <w:pPr>
              <w:jc w:val="center"/>
              <w:rPr>
                <w:b/>
              </w:rPr>
            </w:pPr>
            <w:r>
              <w:rPr>
                <w:b/>
              </w:rPr>
              <w:t>2000,00</w:t>
            </w:r>
          </w:p>
        </w:tc>
        <w:tc>
          <w:tcPr>
            <w:tcW w:w="1134" w:type="dxa"/>
            <w:tcBorders>
              <w:top w:val="single" w:sz="4" w:space="0" w:color="auto"/>
              <w:left w:val="single" w:sz="4" w:space="0" w:color="auto"/>
              <w:bottom w:val="single" w:sz="4" w:space="0" w:color="auto"/>
              <w:right w:val="single" w:sz="4" w:space="0" w:color="auto"/>
            </w:tcBorders>
            <w:hideMark/>
          </w:tcPr>
          <w:p w14:paraId="7C1F71B8" w14:textId="77777777" w:rsidR="00894CF1" w:rsidRDefault="00894CF1">
            <w:pPr>
              <w:jc w:val="center"/>
            </w:pPr>
            <w:r>
              <w:rPr>
                <w:b/>
              </w:rPr>
              <w:t>2000,00</w:t>
            </w:r>
          </w:p>
        </w:tc>
        <w:tc>
          <w:tcPr>
            <w:tcW w:w="1134" w:type="dxa"/>
            <w:tcBorders>
              <w:top w:val="single" w:sz="4" w:space="0" w:color="auto"/>
              <w:left w:val="single" w:sz="4" w:space="0" w:color="auto"/>
              <w:bottom w:val="single" w:sz="4" w:space="0" w:color="auto"/>
              <w:right w:val="single" w:sz="4" w:space="0" w:color="auto"/>
            </w:tcBorders>
            <w:hideMark/>
          </w:tcPr>
          <w:p w14:paraId="5D5A9255" w14:textId="77777777" w:rsidR="00894CF1" w:rsidRDefault="00894CF1">
            <w:pPr>
              <w:jc w:val="center"/>
            </w:pPr>
            <w:r>
              <w:rPr>
                <w:b/>
              </w:rPr>
              <w:t>2000,00</w:t>
            </w:r>
          </w:p>
        </w:tc>
        <w:tc>
          <w:tcPr>
            <w:tcW w:w="1275" w:type="dxa"/>
            <w:tcBorders>
              <w:top w:val="single" w:sz="4" w:space="0" w:color="auto"/>
              <w:left w:val="single" w:sz="4" w:space="0" w:color="auto"/>
              <w:bottom w:val="single" w:sz="4" w:space="0" w:color="auto"/>
              <w:right w:val="single" w:sz="4" w:space="0" w:color="auto"/>
            </w:tcBorders>
            <w:hideMark/>
          </w:tcPr>
          <w:p w14:paraId="76ACB5B2" w14:textId="77777777" w:rsidR="00894CF1" w:rsidRDefault="00894CF1">
            <w:pPr>
              <w:jc w:val="center"/>
            </w:pPr>
            <w:r>
              <w:rPr>
                <w:b/>
              </w:rPr>
              <w:t>2000,00</w:t>
            </w:r>
          </w:p>
        </w:tc>
        <w:tc>
          <w:tcPr>
            <w:tcW w:w="1134" w:type="dxa"/>
            <w:tcBorders>
              <w:top w:val="single" w:sz="4" w:space="0" w:color="auto"/>
              <w:left w:val="single" w:sz="4" w:space="0" w:color="auto"/>
              <w:bottom w:val="single" w:sz="4" w:space="0" w:color="auto"/>
              <w:right w:val="single" w:sz="4" w:space="0" w:color="auto"/>
            </w:tcBorders>
            <w:hideMark/>
          </w:tcPr>
          <w:p w14:paraId="5AC3604E" w14:textId="77777777" w:rsidR="00894CF1" w:rsidRDefault="00894CF1">
            <w:pPr>
              <w:jc w:val="center"/>
            </w:pPr>
            <w:r>
              <w:rPr>
                <w:b/>
              </w:rPr>
              <w:t>2000,00</w:t>
            </w:r>
          </w:p>
        </w:tc>
      </w:tr>
      <w:tr w:rsidR="00894CF1" w14:paraId="661E422C"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84197B6"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4765F004" w14:textId="77777777" w:rsidR="00894CF1" w:rsidRDefault="00894CF1">
            <w:pPr>
              <w:shd w:val="clear" w:color="auto" w:fill="FFFFFF"/>
              <w:jc w:val="both"/>
              <w:textAlignment w:val="baseline"/>
              <w:rPr>
                <w:lang w:eastAsia="en-US"/>
              </w:rPr>
            </w:pPr>
            <w:r>
              <w:t>Материальное поощрение педагогов, представляющих опыт в профессиональных изданиях и/или посредством участия конкурсах профессиональной направленности и добившихся положительных результатов</w:t>
            </w:r>
          </w:p>
        </w:tc>
        <w:tc>
          <w:tcPr>
            <w:tcW w:w="1560" w:type="dxa"/>
            <w:tcBorders>
              <w:top w:val="single" w:sz="4" w:space="0" w:color="auto"/>
              <w:left w:val="single" w:sz="4" w:space="0" w:color="auto"/>
              <w:bottom w:val="single" w:sz="4" w:space="0" w:color="auto"/>
              <w:right w:val="single" w:sz="4" w:space="0" w:color="auto"/>
            </w:tcBorders>
            <w:hideMark/>
          </w:tcPr>
          <w:p w14:paraId="2CB5AD8F" w14:textId="1A962E2D"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50D01433" w14:textId="77777777" w:rsidR="00894CF1" w:rsidRDefault="00894CF1">
            <w:pPr>
              <w:ind w:left="-108"/>
              <w:jc w:val="center"/>
              <w:rPr>
                <w:b/>
              </w:rPr>
            </w:pPr>
            <w:r>
              <w:rPr>
                <w:bCs/>
                <w:kern w:val="28"/>
              </w:rPr>
              <w:t>Бюджетные, 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59A3CCC8" w14:textId="77777777" w:rsidR="00894CF1" w:rsidRDefault="00894CF1">
            <w:pPr>
              <w:jc w:val="center"/>
              <w:rPr>
                <w:b/>
                <w:sz w:val="22"/>
                <w:szCs w:val="22"/>
              </w:rPr>
            </w:pPr>
            <w:r>
              <w:rPr>
                <w:b/>
                <w:sz w:val="22"/>
                <w:szCs w:val="22"/>
              </w:rPr>
              <w:t>50000,00</w:t>
            </w:r>
          </w:p>
        </w:tc>
        <w:tc>
          <w:tcPr>
            <w:tcW w:w="1134" w:type="dxa"/>
            <w:tcBorders>
              <w:top w:val="single" w:sz="4" w:space="0" w:color="auto"/>
              <w:left w:val="single" w:sz="4" w:space="0" w:color="auto"/>
              <w:bottom w:val="single" w:sz="4" w:space="0" w:color="auto"/>
              <w:right w:val="single" w:sz="4" w:space="0" w:color="auto"/>
            </w:tcBorders>
            <w:hideMark/>
          </w:tcPr>
          <w:p w14:paraId="7BF3EFD7" w14:textId="77777777" w:rsidR="00894CF1" w:rsidRDefault="00894CF1">
            <w:pPr>
              <w:jc w:val="center"/>
            </w:pPr>
            <w:r>
              <w:rPr>
                <w:b/>
                <w:sz w:val="22"/>
                <w:szCs w:val="22"/>
              </w:rPr>
              <w:t>50000,00</w:t>
            </w:r>
          </w:p>
        </w:tc>
        <w:tc>
          <w:tcPr>
            <w:tcW w:w="1134" w:type="dxa"/>
            <w:tcBorders>
              <w:top w:val="single" w:sz="4" w:space="0" w:color="auto"/>
              <w:left w:val="single" w:sz="4" w:space="0" w:color="auto"/>
              <w:bottom w:val="single" w:sz="4" w:space="0" w:color="auto"/>
              <w:right w:val="single" w:sz="4" w:space="0" w:color="auto"/>
            </w:tcBorders>
            <w:hideMark/>
          </w:tcPr>
          <w:p w14:paraId="58450D7B" w14:textId="77777777" w:rsidR="00894CF1" w:rsidRDefault="00894CF1">
            <w:pPr>
              <w:jc w:val="center"/>
            </w:pPr>
            <w:r>
              <w:rPr>
                <w:b/>
                <w:sz w:val="22"/>
                <w:szCs w:val="22"/>
              </w:rPr>
              <w:t>50000,00</w:t>
            </w:r>
          </w:p>
        </w:tc>
        <w:tc>
          <w:tcPr>
            <w:tcW w:w="1275" w:type="dxa"/>
            <w:tcBorders>
              <w:top w:val="single" w:sz="4" w:space="0" w:color="auto"/>
              <w:left w:val="single" w:sz="4" w:space="0" w:color="auto"/>
              <w:bottom w:val="single" w:sz="4" w:space="0" w:color="auto"/>
              <w:right w:val="single" w:sz="4" w:space="0" w:color="auto"/>
            </w:tcBorders>
            <w:hideMark/>
          </w:tcPr>
          <w:p w14:paraId="6C23039E" w14:textId="77777777" w:rsidR="00894CF1" w:rsidRDefault="00894CF1">
            <w:pPr>
              <w:jc w:val="center"/>
            </w:pPr>
            <w:r>
              <w:rPr>
                <w:b/>
                <w:sz w:val="22"/>
                <w:szCs w:val="22"/>
              </w:rPr>
              <w:t>50000,00</w:t>
            </w:r>
          </w:p>
        </w:tc>
        <w:tc>
          <w:tcPr>
            <w:tcW w:w="1134" w:type="dxa"/>
            <w:tcBorders>
              <w:top w:val="single" w:sz="4" w:space="0" w:color="auto"/>
              <w:left w:val="single" w:sz="4" w:space="0" w:color="auto"/>
              <w:bottom w:val="single" w:sz="4" w:space="0" w:color="auto"/>
              <w:right w:val="single" w:sz="4" w:space="0" w:color="auto"/>
            </w:tcBorders>
            <w:hideMark/>
          </w:tcPr>
          <w:p w14:paraId="164EBFBC" w14:textId="77777777" w:rsidR="00894CF1" w:rsidRDefault="00894CF1">
            <w:pPr>
              <w:jc w:val="center"/>
            </w:pPr>
            <w:r>
              <w:rPr>
                <w:b/>
                <w:sz w:val="22"/>
                <w:szCs w:val="22"/>
              </w:rPr>
              <w:t>50000,00</w:t>
            </w:r>
          </w:p>
        </w:tc>
      </w:tr>
      <w:tr w:rsidR="00894CF1" w14:paraId="1869D936" w14:textId="77777777" w:rsidTr="00894CF1">
        <w:trPr>
          <w:cantSplit/>
          <w:trHeight w:val="158"/>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1DD78A3" w14:textId="77777777" w:rsidR="00894CF1" w:rsidRDefault="00894CF1">
            <w:pPr>
              <w:numPr>
                <w:ilvl w:val="0"/>
                <w:numId w:val="21"/>
              </w:numPr>
              <w:tabs>
                <w:tab w:val="left" w:pos="497"/>
              </w:tabs>
              <w:ind w:firstLine="213"/>
              <w:jc w:val="center"/>
              <w:rPr>
                <w:b/>
              </w:rPr>
            </w:pPr>
            <w:proofErr w:type="gramStart"/>
            <w:r>
              <w:rPr>
                <w:b/>
              </w:rPr>
              <w:t>Создание оптимальных условий</w:t>
            </w:r>
            <w:proofErr w:type="gramEnd"/>
            <w:r>
              <w:rPr>
                <w:b/>
              </w:rPr>
              <w:t xml:space="preserve"> обеспечивающих охрану и укрепление физического здоровья воспитанников, приобщение к ценностям здорового образа жизни</w:t>
            </w:r>
          </w:p>
        </w:tc>
      </w:tr>
      <w:tr w:rsidR="00894CF1" w14:paraId="05CB1710"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FBEB7D9"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429FC165" w14:textId="77777777" w:rsidR="00894CF1" w:rsidRDefault="00894CF1">
            <w:pPr>
              <w:tabs>
                <w:tab w:val="left" w:pos="780"/>
              </w:tabs>
              <w:ind w:left="142"/>
              <w:jc w:val="both"/>
              <w:rPr>
                <w:rFonts w:eastAsia="Calibri"/>
                <w:i/>
                <w:highlight w:val="cyan"/>
              </w:rPr>
            </w:pPr>
            <w:r>
              <w:rPr>
                <w:rFonts w:eastAsia="Calibri"/>
                <w:i/>
              </w:rPr>
              <w:t xml:space="preserve">Совершенствование системы </w:t>
            </w:r>
            <w:proofErr w:type="spellStart"/>
            <w:r>
              <w:rPr>
                <w:rFonts w:eastAsia="Calibri"/>
                <w:i/>
              </w:rPr>
              <w:t>здоровьесберегающей</w:t>
            </w:r>
            <w:proofErr w:type="spellEnd"/>
            <w:r>
              <w:rPr>
                <w:rFonts w:eastAsia="Calibri"/>
                <w:i/>
              </w:rPr>
              <w:t xml:space="preserve"> деятельности учреждения, с учетом индивидуальных особенностей дошкольников</w:t>
            </w:r>
          </w:p>
        </w:tc>
      </w:tr>
      <w:tr w:rsidR="00894CF1" w14:paraId="633B89FC"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B406C58"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51895A43" w14:textId="77777777" w:rsidR="00894CF1" w:rsidRDefault="00894CF1">
            <w:pPr>
              <w:tabs>
                <w:tab w:val="left" w:pos="780"/>
              </w:tabs>
            </w:pPr>
            <w:r>
              <w:rPr>
                <w:lang w:eastAsia="en-US"/>
              </w:rPr>
              <w:t xml:space="preserve">Формирование системы использования </w:t>
            </w:r>
            <w:proofErr w:type="spellStart"/>
            <w:r>
              <w:rPr>
                <w:lang w:eastAsia="en-US"/>
              </w:rPr>
              <w:t>здоровьесберегающих</w:t>
            </w:r>
            <w:proofErr w:type="spellEnd"/>
            <w:r>
              <w:rPr>
                <w:lang w:eastAsia="en-US"/>
              </w:rPr>
              <w:t xml:space="preserve"> технологий в организации учебно-воспитательного процесса</w:t>
            </w:r>
          </w:p>
        </w:tc>
        <w:tc>
          <w:tcPr>
            <w:tcW w:w="1560" w:type="dxa"/>
            <w:tcBorders>
              <w:top w:val="single" w:sz="4" w:space="0" w:color="auto"/>
              <w:left w:val="single" w:sz="4" w:space="0" w:color="auto"/>
              <w:bottom w:val="single" w:sz="4" w:space="0" w:color="auto"/>
              <w:right w:val="single" w:sz="4" w:space="0" w:color="auto"/>
            </w:tcBorders>
            <w:hideMark/>
          </w:tcPr>
          <w:p w14:paraId="1D58A491" w14:textId="45704687"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6CAE1B8D"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E63D7F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762418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F77D30B"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2E83D64"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287EA7C" w14:textId="77777777" w:rsidR="00894CF1" w:rsidRDefault="00894CF1">
            <w:pPr>
              <w:jc w:val="center"/>
              <w:rPr>
                <w:b/>
              </w:rPr>
            </w:pPr>
            <w:r>
              <w:rPr>
                <w:b/>
              </w:rPr>
              <w:t>0</w:t>
            </w:r>
          </w:p>
        </w:tc>
      </w:tr>
      <w:tr w:rsidR="00894CF1" w14:paraId="71FC7CCB"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E297AF5"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185F1738" w14:textId="77777777" w:rsidR="00894CF1" w:rsidRDefault="00894CF1">
            <w:pPr>
              <w:rPr>
                <w:rFonts w:eastAsia="Calibri"/>
                <w:lang w:eastAsia="en-US"/>
              </w:rPr>
            </w:pPr>
            <w:r>
              <w:rPr>
                <w:rFonts w:eastAsia="Calibri"/>
              </w:rPr>
              <w:t>Разработка и внедрение родительского лектория по здоровому образу жизни</w:t>
            </w:r>
          </w:p>
        </w:tc>
        <w:tc>
          <w:tcPr>
            <w:tcW w:w="1560" w:type="dxa"/>
            <w:tcBorders>
              <w:top w:val="single" w:sz="4" w:space="0" w:color="auto"/>
              <w:left w:val="single" w:sz="4" w:space="0" w:color="auto"/>
              <w:bottom w:val="single" w:sz="4" w:space="0" w:color="auto"/>
              <w:right w:val="single" w:sz="4" w:space="0" w:color="auto"/>
            </w:tcBorders>
            <w:hideMark/>
          </w:tcPr>
          <w:p w14:paraId="130A8FE5" w14:textId="79C43BBB"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173F01C9"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7343B5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9D51860"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F14F550"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4213E11E"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FB01AB0" w14:textId="77777777" w:rsidR="00894CF1" w:rsidRDefault="00894CF1">
            <w:pPr>
              <w:jc w:val="center"/>
              <w:rPr>
                <w:b/>
              </w:rPr>
            </w:pPr>
            <w:r>
              <w:rPr>
                <w:b/>
              </w:rPr>
              <w:t>0</w:t>
            </w:r>
          </w:p>
        </w:tc>
      </w:tr>
      <w:tr w:rsidR="00894CF1" w14:paraId="4B6F7F4C"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E4C740C"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560CFDBF" w14:textId="77777777" w:rsidR="00894CF1" w:rsidRDefault="00894CF1">
            <w:pPr>
              <w:jc w:val="center"/>
              <w:rPr>
                <w:i/>
              </w:rPr>
            </w:pPr>
            <w:r>
              <w:rPr>
                <w:i/>
              </w:rPr>
              <w:t xml:space="preserve">Создание условий для эффективного участия всех заинтересованных субъектов в управлении качеством образовательного процесса и </w:t>
            </w:r>
            <w:proofErr w:type="spellStart"/>
            <w:r>
              <w:rPr>
                <w:i/>
              </w:rPr>
              <w:t>здоровьесбережения</w:t>
            </w:r>
            <w:proofErr w:type="spellEnd"/>
            <w:r>
              <w:rPr>
                <w:i/>
              </w:rPr>
              <w:t xml:space="preserve"> детей</w:t>
            </w:r>
          </w:p>
        </w:tc>
      </w:tr>
      <w:tr w:rsidR="00894CF1" w14:paraId="2FF34077"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0F736A91"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59CBFBFD" w14:textId="77777777" w:rsidR="00894CF1" w:rsidRDefault="00894CF1">
            <w:pPr>
              <w:tabs>
                <w:tab w:val="left" w:pos="780"/>
              </w:tabs>
              <w:rPr>
                <w:highlight w:val="yellow"/>
              </w:rPr>
            </w:pPr>
            <w:r>
              <w:rPr>
                <w:lang w:eastAsia="en-US"/>
              </w:rPr>
              <w:t xml:space="preserve">Организация совместного проведения с родителями </w:t>
            </w:r>
            <w:proofErr w:type="spellStart"/>
            <w:r>
              <w:rPr>
                <w:lang w:eastAsia="en-US"/>
              </w:rPr>
              <w:t>валеологических</w:t>
            </w:r>
            <w:proofErr w:type="spellEnd"/>
            <w:r>
              <w:rPr>
                <w:lang w:eastAsia="en-US"/>
              </w:rPr>
              <w:t xml:space="preserve"> и спортивных походов и </w:t>
            </w:r>
            <w:proofErr w:type="spellStart"/>
            <w:r>
              <w:rPr>
                <w:lang w:eastAsia="en-US"/>
              </w:rPr>
              <w:t>д.р</w:t>
            </w:r>
            <w:proofErr w:type="spellEnd"/>
            <w:r>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14:paraId="018F0569" w14:textId="11FA0DD1"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66CF4138"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805E46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518074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5DD048B"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5B040DBA"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58F927B" w14:textId="77777777" w:rsidR="00894CF1" w:rsidRDefault="00894CF1">
            <w:pPr>
              <w:jc w:val="center"/>
              <w:rPr>
                <w:b/>
              </w:rPr>
            </w:pPr>
            <w:r>
              <w:rPr>
                <w:b/>
              </w:rPr>
              <w:t>0</w:t>
            </w:r>
          </w:p>
        </w:tc>
      </w:tr>
      <w:tr w:rsidR="00894CF1" w14:paraId="1001075B"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1FCEF85"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7F7D966E" w14:textId="77777777" w:rsidR="00894CF1" w:rsidRDefault="00894CF1">
            <w:pPr>
              <w:jc w:val="center"/>
              <w:rPr>
                <w:i/>
              </w:rPr>
            </w:pPr>
            <w:r>
              <w:rPr>
                <w:i/>
              </w:rPr>
              <w:t>Корректировка достигнутого уровня физического развития детей и медицинского сопровождения образовательного процесса</w:t>
            </w:r>
          </w:p>
        </w:tc>
      </w:tr>
      <w:tr w:rsidR="00894CF1" w14:paraId="073998FE"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1283D83F"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670BA67A" w14:textId="77777777" w:rsidR="00894CF1" w:rsidRDefault="00894CF1">
            <w:pPr>
              <w:tabs>
                <w:tab w:val="left" w:pos="780"/>
              </w:tabs>
            </w:pPr>
            <w:r>
              <w:rPr>
                <w:color w:val="000000"/>
                <w:shd w:val="clear" w:color="auto" w:fill="FFFFFF"/>
              </w:rPr>
              <w:t>Обеспечение благоприятной адаптации, выполнение санитарно-гигиенического режима</w:t>
            </w:r>
          </w:p>
        </w:tc>
        <w:tc>
          <w:tcPr>
            <w:tcW w:w="1560" w:type="dxa"/>
            <w:tcBorders>
              <w:top w:val="single" w:sz="4" w:space="0" w:color="auto"/>
              <w:left w:val="single" w:sz="4" w:space="0" w:color="auto"/>
              <w:bottom w:val="single" w:sz="4" w:space="0" w:color="auto"/>
              <w:right w:val="single" w:sz="4" w:space="0" w:color="auto"/>
            </w:tcBorders>
            <w:hideMark/>
          </w:tcPr>
          <w:p w14:paraId="44FE7BFF" w14:textId="4B5C710F"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71E7D221"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5753CCA"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DA9F483"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C162B57"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59899C1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F3534DC" w14:textId="77777777" w:rsidR="00894CF1" w:rsidRDefault="00894CF1">
            <w:pPr>
              <w:jc w:val="center"/>
              <w:rPr>
                <w:b/>
              </w:rPr>
            </w:pPr>
            <w:r>
              <w:rPr>
                <w:b/>
              </w:rPr>
              <w:t>0</w:t>
            </w:r>
          </w:p>
        </w:tc>
      </w:tr>
      <w:tr w:rsidR="00894CF1" w14:paraId="1E996E9C"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47AEFD2C"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1F3363F8" w14:textId="77777777" w:rsidR="00894CF1" w:rsidRDefault="00894CF1">
            <w:pPr>
              <w:tabs>
                <w:tab w:val="left" w:pos="780"/>
              </w:tabs>
              <w:rPr>
                <w:color w:val="000000"/>
                <w:shd w:val="clear" w:color="auto" w:fill="FFFFFF"/>
              </w:rPr>
            </w:pPr>
            <w:r>
              <w:rPr>
                <w:color w:val="000000"/>
                <w:shd w:val="clear" w:color="auto" w:fill="FFFFFF"/>
              </w:rPr>
              <w:t>Решение оздоровительных задач всеми средствами физической культуры</w:t>
            </w:r>
          </w:p>
        </w:tc>
        <w:tc>
          <w:tcPr>
            <w:tcW w:w="1560" w:type="dxa"/>
            <w:tcBorders>
              <w:top w:val="single" w:sz="4" w:space="0" w:color="auto"/>
              <w:left w:val="single" w:sz="4" w:space="0" w:color="auto"/>
              <w:bottom w:val="single" w:sz="4" w:space="0" w:color="auto"/>
              <w:right w:val="single" w:sz="4" w:space="0" w:color="auto"/>
            </w:tcBorders>
            <w:hideMark/>
          </w:tcPr>
          <w:p w14:paraId="118ED28D" w14:textId="58884B63"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2F301A34"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36A127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752FCF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5BFE0EE"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6D24E9B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C262655" w14:textId="77777777" w:rsidR="00894CF1" w:rsidRDefault="00894CF1">
            <w:pPr>
              <w:jc w:val="center"/>
              <w:rPr>
                <w:b/>
              </w:rPr>
            </w:pPr>
            <w:r>
              <w:rPr>
                <w:b/>
              </w:rPr>
              <w:t>0</w:t>
            </w:r>
          </w:p>
        </w:tc>
      </w:tr>
      <w:tr w:rsidR="00894CF1" w14:paraId="6192AB68"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F352771"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353712E9" w14:textId="77777777" w:rsidR="00894CF1" w:rsidRDefault="00894CF1">
            <w:pPr>
              <w:tabs>
                <w:tab w:val="left" w:pos="780"/>
              </w:tabs>
              <w:rPr>
                <w:color w:val="000000"/>
                <w:shd w:val="clear" w:color="auto" w:fill="FFFFFF"/>
              </w:rPr>
            </w:pPr>
            <w:r>
              <w:rPr>
                <w:color w:val="000000"/>
                <w:shd w:val="clear" w:color="auto" w:fill="FFFFFF"/>
              </w:rPr>
              <w:t xml:space="preserve">Предупреждение острых заболеваний и невротических состояний методами </w:t>
            </w:r>
            <w:proofErr w:type="spellStart"/>
            <w:r>
              <w:rPr>
                <w:color w:val="000000"/>
                <w:shd w:val="clear" w:color="auto" w:fill="FFFFFF"/>
              </w:rPr>
              <w:t>неспецефической</w:t>
            </w:r>
            <w:proofErr w:type="spellEnd"/>
            <w:r>
              <w:rPr>
                <w:color w:val="000000"/>
                <w:shd w:val="clear" w:color="auto" w:fill="FFFFFF"/>
              </w:rPr>
              <w:t xml:space="preserve"> профилактики</w:t>
            </w:r>
          </w:p>
        </w:tc>
        <w:tc>
          <w:tcPr>
            <w:tcW w:w="1560" w:type="dxa"/>
            <w:tcBorders>
              <w:top w:val="single" w:sz="4" w:space="0" w:color="auto"/>
              <w:left w:val="single" w:sz="4" w:space="0" w:color="auto"/>
              <w:bottom w:val="single" w:sz="4" w:space="0" w:color="auto"/>
              <w:right w:val="single" w:sz="4" w:space="0" w:color="auto"/>
            </w:tcBorders>
            <w:hideMark/>
          </w:tcPr>
          <w:p w14:paraId="1CDD4E09" w14:textId="5213A059"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71077D7E"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7663CE4"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83AC2E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1531997"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2C09864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47041A3" w14:textId="77777777" w:rsidR="00894CF1" w:rsidRDefault="00894CF1">
            <w:pPr>
              <w:jc w:val="center"/>
              <w:rPr>
                <w:b/>
              </w:rPr>
            </w:pPr>
            <w:r>
              <w:rPr>
                <w:b/>
              </w:rPr>
              <w:t>0</w:t>
            </w:r>
          </w:p>
        </w:tc>
      </w:tr>
      <w:tr w:rsidR="00894CF1" w14:paraId="770945EF"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2C6A087"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29093C87" w14:textId="77777777" w:rsidR="00894CF1" w:rsidRDefault="00894CF1">
            <w:pPr>
              <w:tabs>
                <w:tab w:val="left" w:pos="780"/>
              </w:tabs>
              <w:rPr>
                <w:color w:val="000000"/>
                <w:shd w:val="clear" w:color="auto" w:fill="FFFFFF"/>
              </w:rPr>
            </w:pPr>
            <w:r>
              <w:rPr>
                <w:color w:val="000000"/>
                <w:shd w:val="clear" w:color="auto" w:fill="FFFFFF"/>
              </w:rPr>
              <w:t>Проведение социальных санитарных и специальных мер по профилактике и распространению инфекционных заболеваний</w:t>
            </w:r>
          </w:p>
        </w:tc>
        <w:tc>
          <w:tcPr>
            <w:tcW w:w="1560" w:type="dxa"/>
            <w:tcBorders>
              <w:top w:val="single" w:sz="4" w:space="0" w:color="auto"/>
              <w:left w:val="single" w:sz="4" w:space="0" w:color="auto"/>
              <w:bottom w:val="single" w:sz="4" w:space="0" w:color="auto"/>
              <w:right w:val="single" w:sz="4" w:space="0" w:color="auto"/>
            </w:tcBorders>
            <w:hideMark/>
          </w:tcPr>
          <w:p w14:paraId="6263C695" w14:textId="4B4A1D2F"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28C61D2B"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5359C8B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67538D8"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A128AB0"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445F621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A42281B" w14:textId="77777777" w:rsidR="00894CF1" w:rsidRDefault="00894CF1">
            <w:pPr>
              <w:jc w:val="center"/>
              <w:rPr>
                <w:b/>
              </w:rPr>
            </w:pPr>
            <w:r>
              <w:rPr>
                <w:b/>
              </w:rPr>
              <w:t>0</w:t>
            </w:r>
          </w:p>
        </w:tc>
      </w:tr>
      <w:tr w:rsidR="00894CF1" w14:paraId="0A9944AC"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9CCCF85"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0141F82A" w14:textId="77777777" w:rsidR="00894CF1" w:rsidRDefault="00894CF1">
            <w:pPr>
              <w:rPr>
                <w:rFonts w:ascii="Arial" w:hAnsi="Arial" w:cs="Arial"/>
                <w:color w:val="000000"/>
                <w:sz w:val="22"/>
                <w:szCs w:val="22"/>
              </w:rPr>
            </w:pPr>
            <w:r>
              <w:rPr>
                <w:color w:val="000000"/>
              </w:rPr>
              <w:t>Проведение циклов бесед по проблемам сохранения и укрепления здоровья, профилактике вредных привычек</w:t>
            </w:r>
          </w:p>
        </w:tc>
        <w:tc>
          <w:tcPr>
            <w:tcW w:w="1560" w:type="dxa"/>
            <w:tcBorders>
              <w:top w:val="single" w:sz="4" w:space="0" w:color="auto"/>
              <w:left w:val="single" w:sz="4" w:space="0" w:color="auto"/>
              <w:bottom w:val="single" w:sz="4" w:space="0" w:color="auto"/>
              <w:right w:val="single" w:sz="4" w:space="0" w:color="auto"/>
            </w:tcBorders>
            <w:hideMark/>
          </w:tcPr>
          <w:p w14:paraId="5ADA0460" w14:textId="7985E138"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78E6BBA7"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6B9E6BC"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4D597E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1308DEB"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6EC161E3"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BD52280" w14:textId="77777777" w:rsidR="00894CF1" w:rsidRDefault="00894CF1">
            <w:pPr>
              <w:jc w:val="center"/>
              <w:rPr>
                <w:b/>
              </w:rPr>
            </w:pPr>
            <w:r>
              <w:rPr>
                <w:b/>
              </w:rPr>
              <w:t>0</w:t>
            </w:r>
          </w:p>
        </w:tc>
      </w:tr>
      <w:tr w:rsidR="00894CF1" w14:paraId="3F1F8717"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4EC287E"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62DA317A" w14:textId="77777777" w:rsidR="00894CF1" w:rsidRDefault="00894CF1">
            <w:pPr>
              <w:rPr>
                <w:rFonts w:ascii="Arial" w:hAnsi="Arial" w:cs="Arial"/>
                <w:color w:val="000000"/>
                <w:sz w:val="22"/>
                <w:szCs w:val="22"/>
              </w:rPr>
            </w:pPr>
            <w:r>
              <w:rPr>
                <w:color w:val="000000"/>
              </w:rPr>
              <w:t>Проведение дней здоровья, конкурсов, праздников и т.п.</w:t>
            </w:r>
          </w:p>
        </w:tc>
        <w:tc>
          <w:tcPr>
            <w:tcW w:w="1560" w:type="dxa"/>
            <w:tcBorders>
              <w:top w:val="single" w:sz="4" w:space="0" w:color="auto"/>
              <w:left w:val="single" w:sz="4" w:space="0" w:color="auto"/>
              <w:bottom w:val="single" w:sz="4" w:space="0" w:color="auto"/>
              <w:right w:val="single" w:sz="4" w:space="0" w:color="auto"/>
            </w:tcBorders>
            <w:hideMark/>
          </w:tcPr>
          <w:p w14:paraId="67A90F00" w14:textId="62870E26"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5BB1729A"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186649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BCE1593"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C1E99FF"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0D068D34"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F63B4E5" w14:textId="77777777" w:rsidR="00894CF1" w:rsidRDefault="00894CF1">
            <w:pPr>
              <w:jc w:val="center"/>
              <w:rPr>
                <w:b/>
              </w:rPr>
            </w:pPr>
            <w:r>
              <w:rPr>
                <w:b/>
              </w:rPr>
              <w:t>0</w:t>
            </w:r>
          </w:p>
        </w:tc>
      </w:tr>
      <w:tr w:rsidR="00894CF1" w14:paraId="1ED99257"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78E454A"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6804E9BE" w14:textId="77777777" w:rsidR="00894CF1" w:rsidRDefault="00894CF1">
            <w:pPr>
              <w:tabs>
                <w:tab w:val="left" w:pos="780"/>
              </w:tabs>
            </w:pPr>
            <w:r>
              <w:rPr>
                <w:lang w:eastAsia="en-US"/>
              </w:rPr>
              <w:t xml:space="preserve">Создание системы эффективного контроля </w:t>
            </w:r>
            <w:r>
              <w:t>за проведением оздоровительных мероприятий</w:t>
            </w:r>
            <w:r>
              <w:rPr>
                <w:lang w:eastAsia="en-US"/>
              </w:rPr>
              <w:t xml:space="preserve"> </w:t>
            </w:r>
            <w:proofErr w:type="gramStart"/>
            <w:r>
              <w:rPr>
                <w:lang w:eastAsia="en-US"/>
              </w:rPr>
              <w:t>в  Учреждении</w:t>
            </w:r>
            <w:proofErr w:type="gramEnd"/>
          </w:p>
        </w:tc>
        <w:tc>
          <w:tcPr>
            <w:tcW w:w="1560" w:type="dxa"/>
            <w:tcBorders>
              <w:top w:val="single" w:sz="4" w:space="0" w:color="auto"/>
              <w:left w:val="single" w:sz="4" w:space="0" w:color="auto"/>
              <w:bottom w:val="single" w:sz="4" w:space="0" w:color="auto"/>
              <w:right w:val="single" w:sz="4" w:space="0" w:color="auto"/>
            </w:tcBorders>
            <w:hideMark/>
          </w:tcPr>
          <w:p w14:paraId="1F881144" w14:textId="374058B4"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420B1F1E"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FB58B54"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2AEEFA8"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C2CC736"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5CE351E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7C94144" w14:textId="77777777" w:rsidR="00894CF1" w:rsidRDefault="00894CF1">
            <w:pPr>
              <w:jc w:val="center"/>
              <w:rPr>
                <w:b/>
              </w:rPr>
            </w:pPr>
            <w:r>
              <w:rPr>
                <w:b/>
              </w:rPr>
              <w:t>0</w:t>
            </w:r>
          </w:p>
        </w:tc>
      </w:tr>
      <w:tr w:rsidR="00894CF1" w14:paraId="1FB68F1D"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1BCFD5C5"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0F48A8F5" w14:textId="77777777" w:rsidR="00894CF1" w:rsidRDefault="00894CF1">
            <w:pPr>
              <w:tabs>
                <w:tab w:val="left" w:pos="780"/>
              </w:tabs>
              <w:rPr>
                <w:lang w:eastAsia="en-US"/>
              </w:rPr>
            </w:pPr>
            <w:r>
              <w:t>Улучшение качества питания, контроль над организацией питания</w:t>
            </w:r>
          </w:p>
        </w:tc>
        <w:tc>
          <w:tcPr>
            <w:tcW w:w="1560" w:type="dxa"/>
            <w:tcBorders>
              <w:top w:val="single" w:sz="4" w:space="0" w:color="auto"/>
              <w:left w:val="single" w:sz="4" w:space="0" w:color="auto"/>
              <w:bottom w:val="single" w:sz="4" w:space="0" w:color="auto"/>
              <w:right w:val="single" w:sz="4" w:space="0" w:color="auto"/>
            </w:tcBorders>
            <w:hideMark/>
          </w:tcPr>
          <w:p w14:paraId="71866FEE" w14:textId="658A4096"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4D80EEC1"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6542E2A"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67BE91C"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AAAA793"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FEB620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241DA102" w14:textId="77777777" w:rsidR="00894CF1" w:rsidRDefault="00894CF1">
            <w:pPr>
              <w:jc w:val="center"/>
              <w:rPr>
                <w:b/>
              </w:rPr>
            </w:pPr>
            <w:r>
              <w:rPr>
                <w:b/>
              </w:rPr>
              <w:t>0</w:t>
            </w:r>
          </w:p>
        </w:tc>
      </w:tr>
      <w:tr w:rsidR="00894CF1" w14:paraId="58151A92" w14:textId="77777777" w:rsidTr="00894CF1">
        <w:trPr>
          <w:cantSplit/>
          <w:trHeight w:val="158"/>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99D06A8" w14:textId="77777777" w:rsidR="00894CF1" w:rsidRDefault="00894CF1">
            <w:pPr>
              <w:numPr>
                <w:ilvl w:val="0"/>
                <w:numId w:val="21"/>
              </w:numPr>
              <w:tabs>
                <w:tab w:val="left" w:pos="497"/>
              </w:tabs>
              <w:jc w:val="center"/>
              <w:rPr>
                <w:b/>
              </w:rPr>
            </w:pPr>
            <w:r>
              <w:rPr>
                <w:b/>
              </w:rPr>
              <w:t>Повышение уровня мотивации родителей и их компетентности в области проблем воспитания, повышения качества образовательной услуги, развивая партнерство и сотрудничество</w:t>
            </w:r>
          </w:p>
        </w:tc>
      </w:tr>
      <w:tr w:rsidR="00894CF1" w14:paraId="221084C9"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CA92E14"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41598357" w14:textId="77777777" w:rsidR="00894CF1" w:rsidRDefault="00894CF1">
            <w:pPr>
              <w:jc w:val="center"/>
              <w:rPr>
                <w:i/>
              </w:rPr>
            </w:pPr>
            <w:r>
              <w:rPr>
                <w:i/>
              </w:rPr>
              <w:t>Информационно-методическое сопровождение родителей в построении индивидуального образовательного маршрута ребенка</w:t>
            </w:r>
          </w:p>
        </w:tc>
      </w:tr>
      <w:tr w:rsidR="00894CF1" w14:paraId="28D9E72E"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EC2E73D"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462DEF4B" w14:textId="77777777" w:rsidR="00894CF1" w:rsidRDefault="00894CF1">
            <w:pPr>
              <w:tabs>
                <w:tab w:val="left" w:pos="780"/>
              </w:tabs>
            </w:pPr>
            <w:r>
              <w:t>Создание программы индивидуального маршрута развития ребенка</w:t>
            </w:r>
          </w:p>
        </w:tc>
        <w:tc>
          <w:tcPr>
            <w:tcW w:w="1560" w:type="dxa"/>
            <w:tcBorders>
              <w:top w:val="single" w:sz="4" w:space="0" w:color="auto"/>
              <w:left w:val="single" w:sz="4" w:space="0" w:color="auto"/>
              <w:bottom w:val="single" w:sz="4" w:space="0" w:color="auto"/>
              <w:right w:val="single" w:sz="4" w:space="0" w:color="auto"/>
            </w:tcBorders>
            <w:hideMark/>
          </w:tcPr>
          <w:p w14:paraId="6B41EBE2" w14:textId="69A5E6F6"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tcPr>
          <w:p w14:paraId="5B031C8F" w14:textId="77777777" w:rsidR="00894CF1" w:rsidRDefault="00894CF1">
            <w:pPr>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14:paraId="216B83A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4A742A3"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FB4494D"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26CB98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01676D6" w14:textId="77777777" w:rsidR="00894CF1" w:rsidRDefault="00894CF1">
            <w:pPr>
              <w:jc w:val="center"/>
              <w:rPr>
                <w:b/>
              </w:rPr>
            </w:pPr>
            <w:r>
              <w:rPr>
                <w:b/>
              </w:rPr>
              <w:t>0</w:t>
            </w:r>
          </w:p>
        </w:tc>
      </w:tr>
      <w:tr w:rsidR="00894CF1" w14:paraId="4FB95653"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4A8697DE"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287CF66B" w14:textId="77777777" w:rsidR="00894CF1" w:rsidRDefault="00894CF1">
            <w:pPr>
              <w:tabs>
                <w:tab w:val="left" w:pos="780"/>
              </w:tabs>
            </w:pPr>
            <w:r>
              <w:rPr>
                <w:lang w:eastAsia="en-US"/>
              </w:rPr>
              <w:t>Подбор коррекционных программ для построения индивидуальных маршрутов развития детей с ограниченными возможностями здоровья</w:t>
            </w:r>
          </w:p>
        </w:tc>
        <w:tc>
          <w:tcPr>
            <w:tcW w:w="1560" w:type="dxa"/>
            <w:tcBorders>
              <w:top w:val="single" w:sz="4" w:space="0" w:color="auto"/>
              <w:left w:val="single" w:sz="4" w:space="0" w:color="auto"/>
              <w:bottom w:val="single" w:sz="4" w:space="0" w:color="auto"/>
              <w:right w:val="single" w:sz="4" w:space="0" w:color="auto"/>
            </w:tcBorders>
            <w:hideMark/>
          </w:tcPr>
          <w:p w14:paraId="5D062762" w14:textId="538443FC"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5021C380"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A55EABB"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D1ACAA0"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7DC0290"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2E5B2F1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B2B85CF" w14:textId="77777777" w:rsidR="00894CF1" w:rsidRDefault="00894CF1">
            <w:pPr>
              <w:jc w:val="center"/>
              <w:rPr>
                <w:b/>
              </w:rPr>
            </w:pPr>
            <w:r>
              <w:rPr>
                <w:b/>
              </w:rPr>
              <w:t>0</w:t>
            </w:r>
          </w:p>
        </w:tc>
      </w:tr>
      <w:tr w:rsidR="00894CF1" w14:paraId="154AA758"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14319F5F"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4EBBC498" w14:textId="77777777" w:rsidR="00894CF1" w:rsidRDefault="00894CF1">
            <w:pPr>
              <w:tabs>
                <w:tab w:val="left" w:pos="780"/>
              </w:tabs>
            </w:pPr>
            <w:r>
              <w:t>Информирование родителей об уровне развития и здоровья детей</w:t>
            </w:r>
          </w:p>
        </w:tc>
        <w:tc>
          <w:tcPr>
            <w:tcW w:w="1560" w:type="dxa"/>
            <w:tcBorders>
              <w:top w:val="single" w:sz="4" w:space="0" w:color="auto"/>
              <w:left w:val="single" w:sz="4" w:space="0" w:color="auto"/>
              <w:bottom w:val="single" w:sz="4" w:space="0" w:color="auto"/>
              <w:right w:val="single" w:sz="4" w:space="0" w:color="auto"/>
            </w:tcBorders>
            <w:hideMark/>
          </w:tcPr>
          <w:p w14:paraId="1471E732" w14:textId="2E05FF8D"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70BF12D2" w14:textId="77777777" w:rsidR="00894CF1" w:rsidRDefault="00894CF1">
            <w:pPr>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D420230"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85AEE0A"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36AC02F"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615BC10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8086656" w14:textId="77777777" w:rsidR="00894CF1" w:rsidRDefault="00894CF1">
            <w:pPr>
              <w:jc w:val="center"/>
              <w:rPr>
                <w:b/>
              </w:rPr>
            </w:pPr>
            <w:r>
              <w:rPr>
                <w:b/>
              </w:rPr>
              <w:t>0</w:t>
            </w:r>
          </w:p>
        </w:tc>
      </w:tr>
      <w:tr w:rsidR="00894CF1" w14:paraId="1227176A"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C0293FD"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39F43384" w14:textId="77777777" w:rsidR="00894CF1" w:rsidRDefault="00894CF1">
            <w:pPr>
              <w:tabs>
                <w:tab w:val="left" w:pos="780"/>
              </w:tabs>
            </w:pPr>
            <w:r>
              <w:t xml:space="preserve">Проведение совместных конкурсов рисунков, выставок, поделок, различных мероприятий </w:t>
            </w:r>
          </w:p>
        </w:tc>
        <w:tc>
          <w:tcPr>
            <w:tcW w:w="1560" w:type="dxa"/>
            <w:tcBorders>
              <w:top w:val="single" w:sz="4" w:space="0" w:color="auto"/>
              <w:left w:val="single" w:sz="4" w:space="0" w:color="auto"/>
              <w:bottom w:val="single" w:sz="4" w:space="0" w:color="auto"/>
              <w:right w:val="single" w:sz="4" w:space="0" w:color="auto"/>
            </w:tcBorders>
            <w:hideMark/>
          </w:tcPr>
          <w:p w14:paraId="68692A4A" w14:textId="45844A02"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258842D5" w14:textId="77777777" w:rsidR="00894CF1" w:rsidRDefault="00894CF1">
            <w:pPr>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7778B91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D60E39E"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9091CCF"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2DA3072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255D707" w14:textId="77777777" w:rsidR="00894CF1" w:rsidRDefault="00894CF1">
            <w:pPr>
              <w:jc w:val="center"/>
              <w:rPr>
                <w:b/>
              </w:rPr>
            </w:pPr>
            <w:r>
              <w:rPr>
                <w:b/>
              </w:rPr>
              <w:t>0</w:t>
            </w:r>
          </w:p>
        </w:tc>
      </w:tr>
      <w:tr w:rsidR="00894CF1" w14:paraId="4499917F"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00B9F841"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797598AC" w14:textId="77777777" w:rsidR="00894CF1" w:rsidRDefault="00894CF1">
            <w:r>
              <w:rPr>
                <w:lang w:eastAsia="en-US"/>
              </w:rPr>
              <w:t>Мониторинг достижений детьми результатов освоения основной образовательной программы дошкольного образования в соответствии с ФГОС ДО</w:t>
            </w:r>
          </w:p>
        </w:tc>
        <w:tc>
          <w:tcPr>
            <w:tcW w:w="1560" w:type="dxa"/>
            <w:tcBorders>
              <w:top w:val="single" w:sz="4" w:space="0" w:color="auto"/>
              <w:left w:val="single" w:sz="4" w:space="0" w:color="auto"/>
              <w:bottom w:val="single" w:sz="4" w:space="0" w:color="auto"/>
              <w:right w:val="single" w:sz="4" w:space="0" w:color="auto"/>
            </w:tcBorders>
            <w:hideMark/>
          </w:tcPr>
          <w:p w14:paraId="2F6EEE21" w14:textId="22CED933"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4DB23FBB" w14:textId="77777777" w:rsidR="00894CF1" w:rsidRDefault="00894CF1">
            <w:pPr>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A43B74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22DC2B64"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3795F0F"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240CA7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AA344F7" w14:textId="77777777" w:rsidR="00894CF1" w:rsidRDefault="00894CF1">
            <w:pPr>
              <w:jc w:val="center"/>
              <w:rPr>
                <w:b/>
              </w:rPr>
            </w:pPr>
            <w:r>
              <w:rPr>
                <w:b/>
              </w:rPr>
              <w:t>0</w:t>
            </w:r>
          </w:p>
        </w:tc>
      </w:tr>
      <w:tr w:rsidR="00894CF1" w14:paraId="7B16C286"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26F7FD7"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1A88389E" w14:textId="77777777" w:rsidR="00894CF1" w:rsidRDefault="00894CF1">
            <w:pPr>
              <w:rPr>
                <w:lang w:eastAsia="en-US"/>
              </w:rPr>
            </w:pPr>
            <w:r>
              <w:t>Реализация проекта по развитию социально-психологической готовности к школе детей с общим недоразвитием речи «Выпускник детского сада - успешный первоклассник»</w:t>
            </w:r>
          </w:p>
        </w:tc>
        <w:tc>
          <w:tcPr>
            <w:tcW w:w="1560" w:type="dxa"/>
            <w:tcBorders>
              <w:top w:val="single" w:sz="4" w:space="0" w:color="auto"/>
              <w:left w:val="single" w:sz="4" w:space="0" w:color="auto"/>
              <w:bottom w:val="single" w:sz="4" w:space="0" w:color="auto"/>
              <w:right w:val="single" w:sz="4" w:space="0" w:color="auto"/>
            </w:tcBorders>
            <w:hideMark/>
          </w:tcPr>
          <w:p w14:paraId="76F0D33F" w14:textId="66FBC581" w:rsidR="00894CF1" w:rsidRDefault="00894CF1">
            <w:pPr>
              <w:jc w:val="center"/>
              <w:rPr>
                <w:b/>
              </w:rPr>
            </w:pPr>
            <w:r>
              <w:rPr>
                <w:b/>
              </w:rPr>
              <w:t>20</w:t>
            </w:r>
            <w:r w:rsidR="004E761D">
              <w:rPr>
                <w:b/>
              </w:rPr>
              <w:t>21</w:t>
            </w:r>
            <w:r>
              <w:rPr>
                <w:b/>
              </w:rPr>
              <w:t>-20</w:t>
            </w:r>
            <w:r w:rsidR="004E761D">
              <w:rPr>
                <w:b/>
              </w:rPr>
              <w:t>22</w:t>
            </w:r>
          </w:p>
        </w:tc>
        <w:tc>
          <w:tcPr>
            <w:tcW w:w="2268" w:type="dxa"/>
            <w:tcBorders>
              <w:top w:val="single" w:sz="4" w:space="0" w:color="auto"/>
              <w:left w:val="single" w:sz="4" w:space="0" w:color="auto"/>
              <w:bottom w:val="single" w:sz="4" w:space="0" w:color="auto"/>
              <w:right w:val="single" w:sz="4" w:space="0" w:color="auto"/>
            </w:tcBorders>
            <w:hideMark/>
          </w:tcPr>
          <w:p w14:paraId="0FE50D87" w14:textId="77777777" w:rsidR="00894CF1" w:rsidRDefault="00894CF1">
            <w:pPr>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144AE6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22E3DF18"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AF2533E"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5D703BDA"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5B4FB3A" w14:textId="77777777" w:rsidR="00894CF1" w:rsidRDefault="00894CF1">
            <w:pPr>
              <w:jc w:val="center"/>
              <w:rPr>
                <w:b/>
              </w:rPr>
            </w:pPr>
            <w:r>
              <w:rPr>
                <w:b/>
              </w:rPr>
              <w:t>0</w:t>
            </w:r>
          </w:p>
        </w:tc>
      </w:tr>
      <w:tr w:rsidR="00894CF1" w14:paraId="2132CC58"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3318272"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0D661B52" w14:textId="77777777" w:rsidR="00894CF1" w:rsidRDefault="00894CF1">
            <w:pPr>
              <w:jc w:val="center"/>
              <w:rPr>
                <w:i/>
              </w:rPr>
            </w:pPr>
            <w:r>
              <w:rPr>
                <w:i/>
              </w:rPr>
              <w:t>Вовлечение и заинтересованность родителей в воспитательно - образовательном процессе и формировании предметно-пространственной среды</w:t>
            </w:r>
          </w:p>
        </w:tc>
      </w:tr>
      <w:tr w:rsidR="00894CF1" w14:paraId="2C3761A0"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4D5FE3F"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10878C29" w14:textId="77777777" w:rsidR="00894CF1" w:rsidRDefault="00894CF1">
            <w:pPr>
              <w:tabs>
                <w:tab w:val="left" w:pos="780"/>
              </w:tabs>
              <w:jc w:val="both"/>
            </w:pPr>
            <w:r>
              <w:rPr>
                <w:lang w:eastAsia="en-US"/>
              </w:rPr>
              <w:t>Обеспечение обучения и реализация системы инновационных форм взаимодействия с родителями</w:t>
            </w:r>
          </w:p>
        </w:tc>
        <w:tc>
          <w:tcPr>
            <w:tcW w:w="1560" w:type="dxa"/>
            <w:tcBorders>
              <w:top w:val="single" w:sz="4" w:space="0" w:color="auto"/>
              <w:left w:val="single" w:sz="4" w:space="0" w:color="auto"/>
              <w:bottom w:val="single" w:sz="4" w:space="0" w:color="auto"/>
              <w:right w:val="single" w:sz="4" w:space="0" w:color="auto"/>
            </w:tcBorders>
            <w:hideMark/>
          </w:tcPr>
          <w:p w14:paraId="3B18A922" w14:textId="1CF83538"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3C1D4595" w14:textId="77777777" w:rsidR="00894CF1" w:rsidRDefault="00894CF1">
            <w:pPr>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A0342D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A28FB0A"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13397E9"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0357811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EFF1E39" w14:textId="77777777" w:rsidR="00894CF1" w:rsidRDefault="00894CF1">
            <w:pPr>
              <w:jc w:val="center"/>
              <w:rPr>
                <w:b/>
              </w:rPr>
            </w:pPr>
            <w:r>
              <w:rPr>
                <w:b/>
              </w:rPr>
              <w:t>0</w:t>
            </w:r>
          </w:p>
        </w:tc>
      </w:tr>
      <w:tr w:rsidR="00894CF1" w14:paraId="7BFAD826"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3A906B2"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6672D71E" w14:textId="77777777" w:rsidR="00894CF1" w:rsidRDefault="00894CF1">
            <w:pPr>
              <w:tabs>
                <w:tab w:val="left" w:pos="780"/>
              </w:tabs>
              <w:jc w:val="both"/>
              <w:rPr>
                <w:lang w:eastAsia="en-US"/>
              </w:rPr>
            </w:pPr>
            <w:r>
              <w:t>Проведение систематической работы по выявлению запросов родителей о содержании и качества дошкольного образования в Учреждении</w:t>
            </w:r>
          </w:p>
        </w:tc>
        <w:tc>
          <w:tcPr>
            <w:tcW w:w="1560" w:type="dxa"/>
            <w:tcBorders>
              <w:top w:val="single" w:sz="4" w:space="0" w:color="auto"/>
              <w:left w:val="single" w:sz="4" w:space="0" w:color="auto"/>
              <w:bottom w:val="single" w:sz="4" w:space="0" w:color="auto"/>
              <w:right w:val="single" w:sz="4" w:space="0" w:color="auto"/>
            </w:tcBorders>
            <w:hideMark/>
          </w:tcPr>
          <w:p w14:paraId="5EB38EC9" w14:textId="759A6271"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29799CA6" w14:textId="77777777" w:rsidR="00894CF1" w:rsidRDefault="00894CF1">
            <w:pPr>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97B47CC"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97E3F7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B568B36"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227403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6D6DD77" w14:textId="77777777" w:rsidR="00894CF1" w:rsidRDefault="00894CF1">
            <w:pPr>
              <w:jc w:val="center"/>
              <w:rPr>
                <w:b/>
              </w:rPr>
            </w:pPr>
            <w:r>
              <w:rPr>
                <w:b/>
              </w:rPr>
              <w:t>0</w:t>
            </w:r>
          </w:p>
        </w:tc>
      </w:tr>
      <w:tr w:rsidR="00894CF1" w14:paraId="5D4CE379"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143134D"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65486795" w14:textId="77777777" w:rsidR="00894CF1" w:rsidRDefault="00894CF1">
            <w:pPr>
              <w:tabs>
                <w:tab w:val="left" w:pos="780"/>
              </w:tabs>
              <w:jc w:val="both"/>
            </w:pPr>
            <w:r>
              <w:t>Формирование детско-взрослых сообществ</w:t>
            </w:r>
          </w:p>
        </w:tc>
        <w:tc>
          <w:tcPr>
            <w:tcW w:w="1560" w:type="dxa"/>
            <w:tcBorders>
              <w:top w:val="single" w:sz="4" w:space="0" w:color="auto"/>
              <w:left w:val="single" w:sz="4" w:space="0" w:color="auto"/>
              <w:bottom w:val="single" w:sz="4" w:space="0" w:color="auto"/>
              <w:right w:val="single" w:sz="4" w:space="0" w:color="auto"/>
            </w:tcBorders>
            <w:hideMark/>
          </w:tcPr>
          <w:p w14:paraId="25BAAD93" w14:textId="725C483E"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05A1B034" w14:textId="77777777" w:rsidR="00894CF1" w:rsidRDefault="00894CF1">
            <w:pPr>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26F17F8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9B6203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AFE53A3"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09DB91E0"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777E304" w14:textId="77777777" w:rsidR="00894CF1" w:rsidRDefault="00894CF1">
            <w:pPr>
              <w:jc w:val="center"/>
              <w:rPr>
                <w:b/>
              </w:rPr>
            </w:pPr>
            <w:r>
              <w:rPr>
                <w:b/>
              </w:rPr>
              <w:t>0</w:t>
            </w:r>
          </w:p>
        </w:tc>
      </w:tr>
      <w:tr w:rsidR="00894CF1" w14:paraId="457D84FA"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9BF7CAF"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721F3CB5" w14:textId="77777777" w:rsidR="00894CF1" w:rsidRDefault="00894CF1">
            <w:pPr>
              <w:tabs>
                <w:tab w:val="left" w:pos="780"/>
              </w:tabs>
              <w:jc w:val="both"/>
            </w:pPr>
            <w:r>
              <w:t>Ежегодное выявление посредством анкетирования удовлетворенности родителей воспитанников качеством предоставляемых услуг</w:t>
            </w:r>
          </w:p>
        </w:tc>
        <w:tc>
          <w:tcPr>
            <w:tcW w:w="1560" w:type="dxa"/>
            <w:tcBorders>
              <w:top w:val="single" w:sz="4" w:space="0" w:color="auto"/>
              <w:left w:val="single" w:sz="4" w:space="0" w:color="auto"/>
              <w:bottom w:val="single" w:sz="4" w:space="0" w:color="auto"/>
              <w:right w:val="single" w:sz="4" w:space="0" w:color="auto"/>
            </w:tcBorders>
            <w:hideMark/>
          </w:tcPr>
          <w:p w14:paraId="3368E49D" w14:textId="3D567829"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5A17346C" w14:textId="77777777" w:rsidR="00894CF1" w:rsidRDefault="00894CF1">
            <w:pPr>
              <w:jc w:val="cente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74307D3"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18FF56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AC662C2"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67C78D8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D8C96AE" w14:textId="77777777" w:rsidR="00894CF1" w:rsidRDefault="00894CF1">
            <w:pPr>
              <w:jc w:val="center"/>
              <w:rPr>
                <w:b/>
              </w:rPr>
            </w:pPr>
            <w:r>
              <w:rPr>
                <w:b/>
              </w:rPr>
              <w:t>0</w:t>
            </w:r>
          </w:p>
        </w:tc>
      </w:tr>
      <w:tr w:rsidR="00894CF1" w14:paraId="68644AE6"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B6336B8"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2837311F" w14:textId="77777777" w:rsidR="00894CF1" w:rsidRDefault="00894CF1">
            <w:pPr>
              <w:jc w:val="center"/>
              <w:rPr>
                <w:i/>
              </w:rPr>
            </w:pPr>
            <w:r>
              <w:rPr>
                <w:i/>
              </w:rPr>
              <w:t>Восстановление традиций семейного воспитания в оздоровлении детей и вовлечение семьи в образовательный процесс</w:t>
            </w:r>
          </w:p>
        </w:tc>
      </w:tr>
      <w:tr w:rsidR="00894CF1" w14:paraId="7182EC9A"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A9A552F"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3DC2E10A" w14:textId="77777777" w:rsidR="00894CF1" w:rsidRDefault="00894CF1">
            <w:pPr>
              <w:tabs>
                <w:tab w:val="left" w:pos="780"/>
              </w:tabs>
              <w:jc w:val="both"/>
            </w:pPr>
            <w:r>
              <w:t xml:space="preserve">Организация и проведение семейных презентаций исследовательских детских работ и проектов </w:t>
            </w:r>
          </w:p>
        </w:tc>
        <w:tc>
          <w:tcPr>
            <w:tcW w:w="1560" w:type="dxa"/>
            <w:tcBorders>
              <w:top w:val="single" w:sz="4" w:space="0" w:color="auto"/>
              <w:left w:val="single" w:sz="4" w:space="0" w:color="auto"/>
              <w:bottom w:val="single" w:sz="4" w:space="0" w:color="auto"/>
              <w:right w:val="single" w:sz="4" w:space="0" w:color="auto"/>
            </w:tcBorders>
            <w:hideMark/>
          </w:tcPr>
          <w:p w14:paraId="784004DC" w14:textId="22B03798"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4B077005"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776152A5"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BAC742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1F20CCF"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4DE2440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C58B0C8" w14:textId="77777777" w:rsidR="00894CF1" w:rsidRDefault="00894CF1">
            <w:pPr>
              <w:jc w:val="center"/>
              <w:rPr>
                <w:b/>
              </w:rPr>
            </w:pPr>
            <w:r>
              <w:rPr>
                <w:b/>
              </w:rPr>
              <w:t>0</w:t>
            </w:r>
          </w:p>
        </w:tc>
      </w:tr>
      <w:tr w:rsidR="00894CF1" w14:paraId="193DB5A7"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46BBCB34"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2D6F5C17" w14:textId="77777777" w:rsidR="00894CF1" w:rsidRDefault="00894CF1">
            <w:pPr>
              <w:jc w:val="both"/>
            </w:pPr>
            <w:r>
              <w:t xml:space="preserve">Разработка и реализация новых форм взаимодействия с родителями: школа родительской мудрости, конференция для родителей, научная конференция воспитанников, педагогов и родителей, круглые столы, диспуты, дискуссии и др. </w:t>
            </w:r>
          </w:p>
        </w:tc>
        <w:tc>
          <w:tcPr>
            <w:tcW w:w="1560" w:type="dxa"/>
            <w:tcBorders>
              <w:top w:val="single" w:sz="4" w:space="0" w:color="auto"/>
              <w:left w:val="single" w:sz="4" w:space="0" w:color="auto"/>
              <w:bottom w:val="single" w:sz="4" w:space="0" w:color="auto"/>
              <w:right w:val="single" w:sz="4" w:space="0" w:color="auto"/>
            </w:tcBorders>
            <w:hideMark/>
          </w:tcPr>
          <w:p w14:paraId="242C9BCC" w14:textId="24271BD1"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5E61B8D9"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5FD519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22F27BA"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2613F4AC"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669E25C0"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C1B2A96" w14:textId="77777777" w:rsidR="00894CF1" w:rsidRDefault="00894CF1">
            <w:pPr>
              <w:jc w:val="center"/>
              <w:rPr>
                <w:b/>
              </w:rPr>
            </w:pPr>
            <w:r>
              <w:rPr>
                <w:b/>
              </w:rPr>
              <w:t>0</w:t>
            </w:r>
          </w:p>
        </w:tc>
      </w:tr>
      <w:tr w:rsidR="00894CF1" w14:paraId="42DAC534"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6F6E967D" w14:textId="77777777" w:rsidR="00894CF1" w:rsidRDefault="00894CF1">
            <w:pPr>
              <w:numPr>
                <w:ilvl w:val="1"/>
                <w:numId w:val="21"/>
              </w:numPr>
              <w:jc w:val="center"/>
              <w:rPr>
                <w:b/>
              </w:rPr>
            </w:pPr>
          </w:p>
        </w:tc>
        <w:tc>
          <w:tcPr>
            <w:tcW w:w="13546" w:type="dxa"/>
            <w:gridSpan w:val="8"/>
            <w:tcBorders>
              <w:top w:val="single" w:sz="4" w:space="0" w:color="auto"/>
              <w:left w:val="single" w:sz="4" w:space="0" w:color="auto"/>
              <w:bottom w:val="single" w:sz="4" w:space="0" w:color="auto"/>
              <w:right w:val="single" w:sz="4" w:space="0" w:color="auto"/>
            </w:tcBorders>
            <w:hideMark/>
          </w:tcPr>
          <w:p w14:paraId="00903CEA" w14:textId="77777777" w:rsidR="00894CF1" w:rsidRDefault="00894CF1">
            <w:pPr>
              <w:jc w:val="center"/>
              <w:rPr>
                <w:b/>
                <w:i/>
              </w:rPr>
            </w:pPr>
            <w:r>
              <w:rPr>
                <w:i/>
              </w:rPr>
              <w:t>Создание системы консультирования и сопровождения родителей</w:t>
            </w:r>
          </w:p>
        </w:tc>
        <w:tc>
          <w:tcPr>
            <w:tcW w:w="1134" w:type="dxa"/>
            <w:tcBorders>
              <w:top w:val="single" w:sz="4" w:space="0" w:color="auto"/>
              <w:left w:val="single" w:sz="4" w:space="0" w:color="auto"/>
              <w:bottom w:val="single" w:sz="4" w:space="0" w:color="auto"/>
              <w:right w:val="single" w:sz="4" w:space="0" w:color="auto"/>
            </w:tcBorders>
          </w:tcPr>
          <w:p w14:paraId="387D8818" w14:textId="77777777" w:rsidR="00894CF1" w:rsidRDefault="00894CF1">
            <w:pPr>
              <w:jc w:val="center"/>
              <w:rPr>
                <w:i/>
              </w:rPr>
            </w:pPr>
          </w:p>
        </w:tc>
      </w:tr>
      <w:tr w:rsidR="00894CF1" w14:paraId="46AE3B52"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hideMark/>
          </w:tcPr>
          <w:p w14:paraId="5DCC41F1" w14:textId="77777777" w:rsidR="00894CF1" w:rsidRDefault="00894CF1">
            <w:pPr>
              <w:numPr>
                <w:ilvl w:val="2"/>
                <w:numId w:val="21"/>
              </w:numPr>
              <w:jc w:val="center"/>
              <w:rPr>
                <w:b/>
              </w:rPr>
            </w:pPr>
            <w:r>
              <w:rPr>
                <w:b/>
              </w:rPr>
              <w:t>м</w:t>
            </w:r>
          </w:p>
        </w:tc>
        <w:tc>
          <w:tcPr>
            <w:tcW w:w="5041" w:type="dxa"/>
            <w:gridSpan w:val="2"/>
            <w:tcBorders>
              <w:top w:val="single" w:sz="4" w:space="0" w:color="auto"/>
              <w:left w:val="single" w:sz="4" w:space="0" w:color="auto"/>
              <w:bottom w:val="single" w:sz="4" w:space="0" w:color="auto"/>
              <w:right w:val="single" w:sz="4" w:space="0" w:color="auto"/>
            </w:tcBorders>
            <w:hideMark/>
          </w:tcPr>
          <w:p w14:paraId="000AA388" w14:textId="77777777" w:rsidR="00894CF1" w:rsidRDefault="00894CF1">
            <w:pPr>
              <w:tabs>
                <w:tab w:val="left" w:pos="780"/>
              </w:tabs>
            </w:pPr>
            <w:r>
              <w:t>Организация и проведение родительских собраний, адресных консультаций, бесед и др.</w:t>
            </w:r>
          </w:p>
        </w:tc>
        <w:tc>
          <w:tcPr>
            <w:tcW w:w="1560" w:type="dxa"/>
            <w:tcBorders>
              <w:top w:val="single" w:sz="4" w:space="0" w:color="auto"/>
              <w:left w:val="single" w:sz="4" w:space="0" w:color="auto"/>
              <w:bottom w:val="single" w:sz="4" w:space="0" w:color="auto"/>
              <w:right w:val="single" w:sz="4" w:space="0" w:color="auto"/>
            </w:tcBorders>
            <w:hideMark/>
          </w:tcPr>
          <w:p w14:paraId="333037E1" w14:textId="03C30279"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5BDC714E"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2F39826"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620C95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2D8D8C8"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04016A1E"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550C54F" w14:textId="77777777" w:rsidR="00894CF1" w:rsidRDefault="00894CF1">
            <w:pPr>
              <w:jc w:val="center"/>
              <w:rPr>
                <w:b/>
              </w:rPr>
            </w:pPr>
            <w:r>
              <w:rPr>
                <w:b/>
              </w:rPr>
              <w:t>0</w:t>
            </w:r>
          </w:p>
        </w:tc>
      </w:tr>
      <w:tr w:rsidR="00894CF1" w14:paraId="1C9C4EEF"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526878A"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522A8F4D" w14:textId="77777777" w:rsidR="00894CF1" w:rsidRDefault="00894CF1">
            <w:pPr>
              <w:tabs>
                <w:tab w:val="left" w:pos="780"/>
              </w:tabs>
              <w:rPr>
                <w:color w:val="000000"/>
                <w:shd w:val="clear" w:color="auto" w:fill="F8F9FC"/>
              </w:rPr>
            </w:pPr>
            <w:r>
              <w:rPr>
                <w:color w:val="000000"/>
                <w:shd w:val="clear" w:color="auto" w:fill="F8F9FC"/>
              </w:rPr>
              <w:t xml:space="preserve">Использования групповой формы работы и методики </w:t>
            </w:r>
            <w:proofErr w:type="spellStart"/>
            <w:r>
              <w:rPr>
                <w:color w:val="000000"/>
                <w:shd w:val="clear" w:color="auto" w:fill="F8F9FC"/>
              </w:rPr>
              <w:t>игротерапии</w:t>
            </w:r>
            <w:proofErr w:type="spellEnd"/>
            <w:r>
              <w:rPr>
                <w:color w:val="000000"/>
                <w:shd w:val="clear" w:color="auto" w:fill="F8F9FC"/>
              </w:rPr>
              <w:t xml:space="preserve"> с родителями и детьми в дошкольном образовательном учреждении</w:t>
            </w:r>
          </w:p>
        </w:tc>
        <w:tc>
          <w:tcPr>
            <w:tcW w:w="1560" w:type="dxa"/>
            <w:tcBorders>
              <w:top w:val="single" w:sz="4" w:space="0" w:color="auto"/>
              <w:left w:val="single" w:sz="4" w:space="0" w:color="auto"/>
              <w:bottom w:val="single" w:sz="4" w:space="0" w:color="auto"/>
              <w:right w:val="single" w:sz="4" w:space="0" w:color="auto"/>
            </w:tcBorders>
            <w:hideMark/>
          </w:tcPr>
          <w:p w14:paraId="45C85277" w14:textId="0803B390"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311082BD"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174488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450F41E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560131B"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01C9EAF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A48F99A" w14:textId="77777777" w:rsidR="00894CF1" w:rsidRDefault="00894CF1">
            <w:pPr>
              <w:jc w:val="center"/>
              <w:rPr>
                <w:b/>
              </w:rPr>
            </w:pPr>
            <w:r>
              <w:rPr>
                <w:b/>
              </w:rPr>
              <w:t>0</w:t>
            </w:r>
          </w:p>
        </w:tc>
      </w:tr>
      <w:tr w:rsidR="00894CF1" w14:paraId="29E36141"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38CE3F7"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3F125CF6" w14:textId="77777777" w:rsidR="00894CF1" w:rsidRDefault="00894CF1">
            <w:pPr>
              <w:tabs>
                <w:tab w:val="left" w:pos="780"/>
              </w:tabs>
              <w:rPr>
                <w:color w:val="000000"/>
                <w:shd w:val="clear" w:color="auto" w:fill="F8F9FC"/>
              </w:rPr>
            </w:pPr>
            <w:r>
              <w:rPr>
                <w:color w:val="000000"/>
                <w:shd w:val="clear" w:color="auto" w:fill="F8F9FC"/>
              </w:rPr>
              <w:t>Проведение «Дне</w:t>
            </w:r>
            <w:r>
              <w:t>й открытых дверей»</w:t>
            </w:r>
          </w:p>
        </w:tc>
        <w:tc>
          <w:tcPr>
            <w:tcW w:w="1560" w:type="dxa"/>
            <w:tcBorders>
              <w:top w:val="single" w:sz="4" w:space="0" w:color="auto"/>
              <w:left w:val="single" w:sz="4" w:space="0" w:color="auto"/>
              <w:bottom w:val="single" w:sz="4" w:space="0" w:color="auto"/>
              <w:right w:val="single" w:sz="4" w:space="0" w:color="auto"/>
            </w:tcBorders>
            <w:hideMark/>
          </w:tcPr>
          <w:p w14:paraId="3E85283A" w14:textId="30FEBB84"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15651144"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154092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6FF05138"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168BDB0"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5A41FBF3"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06B9296" w14:textId="77777777" w:rsidR="00894CF1" w:rsidRDefault="00894CF1">
            <w:pPr>
              <w:jc w:val="center"/>
              <w:rPr>
                <w:b/>
              </w:rPr>
            </w:pPr>
            <w:r>
              <w:rPr>
                <w:b/>
              </w:rPr>
              <w:t>0</w:t>
            </w:r>
          </w:p>
        </w:tc>
      </w:tr>
      <w:tr w:rsidR="00894CF1" w14:paraId="05FFB32C"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1316CF83"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6D238058" w14:textId="77777777" w:rsidR="00894CF1" w:rsidRDefault="00894CF1">
            <w:pPr>
              <w:jc w:val="center"/>
              <w:rPr>
                <w:i/>
              </w:rPr>
            </w:pPr>
            <w:r>
              <w:rPr>
                <w:i/>
              </w:rPr>
              <w:t xml:space="preserve">Психолого-педагогическое </w:t>
            </w:r>
            <w:proofErr w:type="gramStart"/>
            <w:r>
              <w:rPr>
                <w:i/>
              </w:rPr>
              <w:t>сопровождение,  консультирования</w:t>
            </w:r>
            <w:proofErr w:type="gramEnd"/>
            <w:r>
              <w:rPr>
                <w:i/>
              </w:rPr>
              <w:t xml:space="preserve"> родителей по вопросам развития и образования детей раннего возраста</w:t>
            </w:r>
          </w:p>
        </w:tc>
      </w:tr>
      <w:tr w:rsidR="00894CF1" w14:paraId="5F56A602"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3D89548F"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587DC6EB" w14:textId="77777777" w:rsidR="00894CF1" w:rsidRDefault="00894CF1">
            <w:pPr>
              <w:tabs>
                <w:tab w:val="left" w:pos="780"/>
              </w:tabs>
            </w:pPr>
            <w:r>
              <w:t>Информирование родителей через официальный сайт</w:t>
            </w:r>
          </w:p>
        </w:tc>
        <w:tc>
          <w:tcPr>
            <w:tcW w:w="1560" w:type="dxa"/>
            <w:tcBorders>
              <w:top w:val="single" w:sz="4" w:space="0" w:color="auto"/>
              <w:left w:val="single" w:sz="4" w:space="0" w:color="auto"/>
              <w:bottom w:val="single" w:sz="4" w:space="0" w:color="auto"/>
              <w:right w:val="single" w:sz="4" w:space="0" w:color="auto"/>
            </w:tcBorders>
            <w:hideMark/>
          </w:tcPr>
          <w:p w14:paraId="6C44FE75" w14:textId="257B985F"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2DE2CD95"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70F5A95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B6F45A1"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6CEFA3F"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D6304A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AB726C1" w14:textId="77777777" w:rsidR="00894CF1" w:rsidRDefault="00894CF1">
            <w:pPr>
              <w:jc w:val="center"/>
              <w:rPr>
                <w:b/>
              </w:rPr>
            </w:pPr>
            <w:r>
              <w:rPr>
                <w:b/>
              </w:rPr>
              <w:t>0</w:t>
            </w:r>
          </w:p>
        </w:tc>
      </w:tr>
      <w:tr w:rsidR="00894CF1" w14:paraId="135F8B1B" w14:textId="77777777" w:rsidTr="00894CF1">
        <w:trPr>
          <w:cantSplit/>
          <w:trHeight w:val="158"/>
        </w:trPr>
        <w:tc>
          <w:tcPr>
            <w:tcW w:w="15451"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A2B8A26" w14:textId="77777777" w:rsidR="00894CF1" w:rsidRDefault="00894CF1">
            <w:pPr>
              <w:numPr>
                <w:ilvl w:val="0"/>
                <w:numId w:val="21"/>
              </w:numPr>
              <w:tabs>
                <w:tab w:val="left" w:pos="497"/>
              </w:tabs>
              <w:jc w:val="center"/>
              <w:rPr>
                <w:b/>
              </w:rPr>
            </w:pPr>
            <w:r>
              <w:rPr>
                <w:b/>
              </w:rPr>
              <w:t>Расширить спектр услуг дополнительного (вариативного) образования, как совокупность деятельности доступной для широких групп воспитанников</w:t>
            </w:r>
          </w:p>
        </w:tc>
      </w:tr>
      <w:tr w:rsidR="00894CF1" w14:paraId="61471A59"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368403B"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617504D4" w14:textId="77777777" w:rsidR="00894CF1" w:rsidRDefault="00894CF1">
            <w:pPr>
              <w:jc w:val="center"/>
              <w:rPr>
                <w:b/>
                <w:i/>
              </w:rPr>
            </w:pPr>
            <w:r>
              <w:rPr>
                <w:i/>
              </w:rPr>
              <w:t>Организация набора дополнительных платных услуг с учетом желания детей и запроса родителей</w:t>
            </w:r>
          </w:p>
        </w:tc>
      </w:tr>
      <w:tr w:rsidR="00894CF1" w14:paraId="13D65947"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7FCAA04B"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1B7466E4" w14:textId="77777777" w:rsidR="00894CF1" w:rsidRDefault="00894CF1">
            <w:pPr>
              <w:shd w:val="clear" w:color="auto" w:fill="FFFFFF"/>
              <w:tabs>
                <w:tab w:val="left" w:pos="780"/>
              </w:tabs>
              <w:textAlignment w:val="baseline"/>
            </w:pPr>
            <w:r>
              <w:t>Разработка пакета нормативно-правовых документов, регламентирующих деятельность учреждения по предоставлению дополнительных платных услуг</w:t>
            </w:r>
          </w:p>
        </w:tc>
        <w:tc>
          <w:tcPr>
            <w:tcW w:w="1560" w:type="dxa"/>
            <w:tcBorders>
              <w:top w:val="single" w:sz="4" w:space="0" w:color="auto"/>
              <w:left w:val="single" w:sz="4" w:space="0" w:color="auto"/>
              <w:bottom w:val="single" w:sz="4" w:space="0" w:color="auto"/>
              <w:right w:val="single" w:sz="4" w:space="0" w:color="auto"/>
            </w:tcBorders>
            <w:hideMark/>
          </w:tcPr>
          <w:p w14:paraId="5B9C063A" w14:textId="28EF50D7"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0BA7D144"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013CA4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2442F48"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CD6B20D"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73796ED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49E314F" w14:textId="77777777" w:rsidR="00894CF1" w:rsidRDefault="00894CF1">
            <w:pPr>
              <w:jc w:val="center"/>
              <w:rPr>
                <w:b/>
              </w:rPr>
            </w:pPr>
            <w:r>
              <w:rPr>
                <w:b/>
              </w:rPr>
              <w:t>0</w:t>
            </w:r>
          </w:p>
        </w:tc>
      </w:tr>
      <w:tr w:rsidR="00894CF1" w14:paraId="7AA999BD"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212BA767"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22C1CD26" w14:textId="77777777" w:rsidR="00894CF1" w:rsidRDefault="00894CF1">
            <w:pPr>
              <w:shd w:val="clear" w:color="auto" w:fill="FFFFFF"/>
              <w:tabs>
                <w:tab w:val="left" w:pos="780"/>
              </w:tabs>
              <w:textAlignment w:val="baseline"/>
            </w:pPr>
            <w:r>
              <w:t>Разработка и внедрение в образовательный процесс дополнительной образовательной программы дошкольного образования, соответствующей требованиям федерального государственного стандарта дошкольного образования</w:t>
            </w:r>
          </w:p>
        </w:tc>
        <w:tc>
          <w:tcPr>
            <w:tcW w:w="1560" w:type="dxa"/>
            <w:tcBorders>
              <w:top w:val="single" w:sz="4" w:space="0" w:color="auto"/>
              <w:left w:val="single" w:sz="4" w:space="0" w:color="auto"/>
              <w:bottom w:val="single" w:sz="4" w:space="0" w:color="auto"/>
              <w:right w:val="single" w:sz="4" w:space="0" w:color="auto"/>
            </w:tcBorders>
            <w:hideMark/>
          </w:tcPr>
          <w:p w14:paraId="7FE7DD27" w14:textId="21F589C6"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7D1C23C4"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B95071F"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5F3EFFE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EEC6AB5"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EC66C2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3D302288" w14:textId="77777777" w:rsidR="00894CF1" w:rsidRDefault="00894CF1">
            <w:pPr>
              <w:jc w:val="center"/>
              <w:rPr>
                <w:b/>
              </w:rPr>
            </w:pPr>
            <w:r>
              <w:rPr>
                <w:b/>
              </w:rPr>
              <w:t>0</w:t>
            </w:r>
          </w:p>
        </w:tc>
      </w:tr>
      <w:tr w:rsidR="00894CF1" w14:paraId="746D398B"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577BDBCC" w14:textId="77777777" w:rsidR="00894CF1" w:rsidRDefault="00894CF1">
            <w:pPr>
              <w:numPr>
                <w:ilvl w:val="2"/>
                <w:numId w:val="21"/>
              </w:numPr>
              <w:jc w:val="center"/>
              <w:rPr>
                <w:b/>
              </w:rPr>
            </w:pPr>
          </w:p>
        </w:tc>
        <w:tc>
          <w:tcPr>
            <w:tcW w:w="5041" w:type="dxa"/>
            <w:gridSpan w:val="2"/>
            <w:tcBorders>
              <w:top w:val="single" w:sz="4" w:space="0" w:color="auto"/>
              <w:left w:val="single" w:sz="4" w:space="0" w:color="auto"/>
              <w:bottom w:val="single" w:sz="4" w:space="0" w:color="auto"/>
              <w:right w:val="single" w:sz="4" w:space="0" w:color="auto"/>
            </w:tcBorders>
            <w:hideMark/>
          </w:tcPr>
          <w:p w14:paraId="45AC0FEE" w14:textId="77777777" w:rsidR="00894CF1" w:rsidRDefault="00894CF1">
            <w:pPr>
              <w:shd w:val="clear" w:color="auto" w:fill="FFFFFF"/>
              <w:tabs>
                <w:tab w:val="left" w:pos="780"/>
              </w:tabs>
              <w:textAlignment w:val="baseline"/>
            </w:pPr>
            <w:r>
              <w:t>Совершенствование системы дополнительного образования через апробацию разных моделей и программ</w:t>
            </w:r>
          </w:p>
        </w:tc>
        <w:tc>
          <w:tcPr>
            <w:tcW w:w="1560" w:type="dxa"/>
            <w:tcBorders>
              <w:top w:val="single" w:sz="4" w:space="0" w:color="auto"/>
              <w:left w:val="single" w:sz="4" w:space="0" w:color="auto"/>
              <w:bottom w:val="single" w:sz="4" w:space="0" w:color="auto"/>
              <w:right w:val="single" w:sz="4" w:space="0" w:color="auto"/>
            </w:tcBorders>
            <w:hideMark/>
          </w:tcPr>
          <w:p w14:paraId="74EBE9BC" w14:textId="20FDCFB8" w:rsidR="00894CF1" w:rsidRDefault="00894CF1">
            <w:pPr>
              <w:jc w:val="center"/>
              <w:rPr>
                <w:b/>
              </w:rPr>
            </w:pPr>
            <w:r>
              <w:rPr>
                <w:b/>
              </w:rPr>
              <w:t>20</w:t>
            </w:r>
            <w:r w:rsidR="004E761D">
              <w:rPr>
                <w:b/>
              </w:rPr>
              <w:t>21</w:t>
            </w:r>
            <w:r>
              <w:rPr>
                <w:b/>
              </w:rPr>
              <w:t>-202</w:t>
            </w:r>
            <w:r w:rsidR="004E761D">
              <w:rPr>
                <w:b/>
              </w:rPr>
              <w:t>5</w:t>
            </w:r>
          </w:p>
        </w:tc>
        <w:tc>
          <w:tcPr>
            <w:tcW w:w="2268" w:type="dxa"/>
            <w:tcBorders>
              <w:top w:val="single" w:sz="4" w:space="0" w:color="auto"/>
              <w:left w:val="single" w:sz="4" w:space="0" w:color="auto"/>
              <w:bottom w:val="single" w:sz="4" w:space="0" w:color="auto"/>
              <w:right w:val="single" w:sz="4" w:space="0" w:color="auto"/>
            </w:tcBorders>
            <w:hideMark/>
          </w:tcPr>
          <w:p w14:paraId="1972CE0E"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6457B332"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13826347"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0C2753AB"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5BC1756D"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27C2BA2E" w14:textId="77777777" w:rsidR="00894CF1" w:rsidRDefault="00894CF1">
            <w:pPr>
              <w:jc w:val="center"/>
              <w:rPr>
                <w:b/>
              </w:rPr>
            </w:pPr>
            <w:r>
              <w:rPr>
                <w:b/>
              </w:rPr>
              <w:t>0</w:t>
            </w:r>
          </w:p>
        </w:tc>
      </w:tr>
      <w:tr w:rsidR="00894CF1" w14:paraId="0EF3A7FB"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tcPr>
          <w:p w14:paraId="1D458A9A" w14:textId="77777777" w:rsidR="00894CF1" w:rsidRDefault="00894CF1">
            <w:pPr>
              <w:numPr>
                <w:ilvl w:val="1"/>
                <w:numId w:val="21"/>
              </w:numPr>
              <w:jc w:val="center"/>
              <w:rPr>
                <w:b/>
              </w:rPr>
            </w:pPr>
          </w:p>
        </w:tc>
        <w:tc>
          <w:tcPr>
            <w:tcW w:w="14680" w:type="dxa"/>
            <w:gridSpan w:val="9"/>
            <w:tcBorders>
              <w:top w:val="single" w:sz="4" w:space="0" w:color="auto"/>
              <w:left w:val="single" w:sz="4" w:space="0" w:color="auto"/>
              <w:bottom w:val="single" w:sz="4" w:space="0" w:color="auto"/>
              <w:right w:val="single" w:sz="4" w:space="0" w:color="auto"/>
            </w:tcBorders>
            <w:hideMark/>
          </w:tcPr>
          <w:p w14:paraId="0FE2E83A" w14:textId="77777777" w:rsidR="00894CF1" w:rsidRDefault="00894CF1">
            <w:pPr>
              <w:jc w:val="center"/>
              <w:rPr>
                <w:b/>
                <w:i/>
              </w:rPr>
            </w:pPr>
            <w:r>
              <w:rPr>
                <w:rFonts w:eastAsia="Calibri"/>
                <w:i/>
              </w:rPr>
              <w:t>Развитие способностей и творческого потенциала одаренных детей</w:t>
            </w:r>
          </w:p>
        </w:tc>
      </w:tr>
      <w:tr w:rsidR="00894CF1" w14:paraId="7A578E74" w14:textId="77777777" w:rsidTr="00894CF1">
        <w:trPr>
          <w:cantSplit/>
          <w:trHeight w:val="158"/>
        </w:trPr>
        <w:tc>
          <w:tcPr>
            <w:tcW w:w="771" w:type="dxa"/>
            <w:tcBorders>
              <w:top w:val="single" w:sz="4" w:space="0" w:color="auto"/>
              <w:left w:val="single" w:sz="4" w:space="0" w:color="auto"/>
              <w:bottom w:val="single" w:sz="4" w:space="0" w:color="auto"/>
              <w:right w:val="single" w:sz="4" w:space="0" w:color="auto"/>
            </w:tcBorders>
            <w:hideMark/>
          </w:tcPr>
          <w:p w14:paraId="347FF06C" w14:textId="77777777" w:rsidR="00894CF1" w:rsidRDefault="00894CF1">
            <w:pPr>
              <w:numPr>
                <w:ilvl w:val="2"/>
                <w:numId w:val="21"/>
              </w:numPr>
              <w:jc w:val="center"/>
              <w:rPr>
                <w:b/>
              </w:rPr>
            </w:pPr>
            <w:r>
              <w:rPr>
                <w:b/>
              </w:rPr>
              <w:t xml:space="preserve"> </w:t>
            </w:r>
          </w:p>
        </w:tc>
        <w:tc>
          <w:tcPr>
            <w:tcW w:w="5041" w:type="dxa"/>
            <w:gridSpan w:val="2"/>
            <w:tcBorders>
              <w:top w:val="single" w:sz="4" w:space="0" w:color="auto"/>
              <w:left w:val="single" w:sz="4" w:space="0" w:color="auto"/>
              <w:bottom w:val="single" w:sz="4" w:space="0" w:color="auto"/>
              <w:right w:val="single" w:sz="4" w:space="0" w:color="auto"/>
            </w:tcBorders>
            <w:hideMark/>
          </w:tcPr>
          <w:p w14:paraId="2B372778" w14:textId="77777777" w:rsidR="00894CF1" w:rsidRDefault="00894CF1">
            <w:pPr>
              <w:shd w:val="clear" w:color="auto" w:fill="FFFFFF"/>
              <w:textAlignment w:val="baseline"/>
            </w:pPr>
            <w:r>
              <w:rPr>
                <w:lang w:eastAsia="en-US"/>
              </w:rPr>
              <w:t>Поддержка способных и одаренных детей и педагогов</w:t>
            </w:r>
          </w:p>
        </w:tc>
        <w:tc>
          <w:tcPr>
            <w:tcW w:w="1560" w:type="dxa"/>
            <w:tcBorders>
              <w:top w:val="single" w:sz="4" w:space="0" w:color="auto"/>
              <w:left w:val="single" w:sz="4" w:space="0" w:color="auto"/>
              <w:bottom w:val="single" w:sz="4" w:space="0" w:color="auto"/>
              <w:right w:val="single" w:sz="4" w:space="0" w:color="auto"/>
            </w:tcBorders>
            <w:hideMark/>
          </w:tcPr>
          <w:p w14:paraId="7DF1DDF6" w14:textId="16E58915" w:rsidR="00894CF1" w:rsidRDefault="00894CF1">
            <w:pPr>
              <w:jc w:val="center"/>
              <w:rPr>
                <w:rFonts w:eastAsia="Calibri"/>
                <w:bCs/>
                <w:spacing w:val="30"/>
                <w:kern w:val="28"/>
                <w:sz w:val="22"/>
                <w:szCs w:val="22"/>
                <w:highlight w:val="cyan"/>
              </w:rPr>
            </w:pPr>
            <w:r>
              <w:rPr>
                <w:rFonts w:eastAsia="Calibri"/>
                <w:b/>
              </w:rPr>
              <w:t>20</w:t>
            </w:r>
            <w:r w:rsidR="004E761D">
              <w:rPr>
                <w:rFonts w:eastAsia="Calibri"/>
                <w:b/>
              </w:rPr>
              <w:t>21</w:t>
            </w:r>
            <w:r>
              <w:rPr>
                <w:rFonts w:eastAsia="Calibri"/>
                <w:b/>
              </w:rPr>
              <w:t>-202</w:t>
            </w:r>
            <w:r w:rsidR="004E761D">
              <w:rPr>
                <w:rFonts w:eastAsia="Calibri"/>
                <w:b/>
              </w:rPr>
              <w:t>5</w:t>
            </w:r>
          </w:p>
        </w:tc>
        <w:tc>
          <w:tcPr>
            <w:tcW w:w="2268" w:type="dxa"/>
            <w:tcBorders>
              <w:top w:val="single" w:sz="4" w:space="0" w:color="auto"/>
              <w:left w:val="single" w:sz="4" w:space="0" w:color="auto"/>
              <w:bottom w:val="single" w:sz="4" w:space="0" w:color="auto"/>
              <w:right w:val="single" w:sz="4" w:space="0" w:color="auto"/>
            </w:tcBorders>
            <w:hideMark/>
          </w:tcPr>
          <w:p w14:paraId="42DD2F7C" w14:textId="77777777" w:rsidR="00894CF1" w:rsidRDefault="00894CF1">
            <w:pPr>
              <w:jc w:val="center"/>
              <w:rPr>
                <w:b/>
              </w:rPr>
            </w:pPr>
            <w:r>
              <w:t>Без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3A73917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EA0983C"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71FD285C" w14:textId="77777777" w:rsidR="00894CF1" w:rsidRDefault="00894CF1">
            <w:pPr>
              <w:jc w:val="center"/>
              <w:rPr>
                <w:b/>
              </w:rPr>
            </w:pPr>
            <w:r>
              <w:rPr>
                <w:b/>
              </w:rPr>
              <w:t>0</w:t>
            </w:r>
          </w:p>
        </w:tc>
        <w:tc>
          <w:tcPr>
            <w:tcW w:w="1275" w:type="dxa"/>
            <w:tcBorders>
              <w:top w:val="single" w:sz="4" w:space="0" w:color="auto"/>
              <w:left w:val="single" w:sz="4" w:space="0" w:color="auto"/>
              <w:bottom w:val="single" w:sz="4" w:space="0" w:color="auto"/>
              <w:right w:val="single" w:sz="4" w:space="0" w:color="auto"/>
            </w:tcBorders>
            <w:hideMark/>
          </w:tcPr>
          <w:p w14:paraId="18024749" w14:textId="77777777" w:rsidR="00894CF1" w:rsidRDefault="00894CF1">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hideMark/>
          </w:tcPr>
          <w:p w14:paraId="2A758AB8" w14:textId="77777777" w:rsidR="00894CF1" w:rsidRDefault="00894CF1">
            <w:pPr>
              <w:jc w:val="center"/>
              <w:rPr>
                <w:b/>
              </w:rPr>
            </w:pPr>
            <w:r>
              <w:rPr>
                <w:b/>
              </w:rPr>
              <w:t>0</w:t>
            </w:r>
          </w:p>
        </w:tc>
      </w:tr>
      <w:tr w:rsidR="00894CF1" w14:paraId="6492DBB4" w14:textId="77777777" w:rsidTr="00894CF1">
        <w:trPr>
          <w:cantSplit/>
          <w:trHeight w:val="756"/>
        </w:trPr>
        <w:tc>
          <w:tcPr>
            <w:tcW w:w="5812" w:type="dxa"/>
            <w:gridSpan w:val="3"/>
            <w:tcBorders>
              <w:top w:val="single" w:sz="4" w:space="0" w:color="auto"/>
              <w:left w:val="single" w:sz="4" w:space="0" w:color="auto"/>
              <w:bottom w:val="single" w:sz="4" w:space="0" w:color="auto"/>
              <w:right w:val="single" w:sz="4" w:space="0" w:color="auto"/>
            </w:tcBorders>
            <w:vAlign w:val="bottom"/>
            <w:hideMark/>
          </w:tcPr>
          <w:p w14:paraId="0C0101A3" w14:textId="77777777" w:rsidR="00894CF1" w:rsidRDefault="00894CF1">
            <w:pPr>
              <w:jc w:val="right"/>
              <w:rPr>
                <w:b/>
              </w:rPr>
            </w:pPr>
            <w:r>
              <w:rPr>
                <w:b/>
              </w:rPr>
              <w:t>ИТОГО ПО ПРОГРАММЕ:</w:t>
            </w:r>
          </w:p>
        </w:tc>
        <w:tc>
          <w:tcPr>
            <w:tcW w:w="1560" w:type="dxa"/>
            <w:tcBorders>
              <w:top w:val="single" w:sz="4" w:space="0" w:color="auto"/>
              <w:left w:val="single" w:sz="4" w:space="0" w:color="auto"/>
              <w:bottom w:val="single" w:sz="4" w:space="0" w:color="auto"/>
              <w:right w:val="single" w:sz="4" w:space="0" w:color="auto"/>
            </w:tcBorders>
            <w:vAlign w:val="bottom"/>
            <w:hideMark/>
          </w:tcPr>
          <w:p w14:paraId="1DA889AE" w14:textId="3C8AF3BD" w:rsidR="00894CF1" w:rsidRDefault="00894CF1">
            <w:pPr>
              <w:jc w:val="center"/>
              <w:rPr>
                <w:b/>
              </w:rPr>
            </w:pPr>
            <w:r>
              <w:rPr>
                <w:b/>
              </w:rPr>
              <w:t>20</w:t>
            </w:r>
            <w:r w:rsidR="004E761D">
              <w:rPr>
                <w:b/>
              </w:rPr>
              <w:t>21</w:t>
            </w:r>
            <w:r>
              <w:rPr>
                <w:b/>
              </w:rPr>
              <w:t>-202</w:t>
            </w:r>
            <w:r w:rsidR="009F28D0">
              <w:rPr>
                <w:b/>
              </w:rPr>
              <w:t>5</w:t>
            </w:r>
          </w:p>
        </w:tc>
        <w:tc>
          <w:tcPr>
            <w:tcW w:w="2268" w:type="dxa"/>
            <w:tcBorders>
              <w:top w:val="single" w:sz="4" w:space="0" w:color="auto"/>
              <w:left w:val="single" w:sz="4" w:space="0" w:color="auto"/>
              <w:bottom w:val="single" w:sz="4" w:space="0" w:color="auto"/>
              <w:right w:val="single" w:sz="4" w:space="0" w:color="auto"/>
            </w:tcBorders>
            <w:vAlign w:val="bottom"/>
          </w:tcPr>
          <w:p w14:paraId="65B6AC47" w14:textId="77777777" w:rsidR="00894CF1" w:rsidRDefault="00894CF1">
            <w:pPr>
              <w:jc w:val="right"/>
              <w:rPr>
                <w:b/>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BFC185B" w14:textId="77777777" w:rsidR="00894CF1" w:rsidRDefault="00894CF1">
            <w:pPr>
              <w:ind w:left="-108" w:right="-43"/>
              <w:jc w:val="center"/>
              <w:rPr>
                <w:b/>
              </w:rPr>
            </w:pPr>
            <w:r>
              <w:rPr>
                <w:b/>
              </w:rPr>
              <w:t>3794380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13F1881" w14:textId="77777777" w:rsidR="00894CF1" w:rsidRDefault="00894CF1">
            <w:pPr>
              <w:ind w:left="-31" w:right="-43"/>
              <w:jc w:val="center"/>
              <w:rPr>
                <w:b/>
              </w:rPr>
            </w:pPr>
            <w:r>
              <w:rPr>
                <w:b/>
              </w:rPr>
              <w:t>2664000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C9BBE3D" w14:textId="77777777" w:rsidR="00894CF1" w:rsidRDefault="00894CF1">
            <w:pPr>
              <w:ind w:left="-108" w:right="-43"/>
              <w:jc w:val="center"/>
              <w:rPr>
                <w:b/>
              </w:rPr>
            </w:pPr>
            <w:r>
              <w:rPr>
                <w:b/>
              </w:rPr>
              <w:t>1927000</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DDE1EE7" w14:textId="77777777" w:rsidR="00894CF1" w:rsidRDefault="00894CF1">
            <w:pPr>
              <w:ind w:right="-43"/>
              <w:jc w:val="center"/>
              <w:rPr>
                <w:b/>
              </w:rPr>
            </w:pPr>
            <w:r>
              <w:rPr>
                <w:b/>
              </w:rPr>
              <w:t>2754000</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D5442C9" w14:textId="77777777" w:rsidR="00894CF1" w:rsidRDefault="00894CF1">
            <w:pPr>
              <w:ind w:left="-132" w:right="-31"/>
              <w:jc w:val="center"/>
              <w:rPr>
                <w:b/>
              </w:rPr>
            </w:pPr>
            <w:r>
              <w:rPr>
                <w:b/>
              </w:rPr>
              <w:t>2854000</w:t>
            </w:r>
          </w:p>
        </w:tc>
      </w:tr>
    </w:tbl>
    <w:p w14:paraId="71037B8E" w14:textId="77777777" w:rsidR="00894CF1" w:rsidRDefault="00894CF1" w:rsidP="00894CF1">
      <w:pPr>
        <w:ind w:firstLine="1188"/>
        <w:rPr>
          <w:color w:val="C00000"/>
          <w:sz w:val="28"/>
          <w:szCs w:val="28"/>
        </w:rPr>
      </w:pPr>
    </w:p>
    <w:p w14:paraId="01138CED" w14:textId="77777777" w:rsidR="00535043" w:rsidRDefault="00535043"/>
    <w:sectPr w:rsidR="00535043" w:rsidSect="00614F5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7C354" w14:textId="77777777" w:rsidR="002E3C00" w:rsidRDefault="002E3C00" w:rsidP="00C4737F">
      <w:r>
        <w:separator/>
      </w:r>
    </w:p>
  </w:endnote>
  <w:endnote w:type="continuationSeparator" w:id="0">
    <w:p w14:paraId="3361D51C" w14:textId="77777777" w:rsidR="002E3C00" w:rsidRDefault="002E3C00" w:rsidP="00C4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231489"/>
      <w:docPartObj>
        <w:docPartGallery w:val="Page Numbers (Bottom of Page)"/>
        <w:docPartUnique/>
      </w:docPartObj>
    </w:sdtPr>
    <w:sdtContent>
      <w:p w14:paraId="2A430576" w14:textId="61074EB3" w:rsidR="00E90BEB" w:rsidRDefault="00E90BEB">
        <w:pPr>
          <w:pStyle w:val="a7"/>
          <w:jc w:val="right"/>
        </w:pPr>
        <w:r>
          <w:fldChar w:fldCharType="begin"/>
        </w:r>
        <w:r>
          <w:instrText>PAGE   \* MERGEFORMAT</w:instrText>
        </w:r>
        <w:r>
          <w:fldChar w:fldCharType="separate"/>
        </w:r>
        <w:r>
          <w:rPr>
            <w:lang w:val="ru-RU"/>
          </w:rPr>
          <w:t>2</w:t>
        </w:r>
        <w:r>
          <w:fldChar w:fldCharType="end"/>
        </w:r>
      </w:p>
    </w:sdtContent>
  </w:sdt>
  <w:p w14:paraId="40447D62" w14:textId="77777777" w:rsidR="00E90BEB" w:rsidRDefault="00E90B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533A8" w14:textId="77777777" w:rsidR="002E3C00" w:rsidRDefault="002E3C00" w:rsidP="00C4737F">
      <w:r>
        <w:separator/>
      </w:r>
    </w:p>
  </w:footnote>
  <w:footnote w:type="continuationSeparator" w:id="0">
    <w:p w14:paraId="17B82AE9" w14:textId="77777777" w:rsidR="002E3C00" w:rsidRDefault="002E3C00" w:rsidP="00C4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6CEE"/>
    <w:multiLevelType w:val="hybridMultilevel"/>
    <w:tmpl w:val="45A8AC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D1FD3"/>
    <w:multiLevelType w:val="multilevel"/>
    <w:tmpl w:val="E024479E"/>
    <w:lvl w:ilvl="0">
      <w:start w:val="1"/>
      <w:numFmt w:val="decimal"/>
      <w:lvlText w:val="%1."/>
      <w:lvlJc w:val="left"/>
      <w:pPr>
        <w:ind w:left="720" w:hanging="360"/>
      </w:pPr>
      <w:rPr>
        <w:color w:val="auto"/>
      </w:rPr>
    </w:lvl>
    <w:lvl w:ilvl="1">
      <w:start w:val="1"/>
      <w:numFmt w:val="decimal"/>
      <w:isLgl/>
      <w:lvlText w:val="%1.%2."/>
      <w:lvlJc w:val="left"/>
      <w:pPr>
        <w:ind w:left="720" w:hanging="360"/>
      </w:pPr>
      <w:rPr>
        <w:i/>
        <w:color w:val="auto"/>
      </w:rPr>
    </w:lvl>
    <w:lvl w:ilvl="2">
      <w:start w:val="1"/>
      <w:numFmt w:val="decimal"/>
      <w:isLgl/>
      <w:lvlText w:val="%1.%2.%3."/>
      <w:lvlJc w:val="left"/>
      <w:pPr>
        <w:ind w:left="1080" w:hanging="720"/>
      </w:pPr>
      <w:rPr>
        <w:i/>
      </w:rPr>
    </w:lvl>
    <w:lvl w:ilvl="3">
      <w:start w:val="1"/>
      <w:numFmt w:val="decimal"/>
      <w:isLgl/>
      <w:lvlText w:val="%1.%2.%3.%4."/>
      <w:lvlJc w:val="left"/>
      <w:pPr>
        <w:ind w:left="1080" w:hanging="720"/>
      </w:pPr>
      <w:rPr>
        <w:i/>
      </w:rPr>
    </w:lvl>
    <w:lvl w:ilvl="4">
      <w:start w:val="1"/>
      <w:numFmt w:val="decimal"/>
      <w:isLgl/>
      <w:lvlText w:val="%1.%2.%3.%4.%5."/>
      <w:lvlJc w:val="left"/>
      <w:pPr>
        <w:ind w:left="1440" w:hanging="1080"/>
      </w:pPr>
      <w:rPr>
        <w:i/>
      </w:rPr>
    </w:lvl>
    <w:lvl w:ilvl="5">
      <w:start w:val="1"/>
      <w:numFmt w:val="decimal"/>
      <w:isLgl/>
      <w:lvlText w:val="%1.%2.%3.%4.%5.%6."/>
      <w:lvlJc w:val="left"/>
      <w:pPr>
        <w:ind w:left="144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00" w:hanging="1440"/>
      </w:pPr>
      <w:rPr>
        <w:i/>
      </w:rPr>
    </w:lvl>
    <w:lvl w:ilvl="8">
      <w:start w:val="1"/>
      <w:numFmt w:val="decimal"/>
      <w:isLgl/>
      <w:lvlText w:val="%1.%2.%3.%4.%5.%6.%7.%8.%9."/>
      <w:lvlJc w:val="left"/>
      <w:pPr>
        <w:ind w:left="2160" w:hanging="1800"/>
      </w:pPr>
      <w:rPr>
        <w:i/>
      </w:rPr>
    </w:lvl>
  </w:abstractNum>
  <w:abstractNum w:abstractNumId="2" w15:restartNumberingAfterBreak="0">
    <w:nsid w:val="0AFB7528"/>
    <w:multiLevelType w:val="multilevel"/>
    <w:tmpl w:val="A680EC68"/>
    <w:lvl w:ilvl="0">
      <w:start w:val="2"/>
      <w:numFmt w:val="decimal"/>
      <w:lvlText w:val="%1."/>
      <w:lvlJc w:val="left"/>
      <w:pPr>
        <w:ind w:left="360" w:hanging="360"/>
      </w:pPr>
      <w:rPr>
        <w:color w:val="auto"/>
      </w:rPr>
    </w:lvl>
    <w:lvl w:ilvl="1">
      <w:start w:val="2"/>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3" w15:restartNumberingAfterBreak="0">
    <w:nsid w:val="0BA741EA"/>
    <w:multiLevelType w:val="hybridMultilevel"/>
    <w:tmpl w:val="DE8C4AD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6D92603"/>
    <w:multiLevelType w:val="multilevel"/>
    <w:tmpl w:val="A2204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21765"/>
    <w:multiLevelType w:val="hybridMultilevel"/>
    <w:tmpl w:val="E7F42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040A2"/>
    <w:multiLevelType w:val="hybridMultilevel"/>
    <w:tmpl w:val="817A8E1C"/>
    <w:lvl w:ilvl="0" w:tplc="1EE47E4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1056"/>
    <w:multiLevelType w:val="multilevel"/>
    <w:tmpl w:val="1292CE84"/>
    <w:lvl w:ilvl="0">
      <w:start w:val="1"/>
      <w:numFmt w:val="bullet"/>
      <w:lvlText w:val=""/>
      <w:lvlJc w:val="left"/>
      <w:pPr>
        <w:tabs>
          <w:tab w:val="num" w:pos="644"/>
        </w:tabs>
        <w:ind w:left="644" w:hanging="360"/>
      </w:pPr>
      <w:rPr>
        <w:rFonts w:ascii="Symbol" w:hAnsi="Symbol" w:hint="default"/>
        <w:sz w:val="20"/>
      </w:rPr>
    </w:lvl>
    <w:lvl w:ilvl="1">
      <w:start w:val="3"/>
      <w:numFmt w:val="decimal"/>
      <w:lvlText w:val="%2."/>
      <w:lvlJc w:val="left"/>
      <w:pPr>
        <w:ind w:left="1070" w:hanging="360"/>
      </w:pPr>
      <w:rPr>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20F1F"/>
    <w:multiLevelType w:val="hybridMultilevel"/>
    <w:tmpl w:val="1818C7F0"/>
    <w:lvl w:ilvl="0" w:tplc="E31AF56E">
      <w:start w:val="1"/>
      <w:numFmt w:val="bullet"/>
      <w:lvlText w:val=""/>
      <w:lvlJc w:val="left"/>
      <w:pPr>
        <w:ind w:left="1004" w:hanging="360"/>
      </w:pPr>
      <w:rPr>
        <w:rFonts w:ascii="Symbol" w:hAnsi="Symbol" w:hint="default"/>
        <w:sz w:val="20"/>
        <w:szCs w:val="20"/>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314E33F6"/>
    <w:multiLevelType w:val="hybridMultilevel"/>
    <w:tmpl w:val="23DC09C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5762392"/>
    <w:multiLevelType w:val="hybridMultilevel"/>
    <w:tmpl w:val="D1B496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3A423AB2"/>
    <w:multiLevelType w:val="multilevel"/>
    <w:tmpl w:val="0F06AAEC"/>
    <w:lvl w:ilvl="0">
      <w:start w:val="2016"/>
      <w:numFmt w:val="decimal"/>
      <w:lvlText w:val="%1"/>
      <w:lvlJc w:val="left"/>
      <w:pPr>
        <w:ind w:left="1290" w:hanging="1290"/>
      </w:pPr>
    </w:lvl>
    <w:lvl w:ilvl="1">
      <w:start w:val="2020"/>
      <w:numFmt w:val="decimal"/>
      <w:lvlText w:val="%1-%2"/>
      <w:lvlJc w:val="left"/>
      <w:pPr>
        <w:ind w:left="2282" w:hanging="1290"/>
      </w:pPr>
    </w:lvl>
    <w:lvl w:ilvl="2">
      <w:start w:val="1"/>
      <w:numFmt w:val="decimal"/>
      <w:lvlText w:val="%1-%2.%3"/>
      <w:lvlJc w:val="left"/>
      <w:pPr>
        <w:ind w:left="2010" w:hanging="1290"/>
      </w:pPr>
    </w:lvl>
    <w:lvl w:ilvl="3">
      <w:start w:val="1"/>
      <w:numFmt w:val="decimal"/>
      <w:lvlText w:val="%1-%2.%3.%4"/>
      <w:lvlJc w:val="left"/>
      <w:pPr>
        <w:ind w:left="2370" w:hanging="1290"/>
      </w:pPr>
    </w:lvl>
    <w:lvl w:ilvl="4">
      <w:start w:val="1"/>
      <w:numFmt w:val="decimal"/>
      <w:lvlText w:val="%1-%2.%3.%4.%5"/>
      <w:lvlJc w:val="left"/>
      <w:pPr>
        <w:ind w:left="2730" w:hanging="129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40B8218B"/>
    <w:multiLevelType w:val="multilevel"/>
    <w:tmpl w:val="BB94D19A"/>
    <w:lvl w:ilvl="0">
      <w:start w:val="1"/>
      <w:numFmt w:val="decimal"/>
      <w:lvlText w:val="%1."/>
      <w:lvlJc w:val="left"/>
      <w:pPr>
        <w:ind w:left="792" w:hanging="360"/>
      </w:pPr>
      <w:rPr>
        <w:color w:val="000000"/>
      </w:rPr>
    </w:lvl>
    <w:lvl w:ilvl="1">
      <w:start w:val="1"/>
      <w:numFmt w:val="decimal"/>
      <w:isLgl/>
      <w:lvlText w:val="%1.%2."/>
      <w:lvlJc w:val="left"/>
      <w:pPr>
        <w:ind w:left="972" w:hanging="540"/>
      </w:pPr>
      <w:rPr>
        <w:b/>
        <w:color w:val="auto"/>
      </w:rPr>
    </w:lvl>
    <w:lvl w:ilvl="2">
      <w:start w:val="1"/>
      <w:numFmt w:val="decimal"/>
      <w:isLgl/>
      <w:lvlText w:val="%1.%2.%3."/>
      <w:lvlJc w:val="left"/>
      <w:pPr>
        <w:ind w:left="1152" w:hanging="720"/>
      </w:pPr>
    </w:lvl>
    <w:lvl w:ilvl="3">
      <w:start w:val="1"/>
      <w:numFmt w:val="decimal"/>
      <w:isLgl/>
      <w:lvlText w:val="%1.%2.%3.%4."/>
      <w:lvlJc w:val="left"/>
      <w:pPr>
        <w:ind w:left="1152" w:hanging="720"/>
      </w:pPr>
    </w:lvl>
    <w:lvl w:ilvl="4">
      <w:start w:val="1"/>
      <w:numFmt w:val="decimal"/>
      <w:isLgl/>
      <w:lvlText w:val="%1.%2.%3.%4.%5."/>
      <w:lvlJc w:val="left"/>
      <w:pPr>
        <w:ind w:left="1512" w:hanging="1080"/>
      </w:pPr>
    </w:lvl>
    <w:lvl w:ilvl="5">
      <w:start w:val="1"/>
      <w:numFmt w:val="decimal"/>
      <w:isLgl/>
      <w:lvlText w:val="%1.%2.%3.%4.%5.%6."/>
      <w:lvlJc w:val="left"/>
      <w:pPr>
        <w:ind w:left="1512" w:hanging="1080"/>
      </w:pPr>
    </w:lvl>
    <w:lvl w:ilvl="6">
      <w:start w:val="1"/>
      <w:numFmt w:val="decimal"/>
      <w:isLgl/>
      <w:lvlText w:val="%1.%2.%3.%4.%5.%6.%7."/>
      <w:lvlJc w:val="left"/>
      <w:pPr>
        <w:ind w:left="1872" w:hanging="1440"/>
      </w:pPr>
    </w:lvl>
    <w:lvl w:ilvl="7">
      <w:start w:val="1"/>
      <w:numFmt w:val="decimal"/>
      <w:isLgl/>
      <w:lvlText w:val="%1.%2.%3.%4.%5.%6.%7.%8."/>
      <w:lvlJc w:val="left"/>
      <w:pPr>
        <w:ind w:left="1872" w:hanging="1440"/>
      </w:pPr>
    </w:lvl>
    <w:lvl w:ilvl="8">
      <w:start w:val="1"/>
      <w:numFmt w:val="decimal"/>
      <w:isLgl/>
      <w:lvlText w:val="%1.%2.%3.%4.%5.%6.%7.%8.%9."/>
      <w:lvlJc w:val="left"/>
      <w:pPr>
        <w:ind w:left="2232" w:hanging="1800"/>
      </w:pPr>
    </w:lvl>
  </w:abstractNum>
  <w:abstractNum w:abstractNumId="13" w15:restartNumberingAfterBreak="0">
    <w:nsid w:val="4C7C7F3B"/>
    <w:multiLevelType w:val="hybridMultilevel"/>
    <w:tmpl w:val="AB14BA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F6627"/>
    <w:multiLevelType w:val="hybridMultilevel"/>
    <w:tmpl w:val="71DEAAC6"/>
    <w:lvl w:ilvl="0" w:tplc="6C009E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46EFE"/>
    <w:multiLevelType w:val="hybridMultilevel"/>
    <w:tmpl w:val="8FD0B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6036A76"/>
    <w:multiLevelType w:val="hybridMultilevel"/>
    <w:tmpl w:val="DBCE0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73F1E78"/>
    <w:multiLevelType w:val="multilevel"/>
    <w:tmpl w:val="ABD803D0"/>
    <w:lvl w:ilvl="0">
      <w:start w:val="1"/>
      <w:numFmt w:val="decimal"/>
      <w:lvlText w:val="%1."/>
      <w:lvlJc w:val="left"/>
      <w:pPr>
        <w:ind w:left="927" w:hanging="360"/>
      </w:pPr>
    </w:lvl>
    <w:lvl w:ilvl="1">
      <w:start w:val="1"/>
      <w:numFmt w:val="decimal"/>
      <w:isLgl/>
      <w:lvlText w:val="%1.%2."/>
      <w:lvlJc w:val="left"/>
      <w:pPr>
        <w:ind w:left="502"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C9848E4"/>
    <w:multiLevelType w:val="hybridMultilevel"/>
    <w:tmpl w:val="B6A20BAC"/>
    <w:lvl w:ilvl="0" w:tplc="93D84A8E">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9" w15:restartNumberingAfterBreak="0">
    <w:nsid w:val="7AF54AEE"/>
    <w:multiLevelType w:val="hybridMultilevel"/>
    <w:tmpl w:val="B2DC25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F4A7F12"/>
    <w:multiLevelType w:val="hybridMultilevel"/>
    <w:tmpl w:val="37E0F09C"/>
    <w:lvl w:ilvl="0" w:tplc="6C009E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lvlOverride w:ilvl="0"/>
    <w:lvlOverride w:ilvl="1">
      <w:startOverride w:val="3"/>
    </w:lvlOverride>
    <w:lvlOverride w:ilvl="2"/>
    <w:lvlOverride w:ilvl="3"/>
    <w:lvlOverride w:ilvl="4"/>
    <w:lvlOverride w:ilvl="5"/>
    <w:lvlOverride w:ilvl="6"/>
    <w:lvlOverride w:ilvl="7"/>
    <w:lvlOverride w:ilvl="8"/>
  </w:num>
  <w:num w:numId="3">
    <w:abstractNumId w:val="4"/>
    <w:lvlOverride w:ilvl="0"/>
    <w:lvlOverride w:ilvl="1">
      <w:startOverride w:val="1"/>
    </w:lvlOverride>
    <w:lvlOverride w:ilvl="2"/>
    <w:lvlOverride w:ilvl="3"/>
    <w:lvlOverride w:ilvl="4"/>
    <w:lvlOverride w:ilvl="5"/>
    <w:lvlOverride w:ilvl="6"/>
    <w:lvlOverride w:ilvl="7"/>
    <w:lvlOverride w:ilvl="8"/>
  </w:num>
  <w:num w:numId="4">
    <w:abstractNumId w:val="11"/>
    <w:lvlOverride w:ilvl="0">
      <w:startOverride w:val="2016"/>
    </w:lvlOverride>
    <w:lvlOverride w:ilvl="1">
      <w:startOverride w:val="20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10"/>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5"/>
  </w:num>
  <w:num w:numId="13">
    <w:abstractNumId w:val="20"/>
  </w:num>
  <w:num w:numId="14">
    <w:abstractNumId w:val="14"/>
  </w:num>
  <w:num w:numId="15">
    <w:abstractNumId w:val="3"/>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F1"/>
    <w:rsid w:val="000A1AAB"/>
    <w:rsid w:val="000D635C"/>
    <w:rsid w:val="000F36AE"/>
    <w:rsid w:val="00120265"/>
    <w:rsid w:val="001B6357"/>
    <w:rsid w:val="001C1E59"/>
    <w:rsid w:val="002362E9"/>
    <w:rsid w:val="00260897"/>
    <w:rsid w:val="0028029A"/>
    <w:rsid w:val="002B5787"/>
    <w:rsid w:val="002C3D11"/>
    <w:rsid w:val="002E3C00"/>
    <w:rsid w:val="002F7095"/>
    <w:rsid w:val="00302472"/>
    <w:rsid w:val="0033600D"/>
    <w:rsid w:val="003430A1"/>
    <w:rsid w:val="00347EA9"/>
    <w:rsid w:val="003C2E5E"/>
    <w:rsid w:val="00407398"/>
    <w:rsid w:val="00407EED"/>
    <w:rsid w:val="00416A62"/>
    <w:rsid w:val="004267A1"/>
    <w:rsid w:val="0045257A"/>
    <w:rsid w:val="004E761D"/>
    <w:rsid w:val="004F1694"/>
    <w:rsid w:val="00535043"/>
    <w:rsid w:val="005F2074"/>
    <w:rsid w:val="00607DF2"/>
    <w:rsid w:val="00614F55"/>
    <w:rsid w:val="00626581"/>
    <w:rsid w:val="00684CA1"/>
    <w:rsid w:val="0069208F"/>
    <w:rsid w:val="00696BB7"/>
    <w:rsid w:val="006A49DF"/>
    <w:rsid w:val="00705D48"/>
    <w:rsid w:val="00723D55"/>
    <w:rsid w:val="00754F37"/>
    <w:rsid w:val="00763D56"/>
    <w:rsid w:val="00792AD6"/>
    <w:rsid w:val="007A3DBF"/>
    <w:rsid w:val="00826319"/>
    <w:rsid w:val="00842755"/>
    <w:rsid w:val="00894CF1"/>
    <w:rsid w:val="008B0397"/>
    <w:rsid w:val="008C1594"/>
    <w:rsid w:val="008C38F4"/>
    <w:rsid w:val="008D6D6E"/>
    <w:rsid w:val="008F5566"/>
    <w:rsid w:val="0091762A"/>
    <w:rsid w:val="009E44CA"/>
    <w:rsid w:val="009E6C46"/>
    <w:rsid w:val="009F28D0"/>
    <w:rsid w:val="00A03A14"/>
    <w:rsid w:val="00A24C98"/>
    <w:rsid w:val="00A24EBA"/>
    <w:rsid w:val="00A47D69"/>
    <w:rsid w:val="00A868C8"/>
    <w:rsid w:val="00AB39A4"/>
    <w:rsid w:val="00AD5347"/>
    <w:rsid w:val="00AE2727"/>
    <w:rsid w:val="00AF3FE8"/>
    <w:rsid w:val="00B41839"/>
    <w:rsid w:val="00C31AAD"/>
    <w:rsid w:val="00C4737F"/>
    <w:rsid w:val="00C53294"/>
    <w:rsid w:val="00CC7CB2"/>
    <w:rsid w:val="00CD2C6A"/>
    <w:rsid w:val="00D068B4"/>
    <w:rsid w:val="00DF2FA3"/>
    <w:rsid w:val="00E90BEB"/>
    <w:rsid w:val="00EA2178"/>
    <w:rsid w:val="00F358A5"/>
    <w:rsid w:val="00F82622"/>
    <w:rsid w:val="00FB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BE01"/>
  <w15:chartTrackingRefBased/>
  <w15:docId w15:val="{8788F1E9-9585-42DE-98E2-B9180404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C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4CF1"/>
    <w:pPr>
      <w:keepNext/>
      <w:jc w:val="center"/>
      <w:outlineLvl w:val="0"/>
    </w:pPr>
    <w:rPr>
      <w:b/>
      <w:bCs/>
      <w:kern w:val="32"/>
      <w:sz w:val="28"/>
      <w:szCs w:val="32"/>
      <w:lang w:val="x-none" w:eastAsia="x-none"/>
    </w:rPr>
  </w:style>
  <w:style w:type="paragraph" w:styleId="2">
    <w:name w:val="heading 2"/>
    <w:basedOn w:val="a"/>
    <w:next w:val="a"/>
    <w:link w:val="20"/>
    <w:semiHidden/>
    <w:unhideWhenUsed/>
    <w:qFormat/>
    <w:rsid w:val="00894CF1"/>
    <w:pPr>
      <w:keepNext/>
      <w:ind w:firstLine="709"/>
      <w:jc w:val="both"/>
      <w:outlineLvl w:val="1"/>
    </w:pPr>
    <w:rPr>
      <w:b/>
      <w:bCs/>
      <w:iCs/>
      <w:szCs w:val="28"/>
      <w:lang w:val="x-none" w:eastAsia="x-none"/>
    </w:rPr>
  </w:style>
  <w:style w:type="paragraph" w:styleId="3">
    <w:name w:val="heading 3"/>
    <w:basedOn w:val="a"/>
    <w:next w:val="a"/>
    <w:link w:val="30"/>
    <w:semiHidden/>
    <w:unhideWhenUsed/>
    <w:qFormat/>
    <w:rsid w:val="00894CF1"/>
    <w:pPr>
      <w:keepNext/>
      <w:ind w:firstLine="709"/>
      <w:outlineLvl w:val="2"/>
    </w:pPr>
    <w:rPr>
      <w:b/>
      <w:bCs/>
      <w:szCs w:val="26"/>
      <w:lang w:val="x-none" w:eastAsia="x-none"/>
    </w:rPr>
  </w:style>
  <w:style w:type="paragraph" w:styleId="4">
    <w:name w:val="heading 4"/>
    <w:basedOn w:val="a"/>
    <w:next w:val="a"/>
    <w:link w:val="40"/>
    <w:semiHidden/>
    <w:unhideWhenUsed/>
    <w:qFormat/>
    <w:rsid w:val="00894CF1"/>
    <w:pPr>
      <w:keepNext/>
      <w:outlineLvl w:val="3"/>
    </w:pPr>
    <w:rPr>
      <w:b/>
      <w:bCs/>
      <w:i/>
      <w:iCs/>
      <w:lang w:val="x-none" w:eastAsia="x-none"/>
    </w:rPr>
  </w:style>
  <w:style w:type="paragraph" w:styleId="5">
    <w:name w:val="heading 5"/>
    <w:basedOn w:val="a"/>
    <w:next w:val="a"/>
    <w:link w:val="50"/>
    <w:semiHidden/>
    <w:unhideWhenUsed/>
    <w:qFormat/>
    <w:rsid w:val="00894CF1"/>
    <w:pPr>
      <w:keepNext/>
      <w:jc w:val="center"/>
      <w:outlineLvl w:val="4"/>
    </w:pPr>
    <w:rPr>
      <w:b/>
      <w: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CF1"/>
    <w:rPr>
      <w:rFonts w:ascii="Times New Roman" w:eastAsia="Times New Roman" w:hAnsi="Times New Roman" w:cs="Times New Roman"/>
      <w:b/>
      <w:bCs/>
      <w:kern w:val="32"/>
      <w:sz w:val="28"/>
      <w:szCs w:val="32"/>
      <w:lang w:val="x-none" w:eastAsia="x-none"/>
    </w:rPr>
  </w:style>
  <w:style w:type="character" w:customStyle="1" w:styleId="20">
    <w:name w:val="Заголовок 2 Знак"/>
    <w:basedOn w:val="a0"/>
    <w:link w:val="2"/>
    <w:semiHidden/>
    <w:rsid w:val="00894CF1"/>
    <w:rPr>
      <w:rFonts w:ascii="Times New Roman" w:eastAsia="Times New Roman" w:hAnsi="Times New Roman" w:cs="Times New Roman"/>
      <w:b/>
      <w:bCs/>
      <w:iCs/>
      <w:sz w:val="24"/>
      <w:szCs w:val="28"/>
      <w:lang w:val="x-none" w:eastAsia="x-none"/>
    </w:rPr>
  </w:style>
  <w:style w:type="character" w:customStyle="1" w:styleId="30">
    <w:name w:val="Заголовок 3 Знак"/>
    <w:basedOn w:val="a0"/>
    <w:link w:val="3"/>
    <w:semiHidden/>
    <w:rsid w:val="00894CF1"/>
    <w:rPr>
      <w:rFonts w:ascii="Times New Roman" w:eastAsia="Times New Roman" w:hAnsi="Times New Roman" w:cs="Times New Roman"/>
      <w:b/>
      <w:bCs/>
      <w:sz w:val="24"/>
      <w:szCs w:val="26"/>
      <w:lang w:val="x-none" w:eastAsia="x-none"/>
    </w:rPr>
  </w:style>
  <w:style w:type="character" w:customStyle="1" w:styleId="40">
    <w:name w:val="Заголовок 4 Знак"/>
    <w:basedOn w:val="a0"/>
    <w:link w:val="4"/>
    <w:semiHidden/>
    <w:rsid w:val="00894CF1"/>
    <w:rPr>
      <w:rFonts w:ascii="Times New Roman" w:eastAsia="Times New Roman" w:hAnsi="Times New Roman" w:cs="Times New Roman"/>
      <w:b/>
      <w:bCs/>
      <w:i/>
      <w:iCs/>
      <w:sz w:val="24"/>
      <w:szCs w:val="24"/>
      <w:lang w:val="x-none" w:eastAsia="x-none"/>
    </w:rPr>
  </w:style>
  <w:style w:type="character" w:customStyle="1" w:styleId="50">
    <w:name w:val="Заголовок 5 Знак"/>
    <w:basedOn w:val="a0"/>
    <w:link w:val="5"/>
    <w:semiHidden/>
    <w:rsid w:val="00894CF1"/>
    <w:rPr>
      <w:rFonts w:ascii="Times New Roman" w:eastAsia="Times New Roman" w:hAnsi="Times New Roman" w:cs="Times New Roman"/>
      <w:b/>
      <w:i/>
      <w:sz w:val="24"/>
      <w:szCs w:val="24"/>
      <w:lang w:val="x-none" w:eastAsia="x-none"/>
    </w:rPr>
  </w:style>
  <w:style w:type="paragraph" w:styleId="a3">
    <w:name w:val="Normal (Web)"/>
    <w:basedOn w:val="a"/>
    <w:uiPriority w:val="99"/>
    <w:semiHidden/>
    <w:unhideWhenUsed/>
    <w:rsid w:val="00894CF1"/>
  </w:style>
  <w:style w:type="character" w:customStyle="1" w:styleId="a4">
    <w:name w:val="Верхний колонтитул Знак"/>
    <w:basedOn w:val="a0"/>
    <w:link w:val="a5"/>
    <w:uiPriority w:val="99"/>
    <w:rsid w:val="00894CF1"/>
    <w:rPr>
      <w:rFonts w:ascii="Times New Roman" w:eastAsia="Times New Roman" w:hAnsi="Times New Roman" w:cs="Times New Roman"/>
      <w:sz w:val="24"/>
      <w:szCs w:val="24"/>
      <w:lang w:val="x-none" w:eastAsia="x-none"/>
    </w:rPr>
  </w:style>
  <w:style w:type="paragraph" w:styleId="a5">
    <w:name w:val="header"/>
    <w:basedOn w:val="a"/>
    <w:link w:val="a4"/>
    <w:uiPriority w:val="99"/>
    <w:unhideWhenUsed/>
    <w:rsid w:val="00894CF1"/>
    <w:pPr>
      <w:tabs>
        <w:tab w:val="center" w:pos="4677"/>
        <w:tab w:val="right" w:pos="9355"/>
      </w:tabs>
    </w:pPr>
    <w:rPr>
      <w:lang w:val="x-none" w:eastAsia="x-none"/>
    </w:rPr>
  </w:style>
  <w:style w:type="character" w:customStyle="1" w:styleId="a6">
    <w:name w:val="Нижний колонтитул Знак"/>
    <w:basedOn w:val="a0"/>
    <w:link w:val="a7"/>
    <w:uiPriority w:val="99"/>
    <w:rsid w:val="00894CF1"/>
    <w:rPr>
      <w:rFonts w:ascii="Times New Roman" w:eastAsia="Times New Roman" w:hAnsi="Times New Roman" w:cs="Times New Roman"/>
      <w:sz w:val="24"/>
      <w:szCs w:val="24"/>
      <w:lang w:val="x-none" w:eastAsia="x-none"/>
    </w:rPr>
  </w:style>
  <w:style w:type="paragraph" w:styleId="a7">
    <w:name w:val="footer"/>
    <w:basedOn w:val="a"/>
    <w:link w:val="a6"/>
    <w:uiPriority w:val="99"/>
    <w:unhideWhenUsed/>
    <w:rsid w:val="00894CF1"/>
    <w:pPr>
      <w:tabs>
        <w:tab w:val="center" w:pos="4677"/>
        <w:tab w:val="right" w:pos="9355"/>
      </w:tabs>
    </w:pPr>
    <w:rPr>
      <w:lang w:val="x-none" w:eastAsia="x-none"/>
    </w:rPr>
  </w:style>
  <w:style w:type="paragraph" w:styleId="a8">
    <w:name w:val="Title"/>
    <w:basedOn w:val="a"/>
    <w:next w:val="a"/>
    <w:link w:val="a9"/>
    <w:uiPriority w:val="10"/>
    <w:qFormat/>
    <w:rsid w:val="00894CF1"/>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894CF1"/>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basedOn w:val="a0"/>
    <w:link w:val="ab"/>
    <w:uiPriority w:val="99"/>
    <w:semiHidden/>
    <w:rsid w:val="00894CF1"/>
    <w:rPr>
      <w:rFonts w:ascii="Times New Roman" w:eastAsia="Times New Roman" w:hAnsi="Times New Roman" w:cs="Times New Roman"/>
      <w:b/>
      <w:bCs/>
      <w:shadow/>
      <w:color w:val="000000"/>
      <w:sz w:val="24"/>
      <w:szCs w:val="40"/>
      <w:lang w:val="x-none" w:eastAsia="x-none"/>
    </w:rPr>
  </w:style>
  <w:style w:type="paragraph" w:styleId="ab">
    <w:name w:val="Body Text"/>
    <w:basedOn w:val="a"/>
    <w:link w:val="aa"/>
    <w:uiPriority w:val="99"/>
    <w:semiHidden/>
    <w:unhideWhenUsed/>
    <w:rsid w:val="00894CF1"/>
    <w:rPr>
      <w:b/>
      <w:bCs/>
      <w:shadow/>
      <w:color w:val="000000"/>
      <w:szCs w:val="40"/>
      <w:lang w:val="x-none" w:eastAsia="x-none"/>
    </w:rPr>
  </w:style>
  <w:style w:type="character" w:customStyle="1" w:styleId="ac">
    <w:name w:val="Основной текст с отступом Знак"/>
    <w:basedOn w:val="a0"/>
    <w:link w:val="ad"/>
    <w:uiPriority w:val="99"/>
    <w:semiHidden/>
    <w:rsid w:val="00894CF1"/>
    <w:rPr>
      <w:rFonts w:ascii="Times New Roman" w:eastAsia="Times New Roman" w:hAnsi="Times New Roman" w:cs="Times New Roman"/>
      <w:sz w:val="24"/>
      <w:szCs w:val="24"/>
      <w:lang w:val="x-none" w:eastAsia="x-none"/>
    </w:rPr>
  </w:style>
  <w:style w:type="paragraph" w:styleId="ad">
    <w:name w:val="Body Text Indent"/>
    <w:basedOn w:val="a"/>
    <w:link w:val="ac"/>
    <w:uiPriority w:val="99"/>
    <w:semiHidden/>
    <w:unhideWhenUsed/>
    <w:rsid w:val="00894CF1"/>
    <w:pPr>
      <w:ind w:left="-102"/>
      <w:jc w:val="both"/>
    </w:pPr>
    <w:rPr>
      <w:lang w:val="x-none" w:eastAsia="x-none"/>
    </w:rPr>
  </w:style>
  <w:style w:type="character" w:customStyle="1" w:styleId="21">
    <w:name w:val="Основной текст 2 Знак"/>
    <w:basedOn w:val="a0"/>
    <w:link w:val="22"/>
    <w:uiPriority w:val="99"/>
    <w:semiHidden/>
    <w:rsid w:val="00894CF1"/>
    <w:rPr>
      <w:rFonts w:ascii="Times New Roman" w:eastAsia="Times New Roman" w:hAnsi="Times New Roman" w:cs="Times New Roman"/>
      <w:sz w:val="24"/>
      <w:szCs w:val="24"/>
      <w:lang w:val="x-none" w:eastAsia="x-none"/>
    </w:rPr>
  </w:style>
  <w:style w:type="paragraph" w:styleId="22">
    <w:name w:val="Body Text 2"/>
    <w:basedOn w:val="a"/>
    <w:link w:val="21"/>
    <w:uiPriority w:val="99"/>
    <w:semiHidden/>
    <w:unhideWhenUsed/>
    <w:rsid w:val="00894CF1"/>
    <w:pPr>
      <w:jc w:val="both"/>
    </w:pPr>
    <w:rPr>
      <w:lang w:val="x-none" w:eastAsia="x-none"/>
    </w:rPr>
  </w:style>
  <w:style w:type="character" w:customStyle="1" w:styleId="31">
    <w:name w:val="Основной текст 3 Знак"/>
    <w:basedOn w:val="a0"/>
    <w:link w:val="32"/>
    <w:uiPriority w:val="99"/>
    <w:semiHidden/>
    <w:rsid w:val="00894CF1"/>
    <w:rPr>
      <w:rFonts w:ascii="Times New Roman" w:eastAsia="Times New Roman" w:hAnsi="Times New Roman" w:cs="Times New Roman"/>
      <w:sz w:val="16"/>
      <w:szCs w:val="16"/>
      <w:lang w:val="x-none" w:eastAsia="x-none"/>
    </w:rPr>
  </w:style>
  <w:style w:type="paragraph" w:styleId="32">
    <w:name w:val="Body Text 3"/>
    <w:basedOn w:val="a"/>
    <w:link w:val="31"/>
    <w:uiPriority w:val="99"/>
    <w:semiHidden/>
    <w:unhideWhenUsed/>
    <w:rsid w:val="00894CF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894CF1"/>
    <w:rPr>
      <w:rFonts w:ascii="Times New Roman" w:eastAsia="Times New Roman" w:hAnsi="Times New Roman" w:cs="Times New Roman"/>
      <w:sz w:val="24"/>
      <w:szCs w:val="24"/>
      <w:lang w:val="x-none" w:eastAsia="x-none"/>
    </w:rPr>
  </w:style>
  <w:style w:type="paragraph" w:styleId="24">
    <w:name w:val="Body Text Indent 2"/>
    <w:basedOn w:val="a"/>
    <w:link w:val="23"/>
    <w:uiPriority w:val="99"/>
    <w:semiHidden/>
    <w:unhideWhenUsed/>
    <w:rsid w:val="00894CF1"/>
    <w:pPr>
      <w:spacing w:after="120" w:line="480" w:lineRule="auto"/>
      <w:ind w:left="283"/>
    </w:pPr>
    <w:rPr>
      <w:lang w:val="x-none" w:eastAsia="x-none"/>
    </w:rPr>
  </w:style>
  <w:style w:type="character" w:customStyle="1" w:styleId="33">
    <w:name w:val="Основной текст с отступом 3 Знак"/>
    <w:basedOn w:val="a0"/>
    <w:link w:val="34"/>
    <w:uiPriority w:val="99"/>
    <w:semiHidden/>
    <w:rsid w:val="00894CF1"/>
    <w:rPr>
      <w:rFonts w:ascii="Times New Roman" w:eastAsia="Times New Roman" w:hAnsi="Times New Roman" w:cs="Times New Roman"/>
      <w:color w:val="FF00FF"/>
      <w:sz w:val="24"/>
      <w:szCs w:val="28"/>
      <w:lang w:val="x-none" w:eastAsia="x-none"/>
    </w:rPr>
  </w:style>
  <w:style w:type="paragraph" w:styleId="34">
    <w:name w:val="Body Text Indent 3"/>
    <w:basedOn w:val="a"/>
    <w:link w:val="33"/>
    <w:uiPriority w:val="99"/>
    <w:semiHidden/>
    <w:unhideWhenUsed/>
    <w:rsid w:val="00894CF1"/>
    <w:pPr>
      <w:ind w:firstLine="708"/>
      <w:jc w:val="both"/>
    </w:pPr>
    <w:rPr>
      <w:color w:val="FF00FF"/>
      <w:szCs w:val="28"/>
      <w:lang w:val="x-none" w:eastAsia="x-none"/>
    </w:rPr>
  </w:style>
  <w:style w:type="character" w:customStyle="1" w:styleId="ae">
    <w:name w:val="Текст выноски Знак"/>
    <w:basedOn w:val="a0"/>
    <w:link w:val="af"/>
    <w:uiPriority w:val="99"/>
    <w:semiHidden/>
    <w:rsid w:val="00894CF1"/>
    <w:rPr>
      <w:rFonts w:ascii="Tahoma" w:eastAsia="Times New Roman" w:hAnsi="Tahoma" w:cs="Times New Roman"/>
      <w:sz w:val="16"/>
      <w:szCs w:val="16"/>
      <w:lang w:val="x-none" w:eastAsia="x-none"/>
    </w:rPr>
  </w:style>
  <w:style w:type="paragraph" w:styleId="af">
    <w:name w:val="Balloon Text"/>
    <w:basedOn w:val="a"/>
    <w:link w:val="ae"/>
    <w:uiPriority w:val="99"/>
    <w:semiHidden/>
    <w:unhideWhenUsed/>
    <w:rsid w:val="00894CF1"/>
    <w:rPr>
      <w:rFonts w:ascii="Tahoma" w:hAnsi="Tahoma"/>
      <w:sz w:val="16"/>
      <w:szCs w:val="16"/>
      <w:lang w:val="x-none" w:eastAsia="x-none"/>
    </w:rPr>
  </w:style>
  <w:style w:type="character" w:customStyle="1" w:styleId="af0">
    <w:name w:val="Без интервала Знак"/>
    <w:link w:val="af1"/>
    <w:uiPriority w:val="1"/>
    <w:locked/>
    <w:rsid w:val="00894CF1"/>
    <w:rPr>
      <w:sz w:val="24"/>
      <w:szCs w:val="24"/>
    </w:rPr>
  </w:style>
  <w:style w:type="paragraph" w:styleId="af1">
    <w:name w:val="No Spacing"/>
    <w:link w:val="af0"/>
    <w:uiPriority w:val="1"/>
    <w:qFormat/>
    <w:rsid w:val="00894CF1"/>
    <w:pPr>
      <w:spacing w:after="0" w:line="240" w:lineRule="auto"/>
    </w:pPr>
    <w:rPr>
      <w:sz w:val="24"/>
      <w:szCs w:val="24"/>
    </w:rPr>
  </w:style>
  <w:style w:type="paragraph" w:styleId="af2">
    <w:name w:val="List Paragraph"/>
    <w:basedOn w:val="a"/>
    <w:uiPriority w:val="34"/>
    <w:qFormat/>
    <w:rsid w:val="00894CF1"/>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semiHidden/>
    <w:rsid w:val="00894C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semiHidden/>
    <w:rsid w:val="00894CF1"/>
    <w:pPr>
      <w:ind w:left="720"/>
      <w:contextualSpacing/>
    </w:pPr>
    <w:rPr>
      <w:rFonts w:eastAsia="Calibri"/>
    </w:rPr>
  </w:style>
  <w:style w:type="paragraph" w:customStyle="1" w:styleId="ConsPlusNormal">
    <w:name w:val="ConsPlusNormal"/>
    <w:uiPriority w:val="99"/>
    <w:semiHidden/>
    <w:rsid w:val="00894C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МОН Знак"/>
    <w:link w:val="af4"/>
    <w:semiHidden/>
    <w:locked/>
    <w:rsid w:val="00894CF1"/>
    <w:rPr>
      <w:sz w:val="28"/>
      <w:lang w:val="x-none" w:eastAsia="x-none"/>
    </w:rPr>
  </w:style>
  <w:style w:type="paragraph" w:customStyle="1" w:styleId="af4">
    <w:name w:val="МОН"/>
    <w:basedOn w:val="a"/>
    <w:link w:val="af3"/>
    <w:semiHidden/>
    <w:rsid w:val="00894CF1"/>
    <w:pPr>
      <w:spacing w:line="360" w:lineRule="auto"/>
      <w:ind w:firstLine="709"/>
      <w:jc w:val="both"/>
    </w:pPr>
    <w:rPr>
      <w:rFonts w:asciiTheme="minorHAnsi" w:eastAsiaTheme="minorHAnsi" w:hAnsiTheme="minorHAnsi" w:cstheme="minorBidi"/>
      <w:sz w:val="28"/>
      <w:szCs w:val="22"/>
      <w:lang w:val="x-none" w:eastAsia="x-none"/>
    </w:rPr>
  </w:style>
  <w:style w:type="character" w:customStyle="1" w:styleId="af5">
    <w:name w:val="Название Знак"/>
    <w:locked/>
    <w:rsid w:val="00894CF1"/>
    <w:rPr>
      <w:b/>
      <w:bCs w:val="0"/>
      <w:sz w:val="32"/>
      <w:lang w:val="x-none" w:eastAsia="x-none"/>
    </w:rPr>
  </w:style>
  <w:style w:type="character" w:customStyle="1" w:styleId="FontStyle207">
    <w:name w:val="Font Style207"/>
    <w:uiPriority w:val="99"/>
    <w:rsid w:val="00894CF1"/>
    <w:rPr>
      <w:rFonts w:ascii="Century Schoolbook" w:hAnsi="Century Schoolbook" w:cs="Century Schoolbook" w:hint="default"/>
      <w:sz w:val="18"/>
      <w:szCs w:val="18"/>
    </w:rPr>
  </w:style>
  <w:style w:type="character" w:customStyle="1" w:styleId="apple-converted-space">
    <w:name w:val="apple-converted-space"/>
    <w:rsid w:val="00894CF1"/>
  </w:style>
  <w:style w:type="character" w:customStyle="1" w:styleId="c8">
    <w:name w:val="c8"/>
    <w:rsid w:val="00894CF1"/>
  </w:style>
  <w:style w:type="character" w:customStyle="1" w:styleId="c3">
    <w:name w:val="c3"/>
    <w:rsid w:val="00894CF1"/>
  </w:style>
  <w:style w:type="character" w:customStyle="1" w:styleId="c4">
    <w:name w:val="c4"/>
    <w:rsid w:val="00894CF1"/>
  </w:style>
  <w:style w:type="character" w:customStyle="1" w:styleId="FontStyle24">
    <w:name w:val="Font Style24"/>
    <w:rsid w:val="00894CF1"/>
    <w:rPr>
      <w:rFonts w:ascii="Times New Roman" w:hAnsi="Times New Roman" w:cs="Times New Roman" w:hint="default"/>
      <w:b/>
      <w:bCs/>
      <w:i/>
      <w:iCs/>
      <w:sz w:val="18"/>
      <w:szCs w:val="18"/>
    </w:rPr>
  </w:style>
  <w:style w:type="character" w:styleId="af6">
    <w:name w:val="Strong"/>
    <w:basedOn w:val="a0"/>
    <w:uiPriority w:val="22"/>
    <w:qFormat/>
    <w:rsid w:val="00894CF1"/>
    <w:rPr>
      <w:b/>
      <w:bCs/>
    </w:rPr>
  </w:style>
  <w:style w:type="character" w:styleId="af7">
    <w:name w:val="Emphasis"/>
    <w:basedOn w:val="a0"/>
    <w:uiPriority w:val="20"/>
    <w:qFormat/>
    <w:rsid w:val="00894C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Pages>
  <Words>9449</Words>
  <Characters>53865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степанова</dc:creator>
  <cp:keywords/>
  <dc:description/>
  <cp:lastModifiedBy>ирина степанова</cp:lastModifiedBy>
  <cp:revision>9</cp:revision>
  <cp:lastPrinted>2021-02-15T04:58:00Z</cp:lastPrinted>
  <dcterms:created xsi:type="dcterms:W3CDTF">2020-10-15T00:21:00Z</dcterms:created>
  <dcterms:modified xsi:type="dcterms:W3CDTF">2021-02-15T04:59:00Z</dcterms:modified>
</cp:coreProperties>
</file>